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8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2"/>
        <w:gridCol w:w="1815"/>
        <w:gridCol w:w="3734"/>
      </w:tblGrid>
      <w:tr w:rsidR="00390FE9" w:rsidTr="00390FE9">
        <w:tc>
          <w:tcPr>
            <w:tcW w:w="4022" w:type="dxa"/>
            <w:tcBorders>
              <w:top w:val="nil"/>
              <w:left w:val="single" w:sz="4" w:space="0" w:color="FFFFFF"/>
              <w:bottom w:val="thinThickSmallGap" w:sz="24" w:space="0" w:color="auto"/>
              <w:right w:val="single" w:sz="4" w:space="0" w:color="FFFFFF"/>
            </w:tcBorders>
          </w:tcPr>
          <w:p w:rsidR="00390FE9" w:rsidRDefault="00390FE9" w:rsidP="00390FE9">
            <w:pPr>
              <w:jc w:val="center"/>
              <w:rPr>
                <w:b/>
                <w:bCs/>
                <w:color w:val="000000"/>
                <w:sz w:val="28"/>
                <w:szCs w:val="28"/>
              </w:rPr>
            </w:pPr>
            <w:r>
              <w:rPr>
                <w:b/>
                <w:bCs/>
                <w:color w:val="000000"/>
                <w:sz w:val="28"/>
                <w:szCs w:val="28"/>
              </w:rPr>
              <w:t>Баш</w:t>
            </w:r>
            <w:proofErr w:type="gramStart"/>
            <w:r>
              <w:rPr>
                <w:b/>
                <w:bCs/>
                <w:color w:val="000000"/>
                <w:sz w:val="28"/>
                <w:szCs w:val="28"/>
                <w:lang w:val="en-US"/>
              </w:rPr>
              <w:t>k</w:t>
            </w:r>
            <w:proofErr w:type="spellStart"/>
            <w:proofErr w:type="gramEnd"/>
            <w:r>
              <w:rPr>
                <w:b/>
                <w:bCs/>
                <w:color w:val="000000"/>
                <w:sz w:val="28"/>
                <w:szCs w:val="28"/>
              </w:rPr>
              <w:t>ортостан</w:t>
            </w:r>
            <w:proofErr w:type="spellEnd"/>
            <w:r>
              <w:rPr>
                <w:b/>
                <w:bCs/>
                <w:color w:val="000000"/>
                <w:sz w:val="28"/>
                <w:szCs w:val="28"/>
              </w:rPr>
              <w:t xml:space="preserve"> Республикаһы</w:t>
            </w:r>
          </w:p>
          <w:p w:rsidR="00390FE9" w:rsidRDefault="00390FE9" w:rsidP="00390FE9">
            <w:pPr>
              <w:jc w:val="center"/>
              <w:rPr>
                <w:b/>
                <w:bCs/>
                <w:color w:val="000000"/>
                <w:sz w:val="28"/>
                <w:szCs w:val="28"/>
              </w:rPr>
            </w:pPr>
            <w:r>
              <w:rPr>
                <w:rFonts w:ascii="Palatino Linotype" w:hAnsi="Palatino Linotype"/>
                <w:b/>
                <w:bCs/>
                <w:color w:val="000000"/>
                <w:sz w:val="28"/>
                <w:szCs w:val="28"/>
              </w:rPr>
              <w:t>Ҡ</w:t>
            </w:r>
            <w:r>
              <w:rPr>
                <w:b/>
                <w:bCs/>
                <w:color w:val="000000"/>
                <w:sz w:val="28"/>
                <w:szCs w:val="28"/>
              </w:rPr>
              <w:t>ыйғы районы</w:t>
            </w:r>
          </w:p>
          <w:p w:rsidR="00390FE9" w:rsidRDefault="00390FE9" w:rsidP="00390FE9">
            <w:pPr>
              <w:pStyle w:val="8"/>
              <w:rPr>
                <w:rFonts w:ascii="Times New Roman" w:hAnsi="Times New Roman"/>
                <w:color w:val="000000"/>
                <w:sz w:val="28"/>
                <w:szCs w:val="28"/>
              </w:rPr>
            </w:pPr>
            <w:proofErr w:type="spellStart"/>
            <w:r>
              <w:rPr>
                <w:rFonts w:ascii="Times New Roman" w:hAnsi="Times New Roman"/>
                <w:color w:val="000000"/>
                <w:sz w:val="28"/>
                <w:szCs w:val="28"/>
              </w:rPr>
              <w:t>муниципаль</w:t>
            </w:r>
            <w:proofErr w:type="spellEnd"/>
            <w:r>
              <w:rPr>
                <w:rFonts w:ascii="Times New Roman" w:hAnsi="Times New Roman"/>
                <w:color w:val="000000"/>
                <w:sz w:val="28"/>
                <w:szCs w:val="28"/>
              </w:rPr>
              <w:t xml:space="preserve"> районыны</w:t>
            </w:r>
            <w:proofErr w:type="gramStart"/>
            <w:r>
              <w:rPr>
                <w:rFonts w:ascii="Times New Roman" w:hAnsi="Times New Roman"/>
                <w:color w:val="000000"/>
                <w:sz w:val="28"/>
                <w:szCs w:val="28"/>
              </w:rPr>
              <w:t>ң  Д</w:t>
            </w:r>
            <w:proofErr w:type="gramEnd"/>
            <w:r>
              <w:rPr>
                <w:rFonts w:ascii="Times New Roman" w:hAnsi="Times New Roman"/>
                <w:color w:val="000000"/>
                <w:sz w:val="28"/>
                <w:szCs w:val="28"/>
              </w:rPr>
              <w:t xml:space="preserve">үшəмбикə </w:t>
            </w:r>
            <w:proofErr w:type="spellStart"/>
            <w:r>
              <w:rPr>
                <w:rFonts w:ascii="Times New Roman" w:hAnsi="Times New Roman"/>
                <w:color w:val="000000"/>
                <w:sz w:val="28"/>
                <w:szCs w:val="28"/>
              </w:rPr>
              <w:t>ауыл</w:t>
            </w:r>
            <w:proofErr w:type="spellEnd"/>
            <w:r>
              <w:rPr>
                <w:rFonts w:ascii="Times New Roman" w:hAnsi="Times New Roman"/>
                <w:color w:val="000000"/>
                <w:sz w:val="28"/>
                <w:szCs w:val="28"/>
              </w:rPr>
              <w:t xml:space="preserve"> Советы </w:t>
            </w:r>
            <w:proofErr w:type="spellStart"/>
            <w:r>
              <w:rPr>
                <w:rFonts w:ascii="Times New Roman" w:hAnsi="Times New Roman"/>
                <w:color w:val="000000"/>
                <w:sz w:val="28"/>
                <w:szCs w:val="28"/>
              </w:rPr>
              <w:t>ауыл</w:t>
            </w:r>
            <w:proofErr w:type="spellEnd"/>
            <w:r>
              <w:rPr>
                <w:rFonts w:ascii="Times New Roman" w:hAnsi="Times New Roman"/>
                <w:color w:val="000000"/>
                <w:sz w:val="28"/>
                <w:szCs w:val="28"/>
              </w:rPr>
              <w:t xml:space="preserve">                   </w:t>
            </w:r>
            <w:r w:rsidR="004978B2">
              <w:rPr>
                <w:rFonts w:ascii="Times New Roman" w:hAnsi="Times New Roman"/>
                <w:color w:val="000000"/>
                <w:sz w:val="28"/>
                <w:szCs w:val="28"/>
              </w:rPr>
              <w:t xml:space="preserve">  </w:t>
            </w:r>
            <w:r>
              <w:rPr>
                <w:rFonts w:ascii="Times New Roman" w:hAnsi="Times New Roman"/>
                <w:color w:val="000000"/>
                <w:sz w:val="28"/>
                <w:szCs w:val="28"/>
              </w:rPr>
              <w:t>билəмəһе Советы</w:t>
            </w:r>
          </w:p>
          <w:p w:rsidR="00390FE9" w:rsidRDefault="00390FE9" w:rsidP="00390FE9">
            <w:pPr>
              <w:jc w:val="center"/>
              <w:rPr>
                <w:color w:val="000000"/>
                <w:sz w:val="28"/>
                <w:szCs w:val="28"/>
              </w:rPr>
            </w:pPr>
            <w:r>
              <w:rPr>
                <w:color w:val="000000"/>
                <w:sz w:val="28"/>
                <w:szCs w:val="28"/>
              </w:rPr>
              <w:t xml:space="preserve">452509, </w:t>
            </w:r>
            <w:r>
              <w:rPr>
                <w:rFonts w:ascii="Palatino Linotype" w:hAnsi="Palatino Linotype"/>
                <w:color w:val="000000"/>
                <w:sz w:val="28"/>
                <w:szCs w:val="28"/>
              </w:rPr>
              <w:t>Ҡ</w:t>
            </w:r>
            <w:r>
              <w:rPr>
                <w:color w:val="000000"/>
                <w:sz w:val="28"/>
                <w:szCs w:val="28"/>
              </w:rPr>
              <w:t xml:space="preserve">ыйғы районы, Дүшəмбикə </w:t>
            </w:r>
            <w:proofErr w:type="spellStart"/>
            <w:r>
              <w:rPr>
                <w:color w:val="000000"/>
                <w:sz w:val="28"/>
                <w:szCs w:val="28"/>
              </w:rPr>
              <w:t>ауылы</w:t>
            </w:r>
            <w:proofErr w:type="spellEnd"/>
            <w:r>
              <w:rPr>
                <w:color w:val="000000"/>
                <w:sz w:val="28"/>
                <w:szCs w:val="28"/>
              </w:rPr>
              <w:t>,</w:t>
            </w:r>
          </w:p>
          <w:p w:rsidR="00390FE9" w:rsidRDefault="00390FE9" w:rsidP="00390FE9">
            <w:pPr>
              <w:jc w:val="center"/>
              <w:rPr>
                <w:color w:val="000000"/>
                <w:sz w:val="28"/>
                <w:szCs w:val="28"/>
              </w:rPr>
            </w:pPr>
            <w:r>
              <w:rPr>
                <w:color w:val="000000"/>
                <w:sz w:val="28"/>
                <w:szCs w:val="28"/>
              </w:rPr>
              <w:t xml:space="preserve">Совет </w:t>
            </w:r>
            <w:proofErr w:type="spellStart"/>
            <w:r>
              <w:rPr>
                <w:color w:val="000000"/>
                <w:sz w:val="28"/>
                <w:szCs w:val="28"/>
              </w:rPr>
              <w:t>урамы</w:t>
            </w:r>
            <w:proofErr w:type="spellEnd"/>
            <w:r>
              <w:rPr>
                <w:color w:val="000000"/>
                <w:sz w:val="28"/>
                <w:szCs w:val="28"/>
              </w:rPr>
              <w:t>, 43</w:t>
            </w:r>
          </w:p>
          <w:p w:rsidR="00390FE9" w:rsidRDefault="00390FE9" w:rsidP="00390FE9">
            <w:pPr>
              <w:jc w:val="center"/>
              <w:rPr>
                <w:b/>
                <w:bCs/>
                <w:sz w:val="28"/>
                <w:szCs w:val="28"/>
              </w:rPr>
            </w:pPr>
            <w:r>
              <w:rPr>
                <w:color w:val="000000"/>
                <w:sz w:val="28"/>
                <w:szCs w:val="28"/>
              </w:rPr>
              <w:t>тел.: (34748) 3-23-30</w:t>
            </w:r>
          </w:p>
        </w:tc>
        <w:tc>
          <w:tcPr>
            <w:tcW w:w="1815" w:type="dxa"/>
            <w:tcBorders>
              <w:top w:val="nil"/>
              <w:left w:val="single" w:sz="4" w:space="0" w:color="FFFFFF"/>
              <w:bottom w:val="thinThickSmallGap" w:sz="24" w:space="0" w:color="auto"/>
              <w:right w:val="single" w:sz="4" w:space="0" w:color="FFFFFF"/>
            </w:tcBorders>
          </w:tcPr>
          <w:p w:rsidR="00390FE9" w:rsidRDefault="00390FE9" w:rsidP="00390FE9">
            <w:pPr>
              <w:jc w:val="center"/>
              <w:rPr>
                <w:sz w:val="28"/>
                <w:szCs w:val="28"/>
              </w:rPr>
            </w:pPr>
            <w:r>
              <w:rPr>
                <w:noProof/>
              </w:rPr>
              <w:drawing>
                <wp:anchor distT="0" distB="0" distL="114300" distR="114300" simplePos="0" relativeHeight="251659264" behindDoc="0" locked="0" layoutInCell="1" allowOverlap="1">
                  <wp:simplePos x="0" y="0"/>
                  <wp:positionH relativeFrom="column">
                    <wp:posOffset>189230</wp:posOffset>
                  </wp:positionH>
                  <wp:positionV relativeFrom="paragraph">
                    <wp:posOffset>114300</wp:posOffset>
                  </wp:positionV>
                  <wp:extent cx="634365" cy="685800"/>
                  <wp:effectExtent l="19050" t="0" r="0" b="0"/>
                  <wp:wrapNone/>
                  <wp:docPr id="1" name="Рисунок 3"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пия ГЕРБ"/>
                          <pic:cNvPicPr>
                            <a:picLocks noChangeAspect="1" noChangeArrowheads="1"/>
                          </pic:cNvPicPr>
                        </pic:nvPicPr>
                        <pic:blipFill>
                          <a:blip r:embed="rId7" cstate="print"/>
                          <a:srcRect l="16237" t="9406" r="29486" b="8260"/>
                          <a:stretch>
                            <a:fillRect/>
                          </a:stretch>
                        </pic:blipFill>
                        <pic:spPr bwMode="auto">
                          <a:xfrm>
                            <a:off x="0" y="0"/>
                            <a:ext cx="634365" cy="685800"/>
                          </a:xfrm>
                          <a:prstGeom prst="rect">
                            <a:avLst/>
                          </a:prstGeom>
                          <a:noFill/>
                        </pic:spPr>
                      </pic:pic>
                    </a:graphicData>
                  </a:graphic>
                </wp:anchor>
              </w:drawing>
            </w:r>
          </w:p>
        </w:tc>
        <w:tc>
          <w:tcPr>
            <w:tcW w:w="3734" w:type="dxa"/>
            <w:tcBorders>
              <w:top w:val="nil"/>
              <w:left w:val="single" w:sz="4" w:space="0" w:color="FFFFFF"/>
              <w:bottom w:val="thinThickSmallGap" w:sz="24" w:space="0" w:color="auto"/>
              <w:right w:val="single" w:sz="4" w:space="0" w:color="FFFFFF"/>
            </w:tcBorders>
          </w:tcPr>
          <w:p w:rsidR="00390FE9" w:rsidRDefault="00390FE9" w:rsidP="00390FE9">
            <w:pPr>
              <w:jc w:val="center"/>
              <w:rPr>
                <w:b/>
                <w:bCs/>
                <w:color w:val="000000"/>
                <w:sz w:val="28"/>
                <w:szCs w:val="28"/>
              </w:rPr>
            </w:pPr>
            <w:r>
              <w:rPr>
                <w:b/>
                <w:bCs/>
                <w:color w:val="000000"/>
                <w:sz w:val="28"/>
                <w:szCs w:val="28"/>
              </w:rPr>
              <w:t>Республика Башкортостан</w:t>
            </w:r>
          </w:p>
          <w:p w:rsidR="00390FE9" w:rsidRDefault="00390FE9" w:rsidP="00390FE9">
            <w:pPr>
              <w:jc w:val="center"/>
              <w:rPr>
                <w:b/>
                <w:bCs/>
                <w:color w:val="000000"/>
                <w:sz w:val="28"/>
                <w:szCs w:val="28"/>
              </w:rPr>
            </w:pPr>
            <w:r>
              <w:rPr>
                <w:b/>
                <w:bCs/>
                <w:color w:val="000000"/>
                <w:sz w:val="28"/>
                <w:szCs w:val="28"/>
              </w:rPr>
              <w:t>Совет сельского поселения</w:t>
            </w:r>
          </w:p>
          <w:p w:rsidR="00390FE9" w:rsidRDefault="00390FE9" w:rsidP="00390FE9">
            <w:pPr>
              <w:jc w:val="center"/>
              <w:rPr>
                <w:b/>
                <w:bCs/>
                <w:color w:val="000000"/>
                <w:sz w:val="28"/>
                <w:szCs w:val="28"/>
              </w:rPr>
            </w:pPr>
            <w:proofErr w:type="spellStart"/>
            <w:r>
              <w:rPr>
                <w:b/>
                <w:bCs/>
                <w:color w:val="000000"/>
                <w:sz w:val="28"/>
                <w:szCs w:val="28"/>
              </w:rPr>
              <w:t>Душанбековский</w:t>
            </w:r>
            <w:proofErr w:type="spellEnd"/>
            <w:r>
              <w:rPr>
                <w:b/>
                <w:bCs/>
                <w:color w:val="000000"/>
                <w:sz w:val="28"/>
                <w:szCs w:val="28"/>
              </w:rPr>
              <w:t xml:space="preserve"> сельсовет</w:t>
            </w:r>
          </w:p>
          <w:p w:rsidR="00390FE9" w:rsidRDefault="00390FE9" w:rsidP="00390FE9">
            <w:pPr>
              <w:jc w:val="center"/>
              <w:rPr>
                <w:b/>
                <w:bCs/>
                <w:color w:val="000000"/>
                <w:sz w:val="28"/>
                <w:szCs w:val="28"/>
              </w:rPr>
            </w:pPr>
            <w:r>
              <w:rPr>
                <w:b/>
                <w:bCs/>
                <w:color w:val="000000"/>
                <w:sz w:val="28"/>
                <w:szCs w:val="28"/>
              </w:rPr>
              <w:t>муниципального района</w:t>
            </w:r>
          </w:p>
          <w:p w:rsidR="00390FE9" w:rsidRDefault="00390FE9" w:rsidP="00390FE9">
            <w:pPr>
              <w:jc w:val="center"/>
              <w:rPr>
                <w:b/>
                <w:bCs/>
                <w:color w:val="000000"/>
                <w:sz w:val="28"/>
                <w:szCs w:val="28"/>
              </w:rPr>
            </w:pPr>
            <w:proofErr w:type="spellStart"/>
            <w:r>
              <w:rPr>
                <w:b/>
                <w:bCs/>
                <w:color w:val="000000"/>
                <w:sz w:val="28"/>
                <w:szCs w:val="28"/>
              </w:rPr>
              <w:t>Кигинский</w:t>
            </w:r>
            <w:proofErr w:type="spellEnd"/>
            <w:r>
              <w:rPr>
                <w:b/>
                <w:bCs/>
                <w:color w:val="000000"/>
                <w:sz w:val="28"/>
                <w:szCs w:val="28"/>
              </w:rPr>
              <w:t xml:space="preserve"> район</w:t>
            </w:r>
          </w:p>
          <w:p w:rsidR="00390FE9" w:rsidRDefault="00390FE9" w:rsidP="00390FE9">
            <w:pPr>
              <w:jc w:val="center"/>
              <w:rPr>
                <w:color w:val="000000"/>
                <w:sz w:val="28"/>
                <w:szCs w:val="28"/>
              </w:rPr>
            </w:pPr>
          </w:p>
          <w:p w:rsidR="00390FE9" w:rsidRDefault="00390FE9" w:rsidP="00390FE9">
            <w:pPr>
              <w:jc w:val="center"/>
              <w:rPr>
                <w:color w:val="000000"/>
                <w:sz w:val="28"/>
                <w:szCs w:val="28"/>
              </w:rPr>
            </w:pPr>
            <w:r>
              <w:rPr>
                <w:color w:val="000000"/>
                <w:sz w:val="28"/>
                <w:szCs w:val="28"/>
              </w:rPr>
              <w:t xml:space="preserve">452509, </w:t>
            </w:r>
            <w:proofErr w:type="spellStart"/>
            <w:r>
              <w:rPr>
                <w:color w:val="000000"/>
                <w:sz w:val="28"/>
                <w:szCs w:val="28"/>
              </w:rPr>
              <w:t>Кигинский</w:t>
            </w:r>
            <w:proofErr w:type="spellEnd"/>
            <w:r>
              <w:rPr>
                <w:color w:val="000000"/>
                <w:sz w:val="28"/>
                <w:szCs w:val="28"/>
              </w:rPr>
              <w:t xml:space="preserve"> район, </w:t>
            </w:r>
            <w:proofErr w:type="spellStart"/>
            <w:r>
              <w:rPr>
                <w:color w:val="000000"/>
                <w:sz w:val="28"/>
                <w:szCs w:val="28"/>
              </w:rPr>
              <w:t>с</w:t>
            </w:r>
            <w:proofErr w:type="gramStart"/>
            <w:r>
              <w:rPr>
                <w:color w:val="000000"/>
                <w:sz w:val="28"/>
                <w:szCs w:val="28"/>
              </w:rPr>
              <w:t>.Д</w:t>
            </w:r>
            <w:proofErr w:type="gramEnd"/>
            <w:r>
              <w:rPr>
                <w:color w:val="000000"/>
                <w:sz w:val="28"/>
                <w:szCs w:val="28"/>
              </w:rPr>
              <w:t>ушанбеково</w:t>
            </w:r>
            <w:proofErr w:type="spellEnd"/>
            <w:r>
              <w:rPr>
                <w:color w:val="000000"/>
                <w:sz w:val="28"/>
                <w:szCs w:val="28"/>
              </w:rPr>
              <w:t>,</w:t>
            </w:r>
          </w:p>
          <w:p w:rsidR="00390FE9" w:rsidRDefault="00390FE9" w:rsidP="00390FE9">
            <w:pPr>
              <w:jc w:val="center"/>
              <w:rPr>
                <w:color w:val="000000"/>
                <w:sz w:val="28"/>
                <w:szCs w:val="28"/>
              </w:rPr>
            </w:pPr>
            <w:r>
              <w:rPr>
                <w:color w:val="000000"/>
                <w:sz w:val="28"/>
                <w:szCs w:val="28"/>
              </w:rPr>
              <w:t>ул</w:t>
            </w:r>
            <w:proofErr w:type="gramStart"/>
            <w:r>
              <w:rPr>
                <w:color w:val="000000"/>
                <w:sz w:val="28"/>
                <w:szCs w:val="28"/>
              </w:rPr>
              <w:t>.С</w:t>
            </w:r>
            <w:proofErr w:type="gramEnd"/>
            <w:r>
              <w:rPr>
                <w:color w:val="000000"/>
                <w:sz w:val="28"/>
                <w:szCs w:val="28"/>
              </w:rPr>
              <w:t xml:space="preserve">оветская, 43 </w:t>
            </w:r>
          </w:p>
          <w:p w:rsidR="00390FE9" w:rsidRDefault="00390FE9" w:rsidP="00390FE9">
            <w:pPr>
              <w:jc w:val="center"/>
              <w:rPr>
                <w:b/>
                <w:bCs/>
                <w:sz w:val="28"/>
                <w:szCs w:val="28"/>
              </w:rPr>
            </w:pPr>
            <w:r>
              <w:rPr>
                <w:color w:val="000000"/>
                <w:sz w:val="28"/>
                <w:szCs w:val="28"/>
              </w:rPr>
              <w:t>Тел.: (34748) 3-23-30</w:t>
            </w:r>
          </w:p>
        </w:tc>
      </w:tr>
    </w:tbl>
    <w:p w:rsidR="00390FE9" w:rsidRDefault="00BE02E7" w:rsidP="00390FE9">
      <w:pPr>
        <w:pStyle w:val="a6"/>
        <w:spacing w:line="360" w:lineRule="auto"/>
        <w:ind w:firstLine="709"/>
        <w:jc w:val="both"/>
        <w:rPr>
          <w:rFonts w:ascii="Times New Roman" w:hAnsi="Times New Roman"/>
          <w:sz w:val="28"/>
          <w:szCs w:val="28"/>
        </w:rPr>
      </w:pPr>
      <w:r>
        <w:rPr>
          <w:rFonts w:ascii="Times New Roman" w:hAnsi="Times New Roman"/>
          <w:sz w:val="28"/>
          <w:szCs w:val="28"/>
        </w:rPr>
        <w:t xml:space="preserve">                                    </w:t>
      </w:r>
    </w:p>
    <w:p w:rsidR="00390FE9" w:rsidRDefault="00390FE9" w:rsidP="00390FE9">
      <w:r>
        <w:t>КАРАР                                                       №                                              РЕШЕНИЕ</w:t>
      </w:r>
    </w:p>
    <w:p w:rsidR="00BE02E7" w:rsidRPr="00040016" w:rsidRDefault="00BE02E7" w:rsidP="00390FE9">
      <w:pPr>
        <w:pStyle w:val="a6"/>
        <w:spacing w:line="360" w:lineRule="auto"/>
        <w:ind w:firstLine="709"/>
        <w:jc w:val="both"/>
        <w:rPr>
          <w:rFonts w:ascii="Times New Roman" w:hAnsi="Times New Roman"/>
          <w:sz w:val="28"/>
          <w:szCs w:val="28"/>
        </w:rPr>
      </w:pPr>
      <w:r>
        <w:rPr>
          <w:rFonts w:ascii="Times New Roman" w:hAnsi="Times New Roman"/>
          <w:sz w:val="28"/>
          <w:szCs w:val="28"/>
        </w:rPr>
        <w:t xml:space="preserve">                                       </w:t>
      </w:r>
    </w:p>
    <w:p w:rsidR="00BE02E7" w:rsidRPr="00390FE9" w:rsidRDefault="00BE02E7" w:rsidP="00390FE9">
      <w:pPr>
        <w:pStyle w:val="a6"/>
        <w:spacing w:line="360" w:lineRule="auto"/>
        <w:ind w:firstLine="709"/>
        <w:jc w:val="center"/>
        <w:rPr>
          <w:rFonts w:ascii="Times New Roman" w:hAnsi="Times New Roman"/>
          <w:sz w:val="24"/>
          <w:szCs w:val="24"/>
        </w:rPr>
      </w:pPr>
      <w:r w:rsidRPr="00390FE9">
        <w:rPr>
          <w:rFonts w:ascii="Times New Roman" w:hAnsi="Times New Roman"/>
          <w:b/>
          <w:sz w:val="24"/>
          <w:szCs w:val="24"/>
        </w:rPr>
        <w:t>О внесении изменений и дополне</w:t>
      </w:r>
      <w:r w:rsidR="00442520" w:rsidRPr="00390FE9">
        <w:rPr>
          <w:rFonts w:ascii="Times New Roman" w:hAnsi="Times New Roman"/>
          <w:b/>
          <w:sz w:val="24"/>
          <w:szCs w:val="24"/>
        </w:rPr>
        <w:t xml:space="preserve">ний в Устав сельского поселения  </w:t>
      </w:r>
      <w:proofErr w:type="spellStart"/>
      <w:r w:rsidR="00442520" w:rsidRPr="00390FE9">
        <w:rPr>
          <w:rFonts w:ascii="Times New Roman" w:hAnsi="Times New Roman"/>
          <w:b/>
          <w:sz w:val="24"/>
          <w:szCs w:val="24"/>
        </w:rPr>
        <w:t>Душанбековский</w:t>
      </w:r>
      <w:proofErr w:type="spellEnd"/>
      <w:r w:rsidR="00442520" w:rsidRPr="00390FE9">
        <w:rPr>
          <w:rFonts w:ascii="Times New Roman" w:hAnsi="Times New Roman"/>
          <w:b/>
          <w:sz w:val="24"/>
          <w:szCs w:val="24"/>
        </w:rPr>
        <w:t xml:space="preserve">  </w:t>
      </w:r>
      <w:r w:rsidRPr="00390FE9">
        <w:rPr>
          <w:rFonts w:ascii="Times New Roman" w:hAnsi="Times New Roman"/>
          <w:b/>
          <w:sz w:val="24"/>
          <w:szCs w:val="24"/>
        </w:rPr>
        <w:t xml:space="preserve">сельсовет муниципального района </w:t>
      </w:r>
      <w:r w:rsidR="00AB6539" w:rsidRPr="00390FE9">
        <w:rPr>
          <w:rFonts w:ascii="Times New Roman" w:hAnsi="Times New Roman"/>
          <w:b/>
          <w:sz w:val="24"/>
          <w:szCs w:val="24"/>
        </w:rPr>
        <w:t xml:space="preserve">  </w:t>
      </w:r>
      <w:proofErr w:type="spellStart"/>
      <w:r w:rsidR="00AB6539" w:rsidRPr="00390FE9">
        <w:rPr>
          <w:rFonts w:ascii="Times New Roman" w:hAnsi="Times New Roman"/>
          <w:b/>
          <w:sz w:val="24"/>
          <w:szCs w:val="24"/>
        </w:rPr>
        <w:t>Кигинский</w:t>
      </w:r>
      <w:proofErr w:type="spellEnd"/>
      <w:r w:rsidR="00AB6539" w:rsidRPr="00390FE9">
        <w:rPr>
          <w:rFonts w:ascii="Times New Roman" w:hAnsi="Times New Roman"/>
          <w:b/>
          <w:sz w:val="24"/>
          <w:szCs w:val="24"/>
        </w:rPr>
        <w:t xml:space="preserve">  </w:t>
      </w:r>
      <w:r w:rsidRPr="00390FE9">
        <w:rPr>
          <w:rFonts w:ascii="Times New Roman" w:hAnsi="Times New Roman"/>
          <w:b/>
          <w:sz w:val="24"/>
          <w:szCs w:val="24"/>
        </w:rPr>
        <w:t xml:space="preserve"> район Республики Башкортостан</w:t>
      </w:r>
    </w:p>
    <w:p w:rsidR="00BE02E7" w:rsidRPr="00390FE9" w:rsidRDefault="00BE02E7" w:rsidP="00BE02E7">
      <w:pPr>
        <w:pStyle w:val="a6"/>
        <w:spacing w:line="360" w:lineRule="auto"/>
        <w:ind w:firstLine="709"/>
        <w:jc w:val="both"/>
        <w:rPr>
          <w:rFonts w:ascii="Times New Roman" w:hAnsi="Times New Roman"/>
          <w:sz w:val="24"/>
          <w:szCs w:val="24"/>
        </w:rPr>
      </w:pPr>
      <w:r w:rsidRPr="00390FE9">
        <w:rPr>
          <w:rFonts w:ascii="Times New Roman" w:hAnsi="Times New Roman"/>
          <w:sz w:val="24"/>
          <w:szCs w:val="24"/>
        </w:rPr>
        <w:t xml:space="preserve">Совет сельского поселения </w:t>
      </w:r>
      <w:proofErr w:type="spellStart"/>
      <w:r w:rsidR="00AB6539" w:rsidRPr="00390FE9">
        <w:rPr>
          <w:rFonts w:ascii="Times New Roman" w:hAnsi="Times New Roman"/>
          <w:sz w:val="24"/>
          <w:szCs w:val="24"/>
        </w:rPr>
        <w:t>Душанбековский</w:t>
      </w:r>
      <w:proofErr w:type="spellEnd"/>
      <w:r w:rsidR="00AB6539" w:rsidRPr="00390FE9">
        <w:rPr>
          <w:rFonts w:ascii="Times New Roman" w:hAnsi="Times New Roman"/>
          <w:sz w:val="24"/>
          <w:szCs w:val="24"/>
        </w:rPr>
        <w:t xml:space="preserve">  </w:t>
      </w:r>
      <w:r w:rsidRPr="00390FE9">
        <w:rPr>
          <w:rFonts w:ascii="Times New Roman" w:hAnsi="Times New Roman"/>
          <w:sz w:val="24"/>
          <w:szCs w:val="24"/>
        </w:rPr>
        <w:t xml:space="preserve">сельсовет муниципального района </w:t>
      </w:r>
      <w:r w:rsidR="00AB6539" w:rsidRPr="00390FE9">
        <w:rPr>
          <w:rFonts w:ascii="Times New Roman" w:hAnsi="Times New Roman"/>
          <w:sz w:val="24"/>
          <w:szCs w:val="24"/>
        </w:rPr>
        <w:t xml:space="preserve">   </w:t>
      </w:r>
      <w:proofErr w:type="spellStart"/>
      <w:r w:rsidR="00AB6539" w:rsidRPr="00390FE9">
        <w:rPr>
          <w:rFonts w:ascii="Times New Roman" w:hAnsi="Times New Roman"/>
          <w:sz w:val="24"/>
          <w:szCs w:val="24"/>
        </w:rPr>
        <w:t>Кигинский</w:t>
      </w:r>
      <w:proofErr w:type="spellEnd"/>
      <w:r w:rsidR="00AB6539" w:rsidRPr="00390FE9">
        <w:rPr>
          <w:rFonts w:ascii="Times New Roman" w:hAnsi="Times New Roman"/>
          <w:sz w:val="24"/>
          <w:szCs w:val="24"/>
        </w:rPr>
        <w:t xml:space="preserve">  </w:t>
      </w:r>
      <w:r w:rsidRPr="00390FE9">
        <w:rPr>
          <w:rFonts w:ascii="Times New Roman" w:hAnsi="Times New Roman"/>
          <w:sz w:val="24"/>
          <w:szCs w:val="24"/>
        </w:rPr>
        <w:t xml:space="preserve"> район Республики Башкортостан</w:t>
      </w:r>
      <w:r w:rsidR="00390FE9">
        <w:rPr>
          <w:rFonts w:ascii="Times New Roman" w:hAnsi="Times New Roman"/>
          <w:sz w:val="24"/>
          <w:szCs w:val="24"/>
        </w:rPr>
        <w:t xml:space="preserve">  </w:t>
      </w:r>
      <w:proofErr w:type="gramStart"/>
      <w:r w:rsidRPr="00390FE9">
        <w:rPr>
          <w:rFonts w:ascii="Times New Roman" w:hAnsi="Times New Roman"/>
          <w:sz w:val="24"/>
          <w:szCs w:val="24"/>
        </w:rPr>
        <w:t>Р</w:t>
      </w:r>
      <w:proofErr w:type="gramEnd"/>
      <w:r w:rsidRPr="00390FE9">
        <w:rPr>
          <w:rFonts w:ascii="Times New Roman" w:hAnsi="Times New Roman"/>
          <w:sz w:val="24"/>
          <w:szCs w:val="24"/>
        </w:rPr>
        <w:t xml:space="preserve"> Е Ш И Л :</w:t>
      </w:r>
    </w:p>
    <w:p w:rsidR="00BE02E7" w:rsidRPr="00390FE9" w:rsidRDefault="00BE02E7" w:rsidP="00BE02E7">
      <w:pPr>
        <w:pStyle w:val="a6"/>
        <w:spacing w:line="360" w:lineRule="auto"/>
        <w:ind w:firstLine="709"/>
        <w:jc w:val="both"/>
        <w:rPr>
          <w:rFonts w:ascii="Times New Roman" w:hAnsi="Times New Roman"/>
          <w:sz w:val="24"/>
          <w:szCs w:val="24"/>
        </w:rPr>
      </w:pPr>
      <w:r w:rsidRPr="00390FE9">
        <w:rPr>
          <w:rFonts w:ascii="Times New Roman" w:hAnsi="Times New Roman"/>
          <w:sz w:val="24"/>
          <w:szCs w:val="24"/>
        </w:rPr>
        <w:t xml:space="preserve">1. Внести изменения и дополнения в Устав сельского поселения </w:t>
      </w:r>
      <w:r w:rsidR="00AB6539" w:rsidRPr="00390FE9">
        <w:rPr>
          <w:rFonts w:ascii="Times New Roman" w:hAnsi="Times New Roman"/>
          <w:sz w:val="24"/>
          <w:szCs w:val="24"/>
        </w:rPr>
        <w:t xml:space="preserve"> </w:t>
      </w:r>
      <w:proofErr w:type="spellStart"/>
      <w:r w:rsidR="00AB6539" w:rsidRPr="00390FE9">
        <w:rPr>
          <w:rFonts w:ascii="Times New Roman" w:hAnsi="Times New Roman"/>
          <w:sz w:val="24"/>
          <w:szCs w:val="24"/>
        </w:rPr>
        <w:t>Душанбековский</w:t>
      </w:r>
      <w:proofErr w:type="spellEnd"/>
      <w:r w:rsidR="00AB6539" w:rsidRPr="00390FE9">
        <w:rPr>
          <w:rFonts w:ascii="Times New Roman" w:hAnsi="Times New Roman"/>
          <w:sz w:val="24"/>
          <w:szCs w:val="24"/>
        </w:rPr>
        <w:t xml:space="preserve">  </w:t>
      </w:r>
      <w:r w:rsidRPr="00390FE9">
        <w:rPr>
          <w:rFonts w:ascii="Times New Roman" w:hAnsi="Times New Roman"/>
          <w:sz w:val="24"/>
          <w:szCs w:val="24"/>
        </w:rPr>
        <w:t xml:space="preserve">сельсовет муниципального района </w:t>
      </w:r>
      <w:r w:rsidR="00AB6539" w:rsidRPr="00390FE9">
        <w:rPr>
          <w:rFonts w:ascii="Times New Roman" w:hAnsi="Times New Roman"/>
          <w:sz w:val="24"/>
          <w:szCs w:val="24"/>
        </w:rPr>
        <w:t xml:space="preserve">  </w:t>
      </w:r>
      <w:proofErr w:type="spellStart"/>
      <w:r w:rsidR="00AB6539" w:rsidRPr="00390FE9">
        <w:rPr>
          <w:rFonts w:ascii="Times New Roman" w:hAnsi="Times New Roman"/>
          <w:sz w:val="24"/>
          <w:szCs w:val="24"/>
        </w:rPr>
        <w:t>Кигинский</w:t>
      </w:r>
      <w:proofErr w:type="spellEnd"/>
      <w:r w:rsidR="00AB6539" w:rsidRPr="00390FE9">
        <w:rPr>
          <w:rFonts w:ascii="Times New Roman" w:hAnsi="Times New Roman"/>
          <w:sz w:val="24"/>
          <w:szCs w:val="24"/>
        </w:rPr>
        <w:t xml:space="preserve">  </w:t>
      </w:r>
      <w:r w:rsidRPr="00390FE9">
        <w:rPr>
          <w:rFonts w:ascii="Times New Roman" w:hAnsi="Times New Roman"/>
          <w:sz w:val="24"/>
          <w:szCs w:val="24"/>
        </w:rPr>
        <w:t xml:space="preserve"> район Республики Башкортостан, изложив его в новой редакции согласно приложению к настоящему решению.</w:t>
      </w:r>
    </w:p>
    <w:p w:rsidR="00BE02E7" w:rsidRPr="00390FE9" w:rsidRDefault="00BE02E7" w:rsidP="00BE02E7">
      <w:pPr>
        <w:pStyle w:val="a6"/>
        <w:spacing w:line="360" w:lineRule="auto"/>
        <w:ind w:firstLine="709"/>
        <w:jc w:val="both"/>
        <w:rPr>
          <w:rFonts w:ascii="Times New Roman" w:hAnsi="Times New Roman"/>
          <w:sz w:val="24"/>
          <w:szCs w:val="24"/>
        </w:rPr>
      </w:pPr>
      <w:r w:rsidRPr="00390FE9">
        <w:rPr>
          <w:rFonts w:ascii="Times New Roman" w:hAnsi="Times New Roman"/>
          <w:sz w:val="24"/>
          <w:szCs w:val="24"/>
        </w:rPr>
        <w:t>2. Настоящее решение вступает в силу со дня официального обнародования, за исключением частей 1, 2 статьи 44 настоящего решения, вступающего в силу с 1 января 2014 года.</w:t>
      </w:r>
      <w:r w:rsidRPr="00390FE9">
        <w:rPr>
          <w:sz w:val="24"/>
          <w:szCs w:val="24"/>
        </w:rPr>
        <w:t xml:space="preserve"> </w:t>
      </w:r>
    </w:p>
    <w:p w:rsidR="00BE02E7" w:rsidRPr="00390FE9" w:rsidRDefault="00BE02E7" w:rsidP="00BE02E7">
      <w:pPr>
        <w:pStyle w:val="a6"/>
        <w:spacing w:line="360" w:lineRule="auto"/>
        <w:ind w:firstLine="709"/>
        <w:jc w:val="both"/>
        <w:rPr>
          <w:rFonts w:ascii="Times New Roman" w:hAnsi="Times New Roman"/>
          <w:sz w:val="24"/>
          <w:szCs w:val="24"/>
        </w:rPr>
      </w:pPr>
      <w:r w:rsidRPr="00390FE9">
        <w:rPr>
          <w:rFonts w:ascii="Times New Roman" w:hAnsi="Times New Roman"/>
          <w:sz w:val="24"/>
          <w:szCs w:val="24"/>
        </w:rPr>
        <w:t>3. Настоящее решение обнародовать на информационных стендах населенных пунктов сельского поселения.</w:t>
      </w:r>
    </w:p>
    <w:p w:rsidR="00BE02E7" w:rsidRPr="00390FE9" w:rsidRDefault="00BE02E7" w:rsidP="00BE02E7">
      <w:pPr>
        <w:pStyle w:val="a6"/>
        <w:spacing w:line="360" w:lineRule="auto"/>
        <w:ind w:firstLine="709"/>
        <w:jc w:val="both"/>
        <w:rPr>
          <w:rFonts w:ascii="Times New Roman" w:hAnsi="Times New Roman"/>
          <w:sz w:val="24"/>
          <w:szCs w:val="24"/>
        </w:rPr>
      </w:pPr>
      <w:r w:rsidRPr="00390FE9">
        <w:rPr>
          <w:rFonts w:ascii="Times New Roman" w:hAnsi="Times New Roman"/>
          <w:sz w:val="24"/>
          <w:szCs w:val="24"/>
        </w:rPr>
        <w:t>4. Контроль</w:t>
      </w:r>
      <w:r w:rsidR="00BC5E0C" w:rsidRPr="00390FE9">
        <w:rPr>
          <w:rFonts w:ascii="Times New Roman" w:hAnsi="Times New Roman"/>
          <w:sz w:val="24"/>
          <w:szCs w:val="24"/>
        </w:rPr>
        <w:t xml:space="preserve"> </w:t>
      </w:r>
      <w:r w:rsidRPr="00390FE9">
        <w:rPr>
          <w:rFonts w:ascii="Times New Roman" w:hAnsi="Times New Roman"/>
          <w:sz w:val="24"/>
          <w:szCs w:val="24"/>
        </w:rPr>
        <w:t xml:space="preserve"> </w:t>
      </w:r>
      <w:r w:rsidR="00BC5E0C" w:rsidRPr="00390FE9">
        <w:rPr>
          <w:rFonts w:ascii="Times New Roman" w:hAnsi="Times New Roman"/>
          <w:sz w:val="24"/>
          <w:szCs w:val="24"/>
        </w:rPr>
        <w:t>над</w:t>
      </w:r>
      <w:r w:rsidRPr="00390FE9">
        <w:rPr>
          <w:rFonts w:ascii="Times New Roman" w:hAnsi="Times New Roman"/>
          <w:sz w:val="24"/>
          <w:szCs w:val="24"/>
        </w:rPr>
        <w:t xml:space="preserve"> исполнением настоящего решения воз</w:t>
      </w:r>
      <w:r w:rsidR="00BC5E0C" w:rsidRPr="00390FE9">
        <w:rPr>
          <w:rFonts w:ascii="Times New Roman" w:hAnsi="Times New Roman"/>
          <w:sz w:val="24"/>
          <w:szCs w:val="24"/>
        </w:rPr>
        <w:t xml:space="preserve">ложить на   главу  сельского  поселения  </w:t>
      </w:r>
      <w:proofErr w:type="spellStart"/>
      <w:r w:rsidR="00BC5E0C" w:rsidRPr="00390FE9">
        <w:rPr>
          <w:rFonts w:ascii="Times New Roman" w:hAnsi="Times New Roman"/>
          <w:sz w:val="24"/>
          <w:szCs w:val="24"/>
        </w:rPr>
        <w:t>Душанбековский</w:t>
      </w:r>
      <w:proofErr w:type="spellEnd"/>
      <w:r w:rsidR="00BC5E0C" w:rsidRPr="00390FE9">
        <w:rPr>
          <w:rFonts w:ascii="Times New Roman" w:hAnsi="Times New Roman"/>
          <w:sz w:val="24"/>
          <w:szCs w:val="24"/>
        </w:rPr>
        <w:t xml:space="preserve">  сельсовет  муниципального  района  </w:t>
      </w:r>
      <w:proofErr w:type="spellStart"/>
      <w:r w:rsidR="00BC5E0C" w:rsidRPr="00390FE9">
        <w:rPr>
          <w:rFonts w:ascii="Times New Roman" w:hAnsi="Times New Roman"/>
          <w:sz w:val="24"/>
          <w:szCs w:val="24"/>
        </w:rPr>
        <w:t>Кигинский</w:t>
      </w:r>
      <w:proofErr w:type="spellEnd"/>
      <w:r w:rsidR="00BC5E0C" w:rsidRPr="00390FE9">
        <w:rPr>
          <w:rFonts w:ascii="Times New Roman" w:hAnsi="Times New Roman"/>
          <w:sz w:val="24"/>
          <w:szCs w:val="24"/>
        </w:rPr>
        <w:t xml:space="preserve">  район  Республики  Башкортостан</w:t>
      </w:r>
      <w:r w:rsidRPr="00390FE9">
        <w:rPr>
          <w:rFonts w:ascii="Times New Roman" w:hAnsi="Times New Roman"/>
          <w:sz w:val="24"/>
          <w:szCs w:val="24"/>
        </w:rPr>
        <w:t>.</w:t>
      </w:r>
    </w:p>
    <w:p w:rsidR="00BE02E7" w:rsidRPr="00390FE9" w:rsidRDefault="00BE02E7" w:rsidP="00BE02E7">
      <w:pPr>
        <w:pStyle w:val="a6"/>
        <w:spacing w:line="360" w:lineRule="auto"/>
        <w:ind w:firstLine="709"/>
        <w:jc w:val="both"/>
        <w:rPr>
          <w:rFonts w:ascii="Times New Roman" w:hAnsi="Times New Roman"/>
          <w:sz w:val="24"/>
          <w:szCs w:val="24"/>
        </w:rPr>
      </w:pPr>
    </w:p>
    <w:p w:rsidR="00BE02E7" w:rsidRPr="00390FE9" w:rsidRDefault="00BE02E7" w:rsidP="00BE02E7">
      <w:pPr>
        <w:pStyle w:val="a6"/>
        <w:spacing w:line="360" w:lineRule="auto"/>
        <w:jc w:val="both"/>
        <w:rPr>
          <w:rFonts w:ascii="Times New Roman" w:hAnsi="Times New Roman"/>
          <w:sz w:val="24"/>
          <w:szCs w:val="24"/>
        </w:rPr>
      </w:pPr>
      <w:r w:rsidRPr="00390FE9">
        <w:rPr>
          <w:rFonts w:ascii="Times New Roman" w:hAnsi="Times New Roman"/>
          <w:sz w:val="24"/>
          <w:szCs w:val="24"/>
        </w:rPr>
        <w:t xml:space="preserve">         Глава сельского поселения </w:t>
      </w:r>
    </w:p>
    <w:p w:rsidR="00BE02E7" w:rsidRPr="00390FE9" w:rsidRDefault="00BE02E7" w:rsidP="00BE02E7">
      <w:pPr>
        <w:pStyle w:val="a6"/>
        <w:spacing w:line="360" w:lineRule="auto"/>
        <w:jc w:val="both"/>
        <w:rPr>
          <w:rFonts w:ascii="Times New Roman" w:hAnsi="Times New Roman"/>
          <w:sz w:val="24"/>
          <w:szCs w:val="24"/>
        </w:rPr>
      </w:pPr>
      <w:r w:rsidRPr="00390FE9">
        <w:rPr>
          <w:rFonts w:ascii="Times New Roman" w:hAnsi="Times New Roman"/>
          <w:sz w:val="24"/>
          <w:szCs w:val="24"/>
        </w:rPr>
        <w:t xml:space="preserve">         </w:t>
      </w:r>
      <w:proofErr w:type="spellStart"/>
      <w:r w:rsidR="00AB6539" w:rsidRPr="00390FE9">
        <w:rPr>
          <w:rFonts w:ascii="Times New Roman" w:hAnsi="Times New Roman"/>
          <w:sz w:val="24"/>
          <w:szCs w:val="24"/>
        </w:rPr>
        <w:t>Душанбековский</w:t>
      </w:r>
      <w:proofErr w:type="spellEnd"/>
      <w:r w:rsidR="00AB6539" w:rsidRPr="00390FE9">
        <w:rPr>
          <w:rFonts w:ascii="Times New Roman" w:hAnsi="Times New Roman"/>
          <w:sz w:val="24"/>
          <w:szCs w:val="24"/>
        </w:rPr>
        <w:t xml:space="preserve">  </w:t>
      </w:r>
      <w:r w:rsidRPr="00390FE9">
        <w:rPr>
          <w:rFonts w:ascii="Times New Roman" w:hAnsi="Times New Roman"/>
          <w:sz w:val="24"/>
          <w:szCs w:val="24"/>
        </w:rPr>
        <w:t xml:space="preserve">  сельсовет</w:t>
      </w:r>
    </w:p>
    <w:p w:rsidR="00BE02E7" w:rsidRPr="00390FE9" w:rsidRDefault="00BE02E7" w:rsidP="00BE02E7">
      <w:pPr>
        <w:pStyle w:val="a6"/>
        <w:spacing w:line="360" w:lineRule="auto"/>
        <w:jc w:val="both"/>
        <w:rPr>
          <w:rFonts w:ascii="Times New Roman" w:hAnsi="Times New Roman"/>
          <w:sz w:val="24"/>
          <w:szCs w:val="24"/>
        </w:rPr>
      </w:pPr>
      <w:r w:rsidRPr="00390FE9">
        <w:rPr>
          <w:rFonts w:ascii="Times New Roman" w:hAnsi="Times New Roman"/>
          <w:sz w:val="24"/>
          <w:szCs w:val="24"/>
        </w:rPr>
        <w:t xml:space="preserve">         муниципального района</w:t>
      </w:r>
    </w:p>
    <w:p w:rsidR="00BE02E7" w:rsidRPr="00390FE9" w:rsidRDefault="00BE02E7" w:rsidP="00BE02E7">
      <w:pPr>
        <w:pStyle w:val="a6"/>
        <w:spacing w:line="360" w:lineRule="auto"/>
        <w:jc w:val="both"/>
        <w:rPr>
          <w:rFonts w:ascii="Times New Roman" w:hAnsi="Times New Roman"/>
          <w:sz w:val="24"/>
          <w:szCs w:val="24"/>
        </w:rPr>
      </w:pPr>
      <w:r w:rsidRPr="00390FE9">
        <w:rPr>
          <w:rFonts w:ascii="Times New Roman" w:hAnsi="Times New Roman"/>
          <w:sz w:val="24"/>
          <w:szCs w:val="24"/>
        </w:rPr>
        <w:t xml:space="preserve">       </w:t>
      </w:r>
      <w:proofErr w:type="spellStart"/>
      <w:r w:rsidR="00AB6539" w:rsidRPr="00390FE9">
        <w:rPr>
          <w:rFonts w:ascii="Times New Roman" w:hAnsi="Times New Roman"/>
          <w:sz w:val="24"/>
          <w:szCs w:val="24"/>
        </w:rPr>
        <w:t>Кигинский</w:t>
      </w:r>
      <w:proofErr w:type="spellEnd"/>
      <w:r w:rsidR="00AB6539" w:rsidRPr="00390FE9">
        <w:rPr>
          <w:rFonts w:ascii="Times New Roman" w:hAnsi="Times New Roman"/>
          <w:sz w:val="24"/>
          <w:szCs w:val="24"/>
        </w:rPr>
        <w:t xml:space="preserve">  </w:t>
      </w:r>
      <w:r w:rsidRPr="00390FE9">
        <w:rPr>
          <w:rFonts w:ascii="Times New Roman" w:hAnsi="Times New Roman"/>
          <w:sz w:val="24"/>
          <w:szCs w:val="24"/>
        </w:rPr>
        <w:t xml:space="preserve">район </w:t>
      </w:r>
    </w:p>
    <w:p w:rsidR="00BE02E7" w:rsidRDefault="00BE02E7" w:rsidP="00BE02E7">
      <w:pPr>
        <w:pStyle w:val="a6"/>
        <w:spacing w:line="360" w:lineRule="auto"/>
        <w:jc w:val="both"/>
        <w:rPr>
          <w:rFonts w:ascii="Times New Roman" w:hAnsi="Times New Roman"/>
          <w:sz w:val="24"/>
          <w:szCs w:val="24"/>
        </w:rPr>
      </w:pPr>
      <w:r w:rsidRPr="00390FE9">
        <w:rPr>
          <w:rFonts w:ascii="Times New Roman" w:hAnsi="Times New Roman"/>
          <w:sz w:val="24"/>
          <w:szCs w:val="24"/>
        </w:rPr>
        <w:t xml:space="preserve">      </w:t>
      </w:r>
      <w:r w:rsidR="00AB6539" w:rsidRPr="00390FE9">
        <w:rPr>
          <w:rFonts w:ascii="Times New Roman" w:hAnsi="Times New Roman"/>
          <w:sz w:val="24"/>
          <w:szCs w:val="24"/>
        </w:rPr>
        <w:t xml:space="preserve">  Республики Башкортостан </w:t>
      </w:r>
      <w:r w:rsidR="00AB6539" w:rsidRPr="00390FE9">
        <w:rPr>
          <w:rFonts w:ascii="Times New Roman" w:hAnsi="Times New Roman"/>
          <w:sz w:val="24"/>
          <w:szCs w:val="24"/>
        </w:rPr>
        <w:tab/>
      </w:r>
      <w:r w:rsidR="00AB6539" w:rsidRPr="00390FE9">
        <w:rPr>
          <w:rFonts w:ascii="Times New Roman" w:hAnsi="Times New Roman"/>
          <w:sz w:val="24"/>
          <w:szCs w:val="24"/>
        </w:rPr>
        <w:tab/>
      </w:r>
      <w:r w:rsidR="00AB6539" w:rsidRPr="00390FE9">
        <w:rPr>
          <w:rFonts w:ascii="Times New Roman" w:hAnsi="Times New Roman"/>
          <w:sz w:val="24"/>
          <w:szCs w:val="24"/>
        </w:rPr>
        <w:tab/>
      </w:r>
      <w:r w:rsidR="00390FE9">
        <w:rPr>
          <w:rFonts w:ascii="Times New Roman" w:hAnsi="Times New Roman"/>
          <w:sz w:val="24"/>
          <w:szCs w:val="24"/>
        </w:rPr>
        <w:t xml:space="preserve">           </w:t>
      </w:r>
      <w:r w:rsidR="00AB6539" w:rsidRPr="00390FE9">
        <w:rPr>
          <w:rFonts w:ascii="Times New Roman" w:hAnsi="Times New Roman"/>
          <w:sz w:val="24"/>
          <w:szCs w:val="24"/>
        </w:rPr>
        <w:t>Ахметова  Ф.А.</w:t>
      </w:r>
    </w:p>
    <w:p w:rsidR="00390FE9" w:rsidRPr="00390FE9" w:rsidRDefault="00390FE9" w:rsidP="00BE02E7">
      <w:pPr>
        <w:pStyle w:val="a6"/>
        <w:spacing w:line="360" w:lineRule="auto"/>
        <w:jc w:val="both"/>
        <w:rPr>
          <w:rFonts w:ascii="Times New Roman" w:hAnsi="Times New Roman"/>
        </w:rPr>
      </w:pPr>
      <w:r>
        <w:rPr>
          <w:rFonts w:ascii="Times New Roman" w:hAnsi="Times New Roman"/>
          <w:sz w:val="24"/>
          <w:szCs w:val="24"/>
        </w:rPr>
        <w:t xml:space="preserve">        </w:t>
      </w:r>
      <w:r>
        <w:rPr>
          <w:rFonts w:ascii="Times New Roman" w:hAnsi="Times New Roman"/>
        </w:rPr>
        <w:t>с</w:t>
      </w:r>
      <w:r w:rsidRPr="00390FE9">
        <w:rPr>
          <w:rFonts w:ascii="Times New Roman" w:hAnsi="Times New Roman"/>
        </w:rPr>
        <w:t xml:space="preserve">. </w:t>
      </w:r>
      <w:proofErr w:type="spellStart"/>
      <w:r w:rsidRPr="00390FE9">
        <w:rPr>
          <w:rFonts w:ascii="Times New Roman" w:hAnsi="Times New Roman"/>
        </w:rPr>
        <w:t>Душанбеково</w:t>
      </w:r>
      <w:proofErr w:type="spellEnd"/>
    </w:p>
    <w:p w:rsidR="00390FE9" w:rsidRPr="00390FE9" w:rsidRDefault="00390FE9" w:rsidP="00BE02E7">
      <w:pPr>
        <w:pStyle w:val="a6"/>
        <w:spacing w:line="360" w:lineRule="auto"/>
        <w:jc w:val="both"/>
        <w:rPr>
          <w:rFonts w:ascii="Times New Roman" w:hAnsi="Times New Roman"/>
        </w:rPr>
      </w:pPr>
      <w:r w:rsidRPr="00390FE9">
        <w:rPr>
          <w:rFonts w:ascii="Times New Roman" w:hAnsi="Times New Roman"/>
        </w:rPr>
        <w:t xml:space="preserve">        «____» ___________2013г. </w:t>
      </w:r>
      <w:r>
        <w:rPr>
          <w:rFonts w:ascii="Times New Roman" w:hAnsi="Times New Roman"/>
        </w:rPr>
        <w:t xml:space="preserve"> </w:t>
      </w:r>
      <w:r w:rsidRPr="00390FE9">
        <w:rPr>
          <w:rFonts w:ascii="Times New Roman" w:hAnsi="Times New Roman"/>
        </w:rPr>
        <w:t xml:space="preserve"> №______</w:t>
      </w:r>
    </w:p>
    <w:p w:rsidR="00390FE9" w:rsidRDefault="00390FE9" w:rsidP="00BE02E7">
      <w:pPr>
        <w:pStyle w:val="a6"/>
        <w:spacing w:line="360" w:lineRule="auto"/>
        <w:jc w:val="both"/>
        <w:rPr>
          <w:rFonts w:ascii="Times New Roman" w:hAnsi="Times New Roman"/>
          <w:sz w:val="24"/>
          <w:szCs w:val="24"/>
        </w:rPr>
      </w:pPr>
    </w:p>
    <w:p w:rsidR="00390FE9" w:rsidRDefault="00390FE9" w:rsidP="00BE02E7">
      <w:pPr>
        <w:pStyle w:val="a6"/>
        <w:spacing w:line="360" w:lineRule="auto"/>
        <w:jc w:val="both"/>
        <w:rPr>
          <w:rFonts w:ascii="Times New Roman" w:hAnsi="Times New Roman"/>
          <w:sz w:val="24"/>
          <w:szCs w:val="24"/>
        </w:rPr>
      </w:pPr>
    </w:p>
    <w:p w:rsidR="00BE02E7" w:rsidRPr="00690F2E" w:rsidRDefault="00390FE9" w:rsidP="00390FE9">
      <w:pPr>
        <w:jc w:val="center"/>
        <w:rPr>
          <w:color w:val="000000"/>
        </w:rPr>
      </w:pPr>
      <w:r>
        <w:rPr>
          <w:color w:val="000000"/>
        </w:rPr>
        <w:lastRenderedPageBreak/>
        <w:t xml:space="preserve">                                        </w:t>
      </w:r>
      <w:r w:rsidR="00BE02E7" w:rsidRPr="00690F2E">
        <w:rPr>
          <w:color w:val="000000"/>
        </w:rPr>
        <w:t xml:space="preserve">Приложение </w:t>
      </w:r>
    </w:p>
    <w:p w:rsidR="00390FE9" w:rsidRDefault="00BE02E7" w:rsidP="00BE02E7">
      <w:pPr>
        <w:jc w:val="right"/>
        <w:rPr>
          <w:color w:val="000000"/>
        </w:rPr>
      </w:pPr>
      <w:r w:rsidRPr="00690F2E">
        <w:rPr>
          <w:color w:val="000000"/>
        </w:rPr>
        <w:t>к решению Совета сельского поселения</w:t>
      </w:r>
    </w:p>
    <w:p w:rsidR="00BE02E7" w:rsidRPr="00690F2E" w:rsidRDefault="00390FE9" w:rsidP="00390FE9">
      <w:pPr>
        <w:jc w:val="center"/>
        <w:rPr>
          <w:color w:val="000000"/>
        </w:rPr>
      </w:pPr>
      <w:r>
        <w:rPr>
          <w:color w:val="000000"/>
        </w:rPr>
        <w:t xml:space="preserve">                                                                    </w:t>
      </w:r>
      <w:proofErr w:type="spellStart"/>
      <w:r>
        <w:rPr>
          <w:color w:val="000000"/>
        </w:rPr>
        <w:t>Душанбековский</w:t>
      </w:r>
      <w:proofErr w:type="spellEnd"/>
      <w:r>
        <w:rPr>
          <w:color w:val="000000"/>
        </w:rPr>
        <w:t xml:space="preserve">  сельсовет</w:t>
      </w:r>
    </w:p>
    <w:p w:rsidR="00BE02E7" w:rsidRPr="00690F2E" w:rsidRDefault="00390FE9" w:rsidP="00390FE9">
      <w:pPr>
        <w:jc w:val="center"/>
        <w:rPr>
          <w:color w:val="000000"/>
        </w:rPr>
      </w:pPr>
      <w:r>
        <w:rPr>
          <w:color w:val="000000"/>
        </w:rPr>
        <w:t xml:space="preserve">                                                              </w:t>
      </w:r>
      <w:r w:rsidR="00BE02E7" w:rsidRPr="00690F2E">
        <w:rPr>
          <w:color w:val="000000"/>
        </w:rPr>
        <w:t>муниципального района</w:t>
      </w:r>
    </w:p>
    <w:p w:rsidR="00390FE9" w:rsidRDefault="00390FE9" w:rsidP="00390FE9">
      <w:pPr>
        <w:jc w:val="center"/>
        <w:rPr>
          <w:color w:val="000000"/>
        </w:rPr>
      </w:pPr>
      <w:r>
        <w:rPr>
          <w:color w:val="000000"/>
        </w:rPr>
        <w:t xml:space="preserve">                                                     </w:t>
      </w:r>
      <w:proofErr w:type="spellStart"/>
      <w:r>
        <w:rPr>
          <w:color w:val="000000"/>
        </w:rPr>
        <w:t>Кигинский</w:t>
      </w:r>
      <w:proofErr w:type="spellEnd"/>
      <w:r>
        <w:rPr>
          <w:color w:val="000000"/>
        </w:rPr>
        <w:t xml:space="preserve">  </w:t>
      </w:r>
      <w:r w:rsidR="00BE02E7" w:rsidRPr="00690F2E">
        <w:rPr>
          <w:color w:val="000000"/>
        </w:rPr>
        <w:t xml:space="preserve"> район</w:t>
      </w:r>
    </w:p>
    <w:p w:rsidR="00BE02E7" w:rsidRDefault="00390FE9" w:rsidP="00390FE9">
      <w:pPr>
        <w:jc w:val="center"/>
        <w:rPr>
          <w:color w:val="000000"/>
        </w:rPr>
      </w:pPr>
      <w:r>
        <w:rPr>
          <w:color w:val="000000"/>
        </w:rPr>
        <w:t xml:space="preserve">                                                                 </w:t>
      </w:r>
      <w:r w:rsidR="00BE02E7" w:rsidRPr="00690F2E">
        <w:rPr>
          <w:color w:val="000000"/>
        </w:rPr>
        <w:t xml:space="preserve"> Республики Башкортостан</w:t>
      </w:r>
    </w:p>
    <w:p w:rsidR="00390FE9" w:rsidRPr="00690F2E" w:rsidRDefault="00390FE9" w:rsidP="00BE02E7">
      <w:pPr>
        <w:jc w:val="right"/>
        <w:rPr>
          <w:color w:val="000000"/>
        </w:rPr>
      </w:pPr>
      <w:r>
        <w:rPr>
          <w:color w:val="000000"/>
        </w:rPr>
        <w:t>от  «___» _________ 2013 г.   № ______</w:t>
      </w:r>
    </w:p>
    <w:p w:rsidR="00BE02E7" w:rsidRPr="00690F2E" w:rsidRDefault="00BE02E7" w:rsidP="00BE02E7">
      <w:pPr>
        <w:jc w:val="right"/>
        <w:rPr>
          <w:color w:val="000000"/>
          <w:u w:val="single"/>
        </w:rPr>
      </w:pPr>
    </w:p>
    <w:p w:rsidR="00BE02E7" w:rsidRPr="00690F2E" w:rsidRDefault="00BE02E7" w:rsidP="00BE02E7">
      <w:pPr>
        <w:jc w:val="right"/>
        <w:rPr>
          <w:color w:val="000000"/>
          <w:u w:val="single"/>
        </w:rPr>
      </w:pPr>
    </w:p>
    <w:p w:rsidR="00BE02E7" w:rsidRPr="00690F2E" w:rsidRDefault="00BE02E7" w:rsidP="00BE02E7">
      <w:pPr>
        <w:jc w:val="right"/>
        <w:rPr>
          <w:color w:val="000000"/>
          <w:u w:val="single"/>
        </w:rPr>
      </w:pPr>
    </w:p>
    <w:p w:rsidR="00BE02E7" w:rsidRPr="00690F2E" w:rsidRDefault="00BE02E7" w:rsidP="00BE02E7">
      <w:pPr>
        <w:jc w:val="right"/>
        <w:rPr>
          <w:color w:val="000000"/>
          <w:u w:val="single"/>
        </w:rPr>
      </w:pPr>
    </w:p>
    <w:p w:rsidR="00BE02E7" w:rsidRPr="00690F2E" w:rsidRDefault="00BE02E7" w:rsidP="00BE02E7">
      <w:pPr>
        <w:jc w:val="right"/>
        <w:rPr>
          <w:color w:val="000000"/>
          <w:u w:val="single"/>
        </w:rPr>
      </w:pPr>
    </w:p>
    <w:p w:rsidR="00BE02E7" w:rsidRPr="00690F2E" w:rsidRDefault="00BE02E7" w:rsidP="00BE02E7">
      <w:pPr>
        <w:jc w:val="right"/>
        <w:rPr>
          <w:color w:val="000000"/>
          <w:u w:val="single"/>
        </w:rPr>
      </w:pPr>
    </w:p>
    <w:p w:rsidR="00BE02E7" w:rsidRPr="00690F2E" w:rsidRDefault="00BE02E7" w:rsidP="00BE02E7">
      <w:pPr>
        <w:jc w:val="right"/>
        <w:rPr>
          <w:color w:val="000000"/>
        </w:rPr>
      </w:pPr>
      <w:r w:rsidRPr="00690F2E">
        <w:rPr>
          <w:color w:val="000000"/>
        </w:rPr>
        <w:t xml:space="preserve">                                               </w:t>
      </w:r>
    </w:p>
    <w:p w:rsidR="00BE02E7" w:rsidRPr="00690F2E" w:rsidRDefault="00BE02E7" w:rsidP="00BE02E7">
      <w:pPr>
        <w:pStyle w:val="ConsNonformat"/>
        <w:widowControl/>
        <w:ind w:left="5387"/>
        <w:rPr>
          <w:rFonts w:ascii="Times New Roman" w:hAnsi="Times New Roman"/>
          <w:snapToGrid/>
          <w:color w:val="000000"/>
          <w:sz w:val="24"/>
          <w:szCs w:val="24"/>
        </w:rPr>
      </w:pPr>
    </w:p>
    <w:p w:rsidR="00BE02E7" w:rsidRPr="00690F2E" w:rsidRDefault="00BE02E7" w:rsidP="00BE02E7">
      <w:pPr>
        <w:spacing w:line="360" w:lineRule="auto"/>
        <w:rPr>
          <w:color w:val="000000"/>
        </w:rPr>
      </w:pPr>
    </w:p>
    <w:p w:rsidR="00BE02E7" w:rsidRPr="00690F2E" w:rsidRDefault="00BE02E7" w:rsidP="00BE02E7">
      <w:pPr>
        <w:pStyle w:val="1"/>
        <w:spacing w:line="360" w:lineRule="auto"/>
        <w:ind w:left="-1418"/>
        <w:jc w:val="center"/>
        <w:rPr>
          <w:color w:val="000000"/>
          <w:sz w:val="48"/>
          <w:szCs w:val="48"/>
        </w:rPr>
      </w:pPr>
      <w:r w:rsidRPr="00690F2E">
        <w:rPr>
          <w:color w:val="000000"/>
          <w:sz w:val="48"/>
          <w:szCs w:val="48"/>
        </w:rPr>
        <w:t xml:space="preserve">         У С Т А В</w:t>
      </w:r>
    </w:p>
    <w:p w:rsidR="00BE02E7" w:rsidRPr="00690F2E" w:rsidRDefault="00BE02E7" w:rsidP="00BE02E7">
      <w:pPr>
        <w:jc w:val="center"/>
        <w:rPr>
          <w:b/>
          <w:color w:val="000000"/>
          <w:sz w:val="48"/>
          <w:szCs w:val="48"/>
        </w:rPr>
      </w:pPr>
      <w:r w:rsidRPr="00690F2E">
        <w:rPr>
          <w:b/>
          <w:color w:val="000000"/>
          <w:sz w:val="48"/>
          <w:szCs w:val="48"/>
        </w:rPr>
        <w:t xml:space="preserve">СЕЛЬСКОГО ПОСЕЛЕНИЯ </w:t>
      </w:r>
      <w:r w:rsidR="00390FE9">
        <w:rPr>
          <w:b/>
          <w:color w:val="000000"/>
          <w:sz w:val="48"/>
          <w:szCs w:val="48"/>
        </w:rPr>
        <w:t>ДУШАНБЕКОВСКИЙ  СЕЛЬСОВЕТ</w:t>
      </w:r>
    </w:p>
    <w:p w:rsidR="00BE02E7" w:rsidRPr="00690F2E" w:rsidRDefault="00BE02E7" w:rsidP="00BE02E7">
      <w:pPr>
        <w:jc w:val="center"/>
        <w:rPr>
          <w:b/>
          <w:color w:val="000000"/>
          <w:sz w:val="48"/>
          <w:szCs w:val="48"/>
        </w:rPr>
      </w:pPr>
      <w:r w:rsidRPr="00690F2E">
        <w:rPr>
          <w:b/>
          <w:color w:val="000000"/>
          <w:sz w:val="48"/>
          <w:szCs w:val="48"/>
        </w:rPr>
        <w:t>МУНИЦИПАЛЬНОГО РАЙОНА</w:t>
      </w:r>
    </w:p>
    <w:p w:rsidR="00BE02E7" w:rsidRPr="00690F2E" w:rsidRDefault="00390FE9" w:rsidP="00BE02E7">
      <w:pPr>
        <w:jc w:val="center"/>
        <w:rPr>
          <w:b/>
          <w:i/>
          <w:iCs/>
          <w:color w:val="000000"/>
          <w:sz w:val="48"/>
          <w:szCs w:val="48"/>
        </w:rPr>
      </w:pPr>
      <w:r>
        <w:rPr>
          <w:b/>
          <w:i/>
          <w:iCs/>
          <w:color w:val="000000"/>
          <w:sz w:val="48"/>
          <w:szCs w:val="48"/>
        </w:rPr>
        <w:t xml:space="preserve">КИГИНСКИЙ  </w:t>
      </w:r>
      <w:r w:rsidR="00BE02E7" w:rsidRPr="00690F2E">
        <w:rPr>
          <w:b/>
          <w:i/>
          <w:iCs/>
          <w:color w:val="000000"/>
          <w:sz w:val="48"/>
          <w:szCs w:val="48"/>
        </w:rPr>
        <w:t xml:space="preserve"> РАЙОН </w:t>
      </w:r>
    </w:p>
    <w:p w:rsidR="00BE02E7" w:rsidRPr="00690F2E" w:rsidRDefault="00BE02E7" w:rsidP="00BE02E7">
      <w:pPr>
        <w:jc w:val="center"/>
        <w:rPr>
          <w:b/>
          <w:color w:val="000000"/>
          <w:sz w:val="48"/>
          <w:szCs w:val="48"/>
        </w:rPr>
      </w:pPr>
      <w:r w:rsidRPr="00690F2E">
        <w:rPr>
          <w:b/>
          <w:color w:val="000000"/>
          <w:sz w:val="48"/>
          <w:szCs w:val="48"/>
        </w:rPr>
        <w:t>РЕСПУБЛИКИ БАШКОРТОСТАН</w:t>
      </w:r>
    </w:p>
    <w:p w:rsidR="00BE02E7" w:rsidRPr="00690F2E" w:rsidRDefault="00BE02E7" w:rsidP="00BE02E7">
      <w:pPr>
        <w:ind w:firstLine="567"/>
        <w:jc w:val="center"/>
        <w:rPr>
          <w:color w:val="000000"/>
          <w:sz w:val="28"/>
          <w:szCs w:val="28"/>
        </w:rPr>
      </w:pPr>
      <w:r w:rsidRPr="00690F2E">
        <w:rPr>
          <w:color w:val="000000"/>
          <w:sz w:val="48"/>
          <w:szCs w:val="48"/>
        </w:rPr>
        <w:t xml:space="preserve">  </w:t>
      </w:r>
      <w:r w:rsidRPr="00690F2E">
        <w:rPr>
          <w:color w:val="000000"/>
        </w:rPr>
        <w:br w:type="page"/>
      </w:r>
    </w:p>
    <w:p w:rsidR="00BE02E7" w:rsidRPr="00690F2E" w:rsidRDefault="00BE02E7" w:rsidP="00BE02E7">
      <w:pPr>
        <w:ind w:firstLine="567"/>
        <w:jc w:val="center"/>
        <w:rPr>
          <w:b/>
          <w:bCs/>
          <w:color w:val="000000"/>
          <w:sz w:val="28"/>
          <w:szCs w:val="28"/>
        </w:rPr>
      </w:pPr>
      <w:r w:rsidRPr="00690F2E">
        <w:rPr>
          <w:b/>
          <w:bCs/>
          <w:color w:val="000000"/>
          <w:sz w:val="28"/>
          <w:szCs w:val="28"/>
        </w:rPr>
        <w:lastRenderedPageBreak/>
        <w:t>Глава I</w:t>
      </w:r>
    </w:p>
    <w:p w:rsidR="00BE02E7" w:rsidRPr="00690F2E" w:rsidRDefault="00BE02E7" w:rsidP="00BE02E7">
      <w:pPr>
        <w:ind w:firstLine="567"/>
        <w:jc w:val="center"/>
        <w:rPr>
          <w:color w:val="000000"/>
          <w:sz w:val="28"/>
          <w:szCs w:val="28"/>
        </w:rPr>
      </w:pPr>
    </w:p>
    <w:p w:rsidR="00BE02E7" w:rsidRPr="00690F2E" w:rsidRDefault="00BE02E7" w:rsidP="00BE02E7">
      <w:pPr>
        <w:ind w:firstLine="567"/>
        <w:jc w:val="center"/>
        <w:rPr>
          <w:b/>
          <w:bCs/>
          <w:color w:val="000000"/>
          <w:sz w:val="28"/>
          <w:szCs w:val="28"/>
        </w:rPr>
      </w:pPr>
      <w:r w:rsidRPr="00690F2E">
        <w:rPr>
          <w:b/>
          <w:bCs/>
          <w:color w:val="000000"/>
          <w:sz w:val="28"/>
          <w:szCs w:val="28"/>
        </w:rPr>
        <w:t>Общие положения</w:t>
      </w:r>
    </w:p>
    <w:p w:rsidR="00BE02E7" w:rsidRPr="00690F2E" w:rsidRDefault="00BE02E7" w:rsidP="00BE02E7">
      <w:pPr>
        <w:ind w:firstLine="567"/>
        <w:jc w:val="center"/>
        <w:rPr>
          <w:color w:val="000000"/>
          <w:sz w:val="28"/>
          <w:szCs w:val="28"/>
        </w:rPr>
      </w:pPr>
    </w:p>
    <w:p w:rsidR="00BE02E7" w:rsidRPr="00690F2E" w:rsidRDefault="00BE02E7" w:rsidP="00BE02E7">
      <w:pPr>
        <w:ind w:firstLine="567"/>
        <w:jc w:val="both"/>
        <w:rPr>
          <w:b/>
          <w:bCs/>
          <w:color w:val="000000"/>
          <w:sz w:val="28"/>
          <w:szCs w:val="28"/>
        </w:rPr>
      </w:pPr>
      <w:r w:rsidRPr="00690F2E">
        <w:rPr>
          <w:b/>
          <w:bCs/>
          <w:color w:val="000000"/>
          <w:sz w:val="28"/>
          <w:szCs w:val="28"/>
        </w:rPr>
        <w:t>Статья 1. Сельское поселение</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 xml:space="preserve">1. Сельское поселение </w:t>
      </w:r>
      <w:proofErr w:type="spellStart"/>
      <w:r w:rsidR="00686085">
        <w:rPr>
          <w:color w:val="000000"/>
          <w:sz w:val="28"/>
          <w:szCs w:val="28"/>
        </w:rPr>
        <w:t>Душанбековский</w:t>
      </w:r>
      <w:proofErr w:type="spellEnd"/>
      <w:r w:rsidR="00686085">
        <w:rPr>
          <w:color w:val="000000"/>
          <w:sz w:val="28"/>
          <w:szCs w:val="28"/>
        </w:rPr>
        <w:t xml:space="preserve">  </w:t>
      </w:r>
      <w:r w:rsidRPr="00690F2E">
        <w:rPr>
          <w:color w:val="000000"/>
          <w:sz w:val="28"/>
          <w:szCs w:val="28"/>
        </w:rPr>
        <w:t xml:space="preserve"> сельсовет муниципального района </w:t>
      </w:r>
      <w:proofErr w:type="spellStart"/>
      <w:r w:rsidR="00686085">
        <w:rPr>
          <w:color w:val="000000"/>
          <w:sz w:val="28"/>
          <w:szCs w:val="28"/>
        </w:rPr>
        <w:t>Кигинский</w:t>
      </w:r>
      <w:proofErr w:type="spellEnd"/>
      <w:r w:rsidR="00686085">
        <w:rPr>
          <w:color w:val="000000"/>
          <w:sz w:val="28"/>
          <w:szCs w:val="28"/>
        </w:rPr>
        <w:t xml:space="preserve">  </w:t>
      </w:r>
      <w:r w:rsidRPr="00690F2E">
        <w:rPr>
          <w:color w:val="000000"/>
          <w:sz w:val="28"/>
          <w:szCs w:val="28"/>
        </w:rPr>
        <w:t xml:space="preserve"> район Республики Башкортостан - муниципальное образование (далее - Сельское поселение), в котором местное самоуправление осуществляется населением непосредственно и (или) через выборные и иные органы местного самоуправления.</w:t>
      </w:r>
    </w:p>
    <w:p w:rsidR="00BE02E7" w:rsidRPr="00690F2E" w:rsidRDefault="00BE02E7" w:rsidP="00BE02E7">
      <w:pPr>
        <w:ind w:firstLine="567"/>
        <w:jc w:val="both"/>
        <w:rPr>
          <w:color w:val="000000"/>
          <w:sz w:val="28"/>
          <w:szCs w:val="28"/>
        </w:rPr>
      </w:pPr>
      <w:r w:rsidRPr="00690F2E">
        <w:rPr>
          <w:color w:val="000000"/>
          <w:sz w:val="28"/>
          <w:szCs w:val="28"/>
        </w:rPr>
        <w:t xml:space="preserve">2. В соответствии с Законом Республики Башкортостан «О границах, статусе и административных центрах муниципальных образований в Республике Башкортостан» Сельское поселение входит в состав муниципального района </w:t>
      </w:r>
      <w:r w:rsidR="00686085">
        <w:rPr>
          <w:color w:val="000000"/>
          <w:sz w:val="28"/>
          <w:szCs w:val="28"/>
        </w:rPr>
        <w:t xml:space="preserve"> </w:t>
      </w:r>
      <w:proofErr w:type="spellStart"/>
      <w:r w:rsidR="00686085">
        <w:rPr>
          <w:color w:val="000000"/>
          <w:sz w:val="28"/>
          <w:szCs w:val="28"/>
        </w:rPr>
        <w:t>Кигинский</w:t>
      </w:r>
      <w:proofErr w:type="spellEnd"/>
      <w:r w:rsidR="00686085">
        <w:rPr>
          <w:color w:val="000000"/>
          <w:sz w:val="28"/>
          <w:szCs w:val="28"/>
        </w:rPr>
        <w:t xml:space="preserve">  район </w:t>
      </w:r>
      <w:r w:rsidRPr="00690F2E">
        <w:rPr>
          <w:color w:val="000000"/>
          <w:sz w:val="28"/>
          <w:szCs w:val="28"/>
        </w:rPr>
        <w:t xml:space="preserve"> Республики Башкортостан.</w:t>
      </w:r>
    </w:p>
    <w:p w:rsidR="00BE02E7" w:rsidRPr="00690F2E" w:rsidRDefault="00BE02E7" w:rsidP="00BE02E7">
      <w:pPr>
        <w:ind w:firstLine="567"/>
        <w:jc w:val="both"/>
        <w:rPr>
          <w:color w:val="000000"/>
          <w:sz w:val="28"/>
          <w:szCs w:val="28"/>
        </w:rPr>
      </w:pPr>
      <w:r w:rsidRPr="00690F2E">
        <w:rPr>
          <w:color w:val="000000"/>
          <w:sz w:val="28"/>
          <w:szCs w:val="28"/>
        </w:rPr>
        <w:t xml:space="preserve">3. Официальное наименование Сельского поселения - сельское поселение </w:t>
      </w:r>
      <w:proofErr w:type="spellStart"/>
      <w:r w:rsidR="00686085">
        <w:rPr>
          <w:color w:val="000000"/>
          <w:sz w:val="28"/>
          <w:szCs w:val="28"/>
        </w:rPr>
        <w:t>Душанбековский</w:t>
      </w:r>
      <w:proofErr w:type="spellEnd"/>
      <w:r w:rsidR="00686085">
        <w:rPr>
          <w:color w:val="000000"/>
          <w:sz w:val="28"/>
          <w:szCs w:val="28"/>
        </w:rPr>
        <w:t xml:space="preserve"> </w:t>
      </w:r>
      <w:r w:rsidRPr="00690F2E">
        <w:rPr>
          <w:color w:val="000000"/>
          <w:sz w:val="28"/>
          <w:szCs w:val="28"/>
        </w:rPr>
        <w:t xml:space="preserve"> сельсовет муниципального района </w:t>
      </w:r>
      <w:proofErr w:type="spellStart"/>
      <w:r w:rsidR="00686085">
        <w:rPr>
          <w:color w:val="000000"/>
          <w:sz w:val="28"/>
          <w:szCs w:val="28"/>
        </w:rPr>
        <w:t>Кигинский</w:t>
      </w:r>
      <w:proofErr w:type="spellEnd"/>
      <w:r w:rsidR="00686085">
        <w:rPr>
          <w:color w:val="000000"/>
          <w:sz w:val="28"/>
          <w:szCs w:val="28"/>
        </w:rPr>
        <w:t xml:space="preserve"> </w:t>
      </w:r>
      <w:r w:rsidRPr="00690F2E">
        <w:rPr>
          <w:color w:val="000000"/>
          <w:sz w:val="28"/>
          <w:szCs w:val="28"/>
        </w:rPr>
        <w:t xml:space="preserve"> район</w:t>
      </w:r>
      <w:r w:rsidR="00686085">
        <w:rPr>
          <w:color w:val="000000"/>
          <w:sz w:val="28"/>
          <w:szCs w:val="28"/>
        </w:rPr>
        <w:t xml:space="preserve"> </w:t>
      </w:r>
      <w:r w:rsidRPr="00690F2E">
        <w:rPr>
          <w:color w:val="000000"/>
          <w:sz w:val="28"/>
          <w:szCs w:val="28"/>
        </w:rPr>
        <w:t xml:space="preserve"> Республики Башкортостан. Сокращенное официальное наименование </w:t>
      </w:r>
      <w:proofErr w:type="gramStart"/>
      <w:r w:rsidR="00686085">
        <w:rPr>
          <w:color w:val="000000"/>
          <w:sz w:val="28"/>
          <w:szCs w:val="28"/>
        </w:rPr>
        <w:t>–</w:t>
      </w:r>
      <w:proofErr w:type="spellStart"/>
      <w:r w:rsidR="00686085">
        <w:rPr>
          <w:color w:val="000000"/>
          <w:sz w:val="28"/>
          <w:szCs w:val="28"/>
        </w:rPr>
        <w:t>Д</w:t>
      </w:r>
      <w:proofErr w:type="gramEnd"/>
      <w:r w:rsidR="00686085">
        <w:rPr>
          <w:color w:val="000000"/>
          <w:sz w:val="28"/>
          <w:szCs w:val="28"/>
        </w:rPr>
        <w:t>ушанбековский</w:t>
      </w:r>
      <w:proofErr w:type="spellEnd"/>
      <w:r w:rsidR="00686085">
        <w:rPr>
          <w:color w:val="000000"/>
          <w:sz w:val="28"/>
          <w:szCs w:val="28"/>
        </w:rPr>
        <w:t xml:space="preserve"> </w:t>
      </w:r>
      <w:r w:rsidRPr="00690F2E">
        <w:rPr>
          <w:color w:val="000000"/>
          <w:sz w:val="28"/>
          <w:szCs w:val="28"/>
        </w:rPr>
        <w:t xml:space="preserve">сельсовет </w:t>
      </w:r>
      <w:proofErr w:type="spellStart"/>
      <w:r w:rsidR="00686085">
        <w:rPr>
          <w:color w:val="000000"/>
          <w:sz w:val="28"/>
          <w:szCs w:val="28"/>
        </w:rPr>
        <w:t>Кигинский</w:t>
      </w:r>
      <w:proofErr w:type="spellEnd"/>
      <w:r w:rsidR="00686085">
        <w:rPr>
          <w:color w:val="000000"/>
          <w:sz w:val="28"/>
          <w:szCs w:val="28"/>
        </w:rPr>
        <w:t xml:space="preserve"> </w:t>
      </w:r>
      <w:r w:rsidRPr="00690F2E">
        <w:rPr>
          <w:color w:val="000000"/>
          <w:sz w:val="28"/>
          <w:szCs w:val="28"/>
        </w:rPr>
        <w:t xml:space="preserve"> района Республики Башкортостан.</w:t>
      </w:r>
    </w:p>
    <w:p w:rsidR="00BE02E7" w:rsidRPr="00690F2E" w:rsidRDefault="00BE02E7" w:rsidP="00BE02E7">
      <w:pPr>
        <w:ind w:firstLine="567"/>
        <w:jc w:val="both"/>
        <w:rPr>
          <w:color w:val="000000"/>
          <w:sz w:val="28"/>
          <w:szCs w:val="28"/>
        </w:rPr>
      </w:pPr>
      <w:r w:rsidRPr="00690F2E">
        <w:rPr>
          <w:color w:val="000000"/>
          <w:sz w:val="28"/>
          <w:szCs w:val="28"/>
        </w:rPr>
        <w:t>Официальное и сокращенное наименования Сельского поселения являются равнозначными.</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b/>
          <w:bCs/>
          <w:color w:val="000000"/>
          <w:sz w:val="28"/>
          <w:szCs w:val="28"/>
        </w:rPr>
      </w:pPr>
      <w:r w:rsidRPr="00690F2E">
        <w:rPr>
          <w:b/>
          <w:bCs/>
          <w:color w:val="000000"/>
          <w:sz w:val="28"/>
          <w:szCs w:val="28"/>
        </w:rPr>
        <w:t>Статья 2. Границы Сельского поселения</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Границы Сельского поселения устанавливаются Законом Республики Башкортостан «О границах, статусе и административных центрах муниципальных образований в Республике Башкортостан» в соответствии с требованиями Федерального закона «Об общих принципах организации местного самоуправления в Российской Федерации» (далее - Федеральный закон).</w:t>
      </w:r>
    </w:p>
    <w:p w:rsidR="00BE02E7" w:rsidRPr="00690F2E" w:rsidRDefault="00BE02E7" w:rsidP="00BE02E7">
      <w:pPr>
        <w:ind w:firstLine="567"/>
        <w:jc w:val="both"/>
        <w:rPr>
          <w:color w:val="000000"/>
          <w:sz w:val="28"/>
          <w:szCs w:val="28"/>
        </w:rPr>
      </w:pPr>
      <w:r w:rsidRPr="00690F2E">
        <w:rPr>
          <w:color w:val="000000"/>
          <w:sz w:val="28"/>
          <w:szCs w:val="28"/>
        </w:rPr>
        <w:t>2. Границы Сельского поселения могут быть изменены Законом Республики Башкортостан в соответствии с требованиями Федерального закона.</w:t>
      </w:r>
    </w:p>
    <w:p w:rsidR="00BE02E7" w:rsidRPr="00690F2E" w:rsidRDefault="00BE02E7" w:rsidP="00BE02E7">
      <w:pPr>
        <w:ind w:firstLine="567"/>
        <w:jc w:val="center"/>
        <w:rPr>
          <w:b/>
          <w:bCs/>
          <w:color w:val="000000"/>
          <w:sz w:val="28"/>
          <w:szCs w:val="28"/>
        </w:rPr>
      </w:pPr>
    </w:p>
    <w:p w:rsidR="00686085" w:rsidRDefault="00686085" w:rsidP="00BE02E7">
      <w:pPr>
        <w:ind w:firstLine="567"/>
        <w:jc w:val="center"/>
        <w:rPr>
          <w:b/>
          <w:bCs/>
          <w:color w:val="000000"/>
          <w:sz w:val="28"/>
          <w:szCs w:val="28"/>
        </w:rPr>
      </w:pPr>
    </w:p>
    <w:p w:rsidR="00686085" w:rsidRDefault="00686085" w:rsidP="00BE02E7">
      <w:pPr>
        <w:ind w:firstLine="567"/>
        <w:jc w:val="center"/>
        <w:rPr>
          <w:b/>
          <w:bCs/>
          <w:color w:val="000000"/>
          <w:sz w:val="28"/>
          <w:szCs w:val="28"/>
        </w:rPr>
      </w:pPr>
    </w:p>
    <w:p w:rsidR="00686085" w:rsidRDefault="00686085" w:rsidP="00BE02E7">
      <w:pPr>
        <w:ind w:firstLine="567"/>
        <w:jc w:val="center"/>
        <w:rPr>
          <w:b/>
          <w:bCs/>
          <w:color w:val="000000"/>
          <w:sz w:val="28"/>
          <w:szCs w:val="28"/>
        </w:rPr>
      </w:pPr>
    </w:p>
    <w:p w:rsidR="00686085" w:rsidRDefault="00686085" w:rsidP="00BE02E7">
      <w:pPr>
        <w:ind w:firstLine="567"/>
        <w:jc w:val="center"/>
        <w:rPr>
          <w:b/>
          <w:bCs/>
          <w:color w:val="000000"/>
          <w:sz w:val="28"/>
          <w:szCs w:val="28"/>
        </w:rPr>
      </w:pPr>
    </w:p>
    <w:p w:rsidR="00686085" w:rsidRDefault="00686085" w:rsidP="00BE02E7">
      <w:pPr>
        <w:ind w:firstLine="567"/>
        <w:jc w:val="center"/>
        <w:rPr>
          <w:b/>
          <w:bCs/>
          <w:color w:val="000000"/>
          <w:sz w:val="28"/>
          <w:szCs w:val="28"/>
        </w:rPr>
      </w:pPr>
    </w:p>
    <w:p w:rsidR="00686085" w:rsidRDefault="00686085" w:rsidP="00BE02E7">
      <w:pPr>
        <w:ind w:firstLine="567"/>
        <w:jc w:val="center"/>
        <w:rPr>
          <w:b/>
          <w:bCs/>
          <w:color w:val="000000"/>
          <w:sz w:val="28"/>
          <w:szCs w:val="28"/>
        </w:rPr>
      </w:pPr>
    </w:p>
    <w:p w:rsidR="00686085" w:rsidRDefault="00686085" w:rsidP="00BE02E7">
      <w:pPr>
        <w:ind w:firstLine="567"/>
        <w:jc w:val="center"/>
        <w:rPr>
          <w:b/>
          <w:bCs/>
          <w:color w:val="000000"/>
          <w:sz w:val="28"/>
          <w:szCs w:val="28"/>
        </w:rPr>
      </w:pPr>
    </w:p>
    <w:p w:rsidR="00686085" w:rsidRDefault="00686085" w:rsidP="00BE02E7">
      <w:pPr>
        <w:ind w:firstLine="567"/>
        <w:jc w:val="center"/>
        <w:rPr>
          <w:b/>
          <w:bCs/>
          <w:color w:val="000000"/>
          <w:sz w:val="28"/>
          <w:szCs w:val="28"/>
        </w:rPr>
      </w:pPr>
    </w:p>
    <w:p w:rsidR="00686085" w:rsidRDefault="00686085" w:rsidP="00BE02E7">
      <w:pPr>
        <w:ind w:firstLine="567"/>
        <w:jc w:val="center"/>
        <w:rPr>
          <w:b/>
          <w:bCs/>
          <w:color w:val="000000"/>
          <w:sz w:val="28"/>
          <w:szCs w:val="28"/>
        </w:rPr>
      </w:pPr>
    </w:p>
    <w:p w:rsidR="00686085" w:rsidRDefault="00686085" w:rsidP="00BE02E7">
      <w:pPr>
        <w:ind w:firstLine="567"/>
        <w:jc w:val="center"/>
        <w:rPr>
          <w:b/>
          <w:bCs/>
          <w:color w:val="000000"/>
          <w:sz w:val="28"/>
          <w:szCs w:val="28"/>
        </w:rPr>
      </w:pPr>
    </w:p>
    <w:p w:rsidR="00686085" w:rsidRDefault="00686085" w:rsidP="00BE02E7">
      <w:pPr>
        <w:ind w:firstLine="567"/>
        <w:jc w:val="center"/>
        <w:rPr>
          <w:b/>
          <w:bCs/>
          <w:color w:val="000000"/>
          <w:sz w:val="28"/>
          <w:szCs w:val="28"/>
        </w:rPr>
      </w:pPr>
    </w:p>
    <w:p w:rsidR="00BE02E7" w:rsidRPr="00690F2E" w:rsidRDefault="00BE02E7" w:rsidP="00BE02E7">
      <w:pPr>
        <w:ind w:firstLine="567"/>
        <w:jc w:val="center"/>
        <w:rPr>
          <w:b/>
          <w:bCs/>
          <w:color w:val="000000"/>
          <w:sz w:val="28"/>
          <w:szCs w:val="28"/>
        </w:rPr>
      </w:pPr>
      <w:r w:rsidRPr="00690F2E">
        <w:rPr>
          <w:b/>
          <w:bCs/>
          <w:color w:val="000000"/>
          <w:sz w:val="28"/>
          <w:szCs w:val="28"/>
        </w:rPr>
        <w:lastRenderedPageBreak/>
        <w:t>Глава II</w:t>
      </w:r>
    </w:p>
    <w:p w:rsidR="00BE02E7" w:rsidRPr="00690F2E" w:rsidRDefault="00BE02E7" w:rsidP="00BE02E7">
      <w:pPr>
        <w:ind w:firstLine="567"/>
        <w:jc w:val="center"/>
        <w:rPr>
          <w:color w:val="000000"/>
          <w:sz w:val="28"/>
          <w:szCs w:val="28"/>
        </w:rPr>
      </w:pPr>
    </w:p>
    <w:p w:rsidR="00BE02E7" w:rsidRPr="00690F2E" w:rsidRDefault="00BE02E7" w:rsidP="00BE02E7">
      <w:pPr>
        <w:ind w:firstLine="567"/>
        <w:jc w:val="center"/>
        <w:rPr>
          <w:b/>
          <w:bCs/>
          <w:color w:val="000000"/>
          <w:sz w:val="28"/>
          <w:szCs w:val="28"/>
        </w:rPr>
      </w:pPr>
      <w:r w:rsidRPr="00690F2E">
        <w:rPr>
          <w:b/>
          <w:bCs/>
          <w:color w:val="000000"/>
          <w:sz w:val="28"/>
          <w:szCs w:val="28"/>
        </w:rPr>
        <w:t>Вопросы местного значения</w:t>
      </w:r>
    </w:p>
    <w:p w:rsidR="00BE02E7" w:rsidRPr="00690F2E" w:rsidRDefault="00BE02E7" w:rsidP="00BE02E7">
      <w:pPr>
        <w:ind w:firstLine="567"/>
        <w:jc w:val="center"/>
        <w:rPr>
          <w:b/>
          <w:bCs/>
          <w:color w:val="000000"/>
          <w:sz w:val="28"/>
          <w:szCs w:val="28"/>
        </w:rPr>
      </w:pPr>
    </w:p>
    <w:p w:rsidR="00BE02E7" w:rsidRPr="00690F2E" w:rsidRDefault="00BE02E7" w:rsidP="00BE02E7">
      <w:pPr>
        <w:ind w:firstLine="567"/>
        <w:jc w:val="both"/>
        <w:rPr>
          <w:b/>
          <w:bCs/>
          <w:color w:val="000000"/>
          <w:sz w:val="28"/>
          <w:szCs w:val="28"/>
        </w:rPr>
      </w:pPr>
      <w:r w:rsidRPr="00690F2E">
        <w:rPr>
          <w:b/>
          <w:bCs/>
          <w:color w:val="000000"/>
          <w:sz w:val="28"/>
          <w:szCs w:val="28"/>
        </w:rPr>
        <w:t>Статья 3. Вопросы местного значения</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К вопросам местного значения Сельского поселения относятся: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 xml:space="preserve">1) формирование, утверждение, исполнение бюджета Сельского поселения и контроль </w:t>
      </w:r>
      <w:r w:rsidR="00686085">
        <w:rPr>
          <w:color w:val="000000"/>
          <w:sz w:val="28"/>
          <w:szCs w:val="28"/>
        </w:rPr>
        <w:t xml:space="preserve">над </w:t>
      </w:r>
      <w:r w:rsidRPr="00690F2E">
        <w:rPr>
          <w:color w:val="000000"/>
          <w:sz w:val="28"/>
          <w:szCs w:val="28"/>
        </w:rPr>
        <w:t xml:space="preserve"> исполнением данного бюджета;</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2) установление, изменение и отмена местных налогов и сборов Сельского поселения;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3) владение, пользование и распоряжение имуществом, находящимся в муниципальной собственности Сельского поселения;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 xml:space="preserve">4) организация в границах Сельского поселения </w:t>
      </w:r>
      <w:proofErr w:type="spellStart"/>
      <w:r w:rsidRPr="00690F2E">
        <w:rPr>
          <w:color w:val="000000"/>
          <w:sz w:val="28"/>
          <w:szCs w:val="28"/>
        </w:rPr>
        <w:t>электро</w:t>
      </w:r>
      <w:proofErr w:type="spellEnd"/>
      <w:r w:rsidRPr="00690F2E">
        <w:rPr>
          <w:color w:val="000000"/>
          <w:sz w:val="28"/>
          <w:szCs w:val="28"/>
        </w:rPr>
        <w:t>-, тепл</w:t>
      </w:r>
      <w:proofErr w:type="gramStart"/>
      <w:r w:rsidRPr="00690F2E">
        <w:rPr>
          <w:color w:val="000000"/>
          <w:sz w:val="28"/>
          <w:szCs w:val="28"/>
        </w:rPr>
        <w:t>о-</w:t>
      </w:r>
      <w:proofErr w:type="gramEnd"/>
      <w:r w:rsidRPr="00690F2E">
        <w:rPr>
          <w:color w:val="000000"/>
          <w:sz w:val="28"/>
          <w:szCs w:val="28"/>
        </w:rPr>
        <w:t xml:space="preserve">, </w:t>
      </w:r>
      <w:proofErr w:type="spellStart"/>
      <w:r w:rsidRPr="00690F2E">
        <w:rPr>
          <w:color w:val="000000"/>
          <w:sz w:val="28"/>
          <w:szCs w:val="28"/>
        </w:rPr>
        <w:t>газо</w:t>
      </w:r>
      <w:proofErr w:type="spellEnd"/>
      <w:r w:rsidRPr="00690F2E">
        <w:rPr>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E02E7" w:rsidRPr="00690F2E" w:rsidRDefault="00BE02E7" w:rsidP="00BE02E7">
      <w:pPr>
        <w:autoSpaceDE w:val="0"/>
        <w:autoSpaceDN w:val="0"/>
        <w:adjustRightInd w:val="0"/>
        <w:ind w:firstLine="540"/>
        <w:jc w:val="both"/>
        <w:rPr>
          <w:color w:val="000000"/>
          <w:sz w:val="28"/>
          <w:szCs w:val="28"/>
        </w:rPr>
      </w:pPr>
      <w:proofErr w:type="gramStart"/>
      <w:r w:rsidRPr="00690F2E">
        <w:rPr>
          <w:color w:val="000000"/>
          <w:sz w:val="28"/>
          <w:szCs w:val="28"/>
        </w:rPr>
        <w:t xml:space="preserve">5) дорожная деятельность в отношении </w:t>
      </w:r>
      <w:r w:rsidR="00686085">
        <w:rPr>
          <w:color w:val="000000"/>
          <w:sz w:val="28"/>
          <w:szCs w:val="28"/>
        </w:rPr>
        <w:t xml:space="preserve"> </w:t>
      </w:r>
      <w:r w:rsidRPr="00690F2E">
        <w:rPr>
          <w:color w:val="000000"/>
          <w:sz w:val="28"/>
          <w:szCs w:val="28"/>
        </w:rPr>
        <w:t>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690F2E">
        <w:rPr>
          <w:color w:val="000000"/>
          <w:sz w:val="28"/>
          <w:szCs w:val="28"/>
        </w:rPr>
        <w:t xml:space="preserve"> </w:t>
      </w:r>
      <w:proofErr w:type="gramStart"/>
      <w:r w:rsidRPr="00690F2E">
        <w:rPr>
          <w:color w:val="000000"/>
          <w:sz w:val="28"/>
          <w:szCs w:val="28"/>
        </w:rPr>
        <w:t>соответствии</w:t>
      </w:r>
      <w:proofErr w:type="gramEnd"/>
      <w:r w:rsidRPr="00690F2E">
        <w:rPr>
          <w:color w:val="000000"/>
          <w:sz w:val="28"/>
          <w:szCs w:val="28"/>
        </w:rPr>
        <w:t xml:space="preserve"> с </w:t>
      </w:r>
      <w:hyperlink r:id="rId8" w:history="1">
        <w:r w:rsidRPr="00690F2E">
          <w:rPr>
            <w:color w:val="000000"/>
            <w:sz w:val="28"/>
            <w:szCs w:val="28"/>
          </w:rPr>
          <w:t>законодательством</w:t>
        </w:r>
      </w:hyperlink>
      <w:r w:rsidRPr="00690F2E">
        <w:rPr>
          <w:color w:val="000000"/>
          <w:sz w:val="28"/>
          <w:szCs w:val="28"/>
        </w:rPr>
        <w:t xml:space="preserve"> Российской Федерации;</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 xml:space="preserve">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690F2E">
          <w:rPr>
            <w:color w:val="000000"/>
            <w:sz w:val="28"/>
            <w:szCs w:val="28"/>
          </w:rPr>
          <w:t>законодательством</w:t>
        </w:r>
      </w:hyperlink>
      <w:r w:rsidRPr="00690F2E">
        <w:rPr>
          <w:color w:val="000000"/>
          <w:sz w:val="28"/>
          <w:szCs w:val="28"/>
        </w:rPr>
        <w:t>;</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9) участие в предупреждении и ликвидации последствий чрезвычайных ситуаций в границах Сельского поселения;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10) обеспечение первичных мер пожарной безопасности в границах населенных пунктов Сельского поселения;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11) создание условий для обеспечения жителей Сельского поселения услугами связи, общественного питания, торговли и бытового обслуживания;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lastRenderedPageBreak/>
        <w:t>12)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13) создание условий для организации досуга и обеспечения жителей Сельского поселения услугами организаций культуры;</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14)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16)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17)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18) формирование архивных фондов Сельского поселения;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19) организация сбора и вывоза бытовых отходов и мусора;</w:t>
      </w:r>
    </w:p>
    <w:p w:rsidR="00BE02E7" w:rsidRPr="00690F2E" w:rsidRDefault="00BE02E7" w:rsidP="00BE02E7">
      <w:pPr>
        <w:autoSpaceDE w:val="0"/>
        <w:autoSpaceDN w:val="0"/>
        <w:adjustRightInd w:val="0"/>
        <w:ind w:firstLine="540"/>
        <w:jc w:val="both"/>
        <w:rPr>
          <w:color w:val="000000"/>
          <w:sz w:val="28"/>
          <w:szCs w:val="28"/>
        </w:rPr>
      </w:pPr>
      <w:proofErr w:type="gramStart"/>
      <w:r w:rsidRPr="00690F2E">
        <w:rPr>
          <w:color w:val="000000"/>
          <w:sz w:val="28"/>
          <w:szCs w:val="28"/>
        </w:rPr>
        <w:t>20) утверждение правил благоустройства территории Сельского поселения, устанавливающих</w:t>
      </w:r>
      <w:r w:rsidR="00686085">
        <w:rPr>
          <w:color w:val="000000"/>
          <w:sz w:val="28"/>
          <w:szCs w:val="28"/>
        </w:rPr>
        <w:t xml:space="preserve">, </w:t>
      </w:r>
      <w:r w:rsidRPr="00690F2E">
        <w:rPr>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690F2E">
        <w:rPr>
          <w:color w:val="000000"/>
          <w:sz w:val="28"/>
          <w:szCs w:val="28"/>
        </w:rPr>
        <w:t xml:space="preserve">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BE02E7" w:rsidRPr="00690F2E" w:rsidRDefault="00BE02E7" w:rsidP="00BE02E7">
      <w:pPr>
        <w:autoSpaceDE w:val="0"/>
        <w:autoSpaceDN w:val="0"/>
        <w:adjustRightInd w:val="0"/>
        <w:ind w:firstLine="540"/>
        <w:jc w:val="both"/>
        <w:rPr>
          <w:color w:val="000000"/>
          <w:sz w:val="28"/>
          <w:szCs w:val="28"/>
        </w:rPr>
      </w:pPr>
      <w:proofErr w:type="gramStart"/>
      <w:r w:rsidRPr="00690F2E">
        <w:rPr>
          <w:color w:val="000000"/>
          <w:sz w:val="28"/>
          <w:szCs w:val="28"/>
        </w:rPr>
        <w:t xml:space="preserve">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0" w:history="1">
        <w:r w:rsidRPr="00690F2E">
          <w:rPr>
            <w:color w:val="000000"/>
            <w:sz w:val="28"/>
            <w:szCs w:val="28"/>
          </w:rPr>
          <w:t>кодексом</w:t>
        </w:r>
      </w:hyperlink>
      <w:r w:rsidRPr="00690F2E">
        <w:rPr>
          <w:color w:val="000000"/>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w:t>
      </w:r>
      <w:r w:rsidRPr="00690F2E">
        <w:rPr>
          <w:color w:val="000000"/>
          <w:sz w:val="28"/>
          <w:szCs w:val="28"/>
        </w:rPr>
        <w:lastRenderedPageBreak/>
        <w:t>поселения, утверждение местных нормативов градостроительного проектирования</w:t>
      </w:r>
      <w:proofErr w:type="gramEnd"/>
      <w:r w:rsidRPr="00690F2E">
        <w:rPr>
          <w:color w:val="000000"/>
          <w:sz w:val="28"/>
          <w:szCs w:val="28"/>
        </w:rPr>
        <w:t xml:space="preserve"> </w:t>
      </w:r>
      <w:proofErr w:type="gramStart"/>
      <w:r w:rsidRPr="00690F2E">
        <w:rPr>
          <w:color w:val="000000"/>
          <w:sz w:val="28"/>
          <w:szCs w:val="28"/>
        </w:rPr>
        <w:t xml:space="preserve">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w:t>
      </w:r>
      <w:hyperlink r:id="rId11" w:history="1">
        <w:r w:rsidRPr="00690F2E">
          <w:rPr>
            <w:color w:val="000000"/>
            <w:sz w:val="28"/>
            <w:szCs w:val="28"/>
          </w:rPr>
          <w:t>кодексом</w:t>
        </w:r>
      </w:hyperlink>
      <w:r w:rsidRPr="00690F2E">
        <w:rPr>
          <w:color w:val="000000"/>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23) организация ритуальных услуг и содержание  мест захоронения;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24)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26) осуществление мероприятий по обеспечению безопасности людей на водных объектах, охране их жизни и здоровья;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29) организация и осуществление мероприятий по работе с детьми и молодежью в Сельском поселении;</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 xml:space="preserve">30) осуществление в пределах, установленных водным </w:t>
      </w:r>
      <w:hyperlink r:id="rId12" w:history="1">
        <w:r w:rsidRPr="00690F2E">
          <w:rPr>
            <w:color w:val="000000"/>
            <w:sz w:val="28"/>
            <w:szCs w:val="28"/>
          </w:rPr>
          <w:t>законодательством</w:t>
        </w:r>
      </w:hyperlink>
      <w:r w:rsidRPr="00690F2E">
        <w:rPr>
          <w:color w:val="000000"/>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31) осуществление муниципального лесного контроля;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32) создание условий для деятельности добровольных формирований населения по охране общественного порядка;</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3" w:history="1">
        <w:r w:rsidRPr="00690F2E">
          <w:rPr>
            <w:color w:val="000000"/>
            <w:sz w:val="28"/>
            <w:szCs w:val="28"/>
          </w:rPr>
          <w:t>статьями 31.1</w:t>
        </w:r>
      </w:hyperlink>
      <w:r w:rsidRPr="00690F2E">
        <w:rPr>
          <w:color w:val="000000"/>
          <w:sz w:val="28"/>
          <w:szCs w:val="28"/>
        </w:rPr>
        <w:t xml:space="preserve"> и </w:t>
      </w:r>
      <w:hyperlink r:id="rId14" w:history="1">
        <w:r w:rsidRPr="00690F2E">
          <w:rPr>
            <w:color w:val="000000"/>
            <w:sz w:val="28"/>
            <w:szCs w:val="28"/>
          </w:rPr>
          <w:t>31.3</w:t>
        </w:r>
      </w:hyperlink>
      <w:r w:rsidRPr="00690F2E">
        <w:rPr>
          <w:color w:val="000000"/>
          <w:sz w:val="28"/>
          <w:szCs w:val="28"/>
        </w:rPr>
        <w:t xml:space="preserve"> </w:t>
      </w:r>
      <w:r w:rsidRPr="00690F2E">
        <w:rPr>
          <w:color w:val="000000"/>
          <w:sz w:val="28"/>
          <w:szCs w:val="28"/>
        </w:rPr>
        <w:lastRenderedPageBreak/>
        <w:t>Федерального закона от 12 января 1996 года № 7-ФЗ «О некоммерческих организациях»;</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 xml:space="preserve">36) осуществление муниципального контроля </w:t>
      </w:r>
      <w:r w:rsidR="00686085">
        <w:rPr>
          <w:color w:val="000000"/>
          <w:sz w:val="28"/>
          <w:szCs w:val="28"/>
        </w:rPr>
        <w:t>над</w:t>
      </w:r>
      <w:r w:rsidRPr="00690F2E">
        <w:rPr>
          <w:color w:val="000000"/>
          <w:sz w:val="28"/>
          <w:szCs w:val="28"/>
        </w:rPr>
        <w:t xml:space="preserve"> проведением муниципальных лотерей;</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37) осуществление муниципального контроля на территории особой экономической зоны;</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 xml:space="preserve">38)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5" w:history="1">
        <w:r w:rsidRPr="00690F2E">
          <w:rPr>
            <w:color w:val="000000"/>
            <w:sz w:val="28"/>
            <w:szCs w:val="28"/>
          </w:rPr>
          <w:t>законом</w:t>
        </w:r>
      </w:hyperlink>
      <w:r w:rsidRPr="00690F2E">
        <w:rPr>
          <w:color w:val="000000"/>
          <w:sz w:val="28"/>
          <w:szCs w:val="28"/>
        </w:rPr>
        <w:t>;</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39) осуществление мер по противодействию коррупции в границах Сельского поселения.</w:t>
      </w:r>
    </w:p>
    <w:p w:rsidR="00BE02E7" w:rsidRPr="00690F2E" w:rsidRDefault="00BE02E7" w:rsidP="00BE02E7">
      <w:pPr>
        <w:autoSpaceDE w:val="0"/>
        <w:autoSpaceDN w:val="0"/>
        <w:adjustRightInd w:val="0"/>
        <w:ind w:firstLine="567"/>
        <w:jc w:val="both"/>
        <w:rPr>
          <w:color w:val="000000"/>
          <w:sz w:val="28"/>
          <w:szCs w:val="28"/>
        </w:rPr>
      </w:pPr>
      <w:r w:rsidRPr="00690F2E">
        <w:rPr>
          <w:color w:val="000000"/>
          <w:sz w:val="28"/>
          <w:szCs w:val="28"/>
        </w:rPr>
        <w:t>2.</w:t>
      </w:r>
      <w:r w:rsidRPr="00690F2E">
        <w:rPr>
          <w:color w:val="000000"/>
        </w:rPr>
        <w:t xml:space="preserve"> </w:t>
      </w:r>
      <w:r w:rsidRPr="00690F2E">
        <w:rPr>
          <w:color w:val="000000"/>
          <w:sz w:val="28"/>
          <w:szCs w:val="28"/>
        </w:rPr>
        <w:t>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Сельского поселения в бюджет муниципального района в соответствии с Бюджетным кодексом Российской Федерации.</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E02E7" w:rsidRPr="00690F2E" w:rsidRDefault="00BE02E7" w:rsidP="00BE02E7">
      <w:pPr>
        <w:autoSpaceDE w:val="0"/>
        <w:autoSpaceDN w:val="0"/>
        <w:adjustRightInd w:val="0"/>
        <w:ind w:firstLine="540"/>
        <w:jc w:val="both"/>
        <w:rPr>
          <w:color w:val="000000"/>
          <w:sz w:val="28"/>
          <w:szCs w:val="28"/>
        </w:rPr>
      </w:pPr>
      <w:proofErr w:type="gramStart"/>
      <w:r w:rsidRPr="00690F2E">
        <w:rPr>
          <w:color w:val="000000"/>
          <w:sz w:val="28"/>
          <w:szCs w:val="28"/>
        </w:rPr>
        <w:t>Для осуществления переданных в соответствии с указанным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roofErr w:type="gramEnd"/>
    </w:p>
    <w:p w:rsidR="00BE02E7" w:rsidRPr="00690F2E" w:rsidRDefault="00BE02E7" w:rsidP="00BE02E7">
      <w:pPr>
        <w:ind w:firstLine="567"/>
        <w:jc w:val="both"/>
        <w:rPr>
          <w:bCs/>
          <w:color w:val="000000"/>
          <w:sz w:val="28"/>
          <w:szCs w:val="28"/>
        </w:rPr>
      </w:pPr>
    </w:p>
    <w:p w:rsidR="00BE02E7" w:rsidRPr="00690F2E" w:rsidRDefault="00BE02E7" w:rsidP="00BE02E7">
      <w:pPr>
        <w:ind w:firstLine="567"/>
        <w:jc w:val="both"/>
        <w:rPr>
          <w:b/>
          <w:color w:val="000000"/>
          <w:sz w:val="28"/>
          <w:szCs w:val="28"/>
        </w:rPr>
      </w:pPr>
      <w:r w:rsidRPr="00690F2E">
        <w:rPr>
          <w:b/>
          <w:bCs/>
          <w:color w:val="000000"/>
          <w:sz w:val="28"/>
          <w:szCs w:val="28"/>
        </w:rPr>
        <w:t>Статья 4.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BE02E7" w:rsidRPr="00690F2E" w:rsidRDefault="00BE02E7" w:rsidP="00BE02E7">
      <w:pPr>
        <w:ind w:firstLine="567"/>
        <w:jc w:val="both"/>
        <w:rPr>
          <w:color w:val="000000"/>
          <w:sz w:val="28"/>
          <w:szCs w:val="28"/>
        </w:rPr>
      </w:pP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 xml:space="preserve">1. Органы местного самоуправления Сельского поселения имеют право </w:t>
      </w:r>
      <w:proofErr w:type="gramStart"/>
      <w:r w:rsidRPr="00690F2E">
        <w:rPr>
          <w:color w:val="000000"/>
          <w:sz w:val="28"/>
          <w:szCs w:val="28"/>
        </w:rPr>
        <w:t>на</w:t>
      </w:r>
      <w:proofErr w:type="gramEnd"/>
      <w:r w:rsidRPr="00690F2E">
        <w:rPr>
          <w:color w:val="000000"/>
          <w:sz w:val="28"/>
          <w:szCs w:val="28"/>
        </w:rPr>
        <w:t>:</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1) создание музеев Сельского поселения;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2) совершение нотариальных действий, предусмотренных законодательством, в случае отсутствия в Сельском поселении нотариуса;</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3) участие в осуществлении деятельности по опеке и попечительству;</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7) создание муниципальной пожарной охраны;</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8) создание условий для развития туризма;</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 xml:space="preserve">9) оказание поддержки общественным наблюдательным комиссиям, осуществляющим общественный </w:t>
      </w:r>
      <w:proofErr w:type="gramStart"/>
      <w:r w:rsidRPr="00690F2E">
        <w:rPr>
          <w:color w:val="000000"/>
          <w:sz w:val="28"/>
          <w:szCs w:val="28"/>
        </w:rPr>
        <w:t>контроль за</w:t>
      </w:r>
      <w:proofErr w:type="gramEnd"/>
      <w:r w:rsidRPr="00690F2E">
        <w:rPr>
          <w:color w:val="000000"/>
          <w:sz w:val="28"/>
          <w:szCs w:val="28"/>
        </w:rPr>
        <w:t xml:space="preserve"> обеспечением прав человека и содействие лицам, находящимся в местах принудительного содержания;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690F2E">
          <w:rPr>
            <w:color w:val="000000"/>
            <w:sz w:val="28"/>
            <w:szCs w:val="28"/>
          </w:rPr>
          <w:t>законом</w:t>
        </w:r>
      </w:hyperlink>
      <w:r w:rsidRPr="00690F2E">
        <w:rPr>
          <w:color w:val="000000"/>
          <w:sz w:val="28"/>
          <w:szCs w:val="28"/>
        </w:rPr>
        <w:t xml:space="preserve"> от 24 ноября 1995 года № 181-ФЗ «О социальной защите инвалидов в Российской Федерации».</w:t>
      </w:r>
    </w:p>
    <w:p w:rsidR="00BE02E7" w:rsidRPr="00690F2E" w:rsidRDefault="00BE02E7" w:rsidP="00BE02E7">
      <w:pPr>
        <w:ind w:firstLine="567"/>
        <w:jc w:val="both"/>
        <w:rPr>
          <w:color w:val="000000"/>
          <w:sz w:val="28"/>
          <w:szCs w:val="28"/>
        </w:rPr>
      </w:pPr>
      <w:r w:rsidRPr="00690F2E">
        <w:rPr>
          <w:color w:val="000000"/>
          <w:sz w:val="28"/>
          <w:szCs w:val="28"/>
        </w:rPr>
        <w:t xml:space="preserve"> 2. </w:t>
      </w:r>
      <w:proofErr w:type="gramStart"/>
      <w:r w:rsidRPr="00690F2E">
        <w:rPr>
          <w:color w:val="000000"/>
          <w:sz w:val="28"/>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690F2E">
        <w:rPr>
          <w:color w:val="000000"/>
          <w:sz w:val="28"/>
          <w:szCs w:val="28"/>
        </w:rPr>
        <w:t xml:space="preserve"> федеральными законами и законами Республики Башкортостан,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02E7" w:rsidRPr="00690F2E" w:rsidRDefault="00BE02E7" w:rsidP="00BE02E7">
      <w:pPr>
        <w:ind w:firstLine="567"/>
        <w:jc w:val="both"/>
        <w:rPr>
          <w:bCs/>
          <w:color w:val="000000"/>
          <w:sz w:val="28"/>
          <w:szCs w:val="28"/>
        </w:rPr>
      </w:pPr>
    </w:p>
    <w:p w:rsidR="00BE02E7" w:rsidRPr="00690F2E" w:rsidRDefault="00BE02E7" w:rsidP="00BE02E7">
      <w:pPr>
        <w:ind w:firstLine="567"/>
        <w:jc w:val="both"/>
        <w:rPr>
          <w:b/>
          <w:color w:val="000000"/>
          <w:sz w:val="28"/>
          <w:szCs w:val="28"/>
        </w:rPr>
      </w:pPr>
      <w:r w:rsidRPr="00690F2E">
        <w:rPr>
          <w:b/>
          <w:bCs/>
          <w:color w:val="000000"/>
          <w:sz w:val="28"/>
          <w:szCs w:val="28"/>
        </w:rPr>
        <w:t>Статья 5. Полномочия органов местного самоуправления по решению вопросов местного значения</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2) установление официальных символов Сельского поселения;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690F2E">
        <w:rPr>
          <w:color w:val="000000"/>
          <w:sz w:val="28"/>
          <w:szCs w:val="28"/>
        </w:rPr>
        <w:lastRenderedPageBreak/>
        <w:t>предприятиями и учреждениями, если иное не предусмотрено федеральными законами;</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 xml:space="preserve">6) полномочиями по организации теплоснабжения, предусмотренными Федеральным </w:t>
      </w:r>
      <w:hyperlink r:id="rId17" w:history="1">
        <w:r w:rsidRPr="00690F2E">
          <w:rPr>
            <w:color w:val="000000"/>
            <w:sz w:val="28"/>
            <w:szCs w:val="28"/>
          </w:rPr>
          <w:t>законом</w:t>
        </w:r>
      </w:hyperlink>
      <w:r w:rsidRPr="00690F2E">
        <w:rPr>
          <w:color w:val="000000"/>
          <w:sz w:val="28"/>
          <w:szCs w:val="28"/>
        </w:rPr>
        <w:t xml:space="preserve"> «О теплоснабжении»;</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 xml:space="preserve">7) полномочиями в сфере водоснабжения и водоотведения, предусмотренными Федеральным </w:t>
      </w:r>
      <w:hyperlink r:id="rId18" w:history="1">
        <w:r w:rsidRPr="00690F2E">
          <w:rPr>
            <w:color w:val="000000"/>
            <w:sz w:val="28"/>
            <w:szCs w:val="28"/>
          </w:rPr>
          <w:t>законом</w:t>
        </w:r>
      </w:hyperlink>
      <w:r w:rsidRPr="00690F2E">
        <w:rPr>
          <w:color w:val="000000"/>
          <w:sz w:val="28"/>
          <w:szCs w:val="28"/>
        </w:rPr>
        <w:t xml:space="preserve"> «О водоснабжении и водоотведении»;</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 xml:space="preserve">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w:t>
      </w:r>
      <w:hyperlink r:id="rId19" w:history="1">
        <w:r w:rsidRPr="00690F2E">
          <w:rPr>
            <w:color w:val="000000"/>
            <w:sz w:val="28"/>
            <w:szCs w:val="28"/>
          </w:rPr>
          <w:t>порядке</w:t>
        </w:r>
      </w:hyperlink>
      <w:r w:rsidRPr="00690F2E">
        <w:rPr>
          <w:color w:val="000000"/>
          <w:sz w:val="28"/>
          <w:szCs w:val="28"/>
        </w:rPr>
        <w:t>, установленном Правительством Российской Федерации;</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 xml:space="preserve">10) разработка и утверждение </w:t>
      </w:r>
      <w:hyperlink r:id="rId20" w:history="1">
        <w:r w:rsidRPr="00690F2E">
          <w:rPr>
            <w:color w:val="000000"/>
            <w:sz w:val="28"/>
            <w:szCs w:val="28"/>
          </w:rPr>
          <w:t>программ</w:t>
        </w:r>
      </w:hyperlink>
      <w:r w:rsidRPr="00690F2E">
        <w:rPr>
          <w:color w:val="000000"/>
          <w:sz w:val="28"/>
          <w:szCs w:val="28"/>
        </w:rPr>
        <w:t xml:space="preserve">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12) осуществление международных и внешнеэкономических связей в соответствии с федеральными законами;</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13)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w:t>
      </w:r>
      <w:r w:rsidRPr="00690F2E">
        <w:rPr>
          <w:color w:val="000000"/>
          <w:sz w:val="28"/>
          <w:szCs w:val="28"/>
        </w:rPr>
        <w:lastRenderedPageBreak/>
        <w:t xml:space="preserve">границах Сельского поселения, организация и проведение иных мероприятий, предусмотренных </w:t>
      </w:r>
      <w:hyperlink r:id="rId21" w:history="1">
        <w:r w:rsidRPr="00690F2E">
          <w:rPr>
            <w:color w:val="000000"/>
            <w:sz w:val="28"/>
            <w:szCs w:val="28"/>
          </w:rPr>
          <w:t>законодательством</w:t>
        </w:r>
      </w:hyperlink>
      <w:r w:rsidRPr="00690F2E">
        <w:rPr>
          <w:color w:val="000000"/>
          <w:sz w:val="28"/>
          <w:szCs w:val="28"/>
        </w:rPr>
        <w:t xml:space="preserve"> об энергосбережении и о повышении энергетической эффективности;</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15) иными полномочиями в соответствии с Федеральным законом, Уставом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2. Органы местного самоуправления Сельского поселения могут принять решения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Федеральным законом.</w:t>
      </w:r>
    </w:p>
    <w:p w:rsidR="00BE02E7" w:rsidRPr="00690F2E" w:rsidRDefault="00BE02E7" w:rsidP="00BE02E7">
      <w:pPr>
        <w:ind w:firstLine="567"/>
        <w:jc w:val="both"/>
        <w:rPr>
          <w:color w:val="000000"/>
          <w:sz w:val="28"/>
          <w:szCs w:val="28"/>
        </w:rPr>
      </w:pPr>
      <w:r w:rsidRPr="00690F2E">
        <w:rPr>
          <w:color w:val="000000"/>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Сельского поселения работ, находится в ведении представительного органа местного самоуправления.</w:t>
      </w:r>
    </w:p>
    <w:p w:rsidR="00BE02E7" w:rsidRPr="00690F2E" w:rsidRDefault="00BE02E7" w:rsidP="00BE02E7">
      <w:pPr>
        <w:ind w:firstLine="567"/>
        <w:jc w:val="both"/>
        <w:rPr>
          <w:color w:val="000000"/>
          <w:sz w:val="28"/>
          <w:szCs w:val="28"/>
        </w:rPr>
      </w:pPr>
      <w:r w:rsidRPr="00690F2E">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BE02E7" w:rsidRPr="00690F2E" w:rsidRDefault="00BE02E7" w:rsidP="00BE02E7">
      <w:pPr>
        <w:ind w:firstLine="567"/>
        <w:jc w:val="both"/>
        <w:rPr>
          <w:color w:val="000000"/>
          <w:sz w:val="28"/>
          <w:szCs w:val="28"/>
        </w:rPr>
      </w:pPr>
      <w:r w:rsidRPr="00690F2E">
        <w:rPr>
          <w:color w:val="000000"/>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E02E7" w:rsidRPr="00690F2E" w:rsidRDefault="00BE02E7" w:rsidP="00BE02E7">
      <w:pPr>
        <w:ind w:firstLine="567"/>
        <w:jc w:val="both"/>
        <w:rPr>
          <w:color w:val="000000"/>
          <w:sz w:val="28"/>
          <w:szCs w:val="28"/>
        </w:rPr>
      </w:pPr>
      <w:r w:rsidRPr="00690F2E">
        <w:rPr>
          <w:color w:val="000000"/>
          <w:sz w:val="28"/>
          <w:szCs w:val="28"/>
        </w:rPr>
        <w:t>3. Полномочия органов местного самоуправления, установленные Федеральным законом,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BE02E7" w:rsidRPr="00690F2E" w:rsidRDefault="00BE02E7" w:rsidP="00BE02E7">
      <w:pPr>
        <w:ind w:firstLine="567"/>
        <w:jc w:val="both"/>
        <w:rPr>
          <w:color w:val="000000"/>
          <w:sz w:val="28"/>
          <w:szCs w:val="28"/>
        </w:rPr>
      </w:pPr>
    </w:p>
    <w:p w:rsidR="00BE02E7" w:rsidRPr="00690F2E" w:rsidRDefault="00BE02E7" w:rsidP="00BE02E7">
      <w:pPr>
        <w:autoSpaceDE w:val="0"/>
        <w:autoSpaceDN w:val="0"/>
        <w:adjustRightInd w:val="0"/>
        <w:ind w:left="-284" w:firstLine="567"/>
        <w:jc w:val="both"/>
        <w:outlineLvl w:val="0"/>
        <w:rPr>
          <w:b/>
          <w:color w:val="000000"/>
          <w:sz w:val="28"/>
          <w:szCs w:val="28"/>
        </w:rPr>
      </w:pPr>
      <w:r w:rsidRPr="00690F2E">
        <w:rPr>
          <w:b/>
          <w:color w:val="000000"/>
          <w:sz w:val="28"/>
          <w:szCs w:val="28"/>
        </w:rPr>
        <w:t>Статья 5.1. Муниципальный контроль</w:t>
      </w:r>
    </w:p>
    <w:p w:rsidR="00BE02E7" w:rsidRPr="00690F2E" w:rsidRDefault="00BE02E7" w:rsidP="00BE02E7">
      <w:pPr>
        <w:autoSpaceDE w:val="0"/>
        <w:autoSpaceDN w:val="0"/>
        <w:adjustRightInd w:val="0"/>
        <w:ind w:firstLine="567"/>
        <w:jc w:val="both"/>
        <w:outlineLvl w:val="0"/>
        <w:rPr>
          <w:color w:val="000000"/>
          <w:sz w:val="28"/>
          <w:szCs w:val="28"/>
        </w:rPr>
      </w:pPr>
    </w:p>
    <w:p w:rsidR="00BE02E7" w:rsidRPr="00690F2E" w:rsidRDefault="00BE02E7" w:rsidP="00BE02E7">
      <w:pPr>
        <w:numPr>
          <w:ilvl w:val="0"/>
          <w:numId w:val="1"/>
        </w:numPr>
        <w:autoSpaceDE w:val="0"/>
        <w:autoSpaceDN w:val="0"/>
        <w:adjustRightInd w:val="0"/>
        <w:ind w:left="0" w:firstLine="567"/>
        <w:jc w:val="both"/>
        <w:outlineLvl w:val="0"/>
        <w:rPr>
          <w:color w:val="000000"/>
          <w:sz w:val="28"/>
          <w:szCs w:val="28"/>
        </w:rPr>
      </w:pPr>
      <w:r w:rsidRPr="00690F2E">
        <w:rPr>
          <w:color w:val="000000"/>
          <w:sz w:val="28"/>
          <w:szCs w:val="28"/>
        </w:rPr>
        <w:t>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BE02E7" w:rsidRPr="00690F2E" w:rsidRDefault="00BE02E7" w:rsidP="00BE02E7">
      <w:pPr>
        <w:numPr>
          <w:ilvl w:val="0"/>
          <w:numId w:val="1"/>
        </w:numPr>
        <w:autoSpaceDE w:val="0"/>
        <w:autoSpaceDN w:val="0"/>
        <w:adjustRightInd w:val="0"/>
        <w:ind w:left="0" w:firstLine="567"/>
        <w:jc w:val="both"/>
        <w:outlineLvl w:val="0"/>
        <w:rPr>
          <w:color w:val="000000"/>
          <w:sz w:val="28"/>
          <w:szCs w:val="28"/>
        </w:rPr>
      </w:pPr>
      <w:r w:rsidRPr="00690F2E">
        <w:rPr>
          <w:color w:val="000000"/>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center"/>
        <w:rPr>
          <w:b/>
          <w:bCs/>
          <w:color w:val="000000"/>
          <w:sz w:val="28"/>
          <w:szCs w:val="28"/>
        </w:rPr>
      </w:pPr>
    </w:p>
    <w:p w:rsidR="00686085" w:rsidRDefault="00686085" w:rsidP="00BE02E7">
      <w:pPr>
        <w:ind w:firstLine="567"/>
        <w:jc w:val="center"/>
        <w:rPr>
          <w:b/>
          <w:bCs/>
          <w:color w:val="000000"/>
          <w:sz w:val="28"/>
          <w:szCs w:val="28"/>
        </w:rPr>
      </w:pPr>
    </w:p>
    <w:p w:rsidR="00686085" w:rsidRDefault="00686085" w:rsidP="00BE02E7">
      <w:pPr>
        <w:ind w:firstLine="567"/>
        <w:jc w:val="center"/>
        <w:rPr>
          <w:b/>
          <w:bCs/>
          <w:color w:val="000000"/>
          <w:sz w:val="28"/>
          <w:szCs w:val="28"/>
        </w:rPr>
      </w:pPr>
    </w:p>
    <w:p w:rsidR="00686085" w:rsidRDefault="00686085" w:rsidP="00BE02E7">
      <w:pPr>
        <w:ind w:firstLine="567"/>
        <w:jc w:val="center"/>
        <w:rPr>
          <w:b/>
          <w:bCs/>
          <w:color w:val="000000"/>
          <w:sz w:val="28"/>
          <w:szCs w:val="28"/>
        </w:rPr>
      </w:pPr>
    </w:p>
    <w:p w:rsidR="00BE02E7" w:rsidRPr="00690F2E" w:rsidRDefault="00BE02E7" w:rsidP="00BE02E7">
      <w:pPr>
        <w:ind w:firstLine="567"/>
        <w:jc w:val="center"/>
        <w:rPr>
          <w:color w:val="000000"/>
          <w:sz w:val="28"/>
          <w:szCs w:val="28"/>
        </w:rPr>
      </w:pPr>
      <w:r w:rsidRPr="00690F2E">
        <w:rPr>
          <w:b/>
          <w:bCs/>
          <w:color w:val="000000"/>
          <w:sz w:val="28"/>
          <w:szCs w:val="28"/>
        </w:rPr>
        <w:lastRenderedPageBreak/>
        <w:t>Глава III</w:t>
      </w:r>
    </w:p>
    <w:p w:rsidR="00BE02E7" w:rsidRPr="00690F2E" w:rsidRDefault="00BE02E7" w:rsidP="00BE02E7">
      <w:pPr>
        <w:ind w:firstLine="567"/>
        <w:jc w:val="center"/>
        <w:rPr>
          <w:color w:val="000000"/>
          <w:sz w:val="28"/>
          <w:szCs w:val="28"/>
        </w:rPr>
      </w:pPr>
      <w:r w:rsidRPr="00690F2E">
        <w:rPr>
          <w:b/>
          <w:bCs/>
          <w:color w:val="000000"/>
          <w:sz w:val="28"/>
          <w:szCs w:val="28"/>
        </w:rPr>
        <w:t>Формы, порядок и гарантии участия населения в решении вопросов местного значения</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6. Местный референдум</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В целях решения непосредственно населением вопросов местного значения проводится местный референдум.</w:t>
      </w:r>
    </w:p>
    <w:p w:rsidR="00BE02E7" w:rsidRPr="00690F2E" w:rsidRDefault="00BE02E7" w:rsidP="00BE02E7">
      <w:pPr>
        <w:ind w:firstLine="709"/>
        <w:jc w:val="both"/>
        <w:rPr>
          <w:color w:val="000000"/>
          <w:sz w:val="28"/>
          <w:szCs w:val="28"/>
        </w:rPr>
      </w:pPr>
      <w:r w:rsidRPr="00690F2E">
        <w:rPr>
          <w:color w:val="000000"/>
          <w:sz w:val="28"/>
          <w:szCs w:val="28"/>
        </w:rPr>
        <w:t>2. Подготовку и проведение местного референдума осуществляют комиссии местного референдума. В их систему входят:</w:t>
      </w:r>
    </w:p>
    <w:p w:rsidR="00BE02E7" w:rsidRPr="00690F2E" w:rsidRDefault="00BE02E7" w:rsidP="00BE02E7">
      <w:pPr>
        <w:ind w:firstLine="709"/>
        <w:jc w:val="both"/>
        <w:rPr>
          <w:color w:val="000000"/>
          <w:sz w:val="28"/>
          <w:szCs w:val="28"/>
        </w:rPr>
      </w:pPr>
      <w:r w:rsidRPr="00690F2E">
        <w:rPr>
          <w:color w:val="000000"/>
          <w:sz w:val="28"/>
          <w:szCs w:val="28"/>
        </w:rPr>
        <w:t>1) избирательная комиссия Сельского поселения или территориальная избирательная комиссия, на которую в соответствии с Федеральным законом «Об основных гарантиях избирательных прав и права на участие в референдуме граждан Российской Федерации», Кодексом Республики Башкортостан о выборах возложены полномочия избирательной комиссии Сельского поселения;</w:t>
      </w:r>
    </w:p>
    <w:p w:rsidR="00BE02E7" w:rsidRPr="00690F2E" w:rsidRDefault="00BE02E7" w:rsidP="00BE02E7">
      <w:pPr>
        <w:ind w:firstLine="709"/>
        <w:jc w:val="both"/>
        <w:rPr>
          <w:color w:val="000000"/>
          <w:sz w:val="28"/>
          <w:szCs w:val="28"/>
        </w:rPr>
      </w:pPr>
      <w:r w:rsidRPr="00690F2E">
        <w:rPr>
          <w:color w:val="000000"/>
          <w:sz w:val="28"/>
          <w:szCs w:val="28"/>
        </w:rPr>
        <w:t>2) участковые комиссии местного референдума.</w:t>
      </w:r>
    </w:p>
    <w:p w:rsidR="00BE02E7" w:rsidRPr="00690F2E" w:rsidRDefault="00BE02E7" w:rsidP="00BE02E7">
      <w:pPr>
        <w:ind w:firstLine="709"/>
        <w:jc w:val="both"/>
        <w:rPr>
          <w:color w:val="000000"/>
          <w:sz w:val="28"/>
          <w:szCs w:val="28"/>
        </w:rPr>
      </w:pPr>
      <w:r w:rsidRPr="00690F2E">
        <w:rPr>
          <w:color w:val="000000"/>
          <w:sz w:val="28"/>
          <w:szCs w:val="28"/>
        </w:rPr>
        <w:t>Полномочия избирательной комиссии Сельского поселения по решению Центральной избирательной комиссии Республики Башкортостан, принятому на основании обращения представительного органа Сельского поселения, могут возлагаться на территориальную комиссию.</w:t>
      </w:r>
    </w:p>
    <w:p w:rsidR="00BE02E7" w:rsidRPr="00690F2E" w:rsidRDefault="00BE02E7" w:rsidP="00BE02E7">
      <w:pPr>
        <w:ind w:firstLine="709"/>
        <w:jc w:val="both"/>
        <w:rPr>
          <w:color w:val="000000"/>
          <w:sz w:val="28"/>
          <w:szCs w:val="28"/>
        </w:rPr>
      </w:pPr>
      <w:r w:rsidRPr="00690F2E">
        <w:rPr>
          <w:color w:val="000000"/>
          <w:sz w:val="28"/>
          <w:szCs w:val="28"/>
        </w:rPr>
        <w:t xml:space="preserve">Вышестоящей избирательной комиссией по отношению к избирательной комиссии Сельского поселения является территориальная избирательная комиссия муниципального района </w:t>
      </w:r>
      <w:proofErr w:type="spellStart"/>
      <w:r w:rsidR="00686085">
        <w:rPr>
          <w:color w:val="000000"/>
          <w:sz w:val="28"/>
          <w:szCs w:val="28"/>
        </w:rPr>
        <w:t>Кигинский</w:t>
      </w:r>
      <w:proofErr w:type="spellEnd"/>
      <w:r w:rsidRPr="00690F2E">
        <w:rPr>
          <w:color w:val="000000"/>
          <w:sz w:val="28"/>
          <w:szCs w:val="28"/>
        </w:rPr>
        <w:t xml:space="preserve"> район Республики Башкортостан.</w:t>
      </w:r>
    </w:p>
    <w:p w:rsidR="00BE02E7" w:rsidRPr="00690F2E" w:rsidRDefault="00BE02E7" w:rsidP="00BE02E7">
      <w:pPr>
        <w:ind w:firstLine="567"/>
        <w:jc w:val="both"/>
        <w:rPr>
          <w:color w:val="000000"/>
          <w:sz w:val="28"/>
          <w:szCs w:val="28"/>
        </w:rPr>
      </w:pPr>
      <w:r w:rsidRPr="00690F2E">
        <w:rPr>
          <w:color w:val="000000"/>
          <w:sz w:val="28"/>
          <w:szCs w:val="28"/>
        </w:rPr>
        <w:t xml:space="preserve">Вышестоящей избирательной комиссией по отношению к территориальной избирательной комиссии муниципального района </w:t>
      </w:r>
      <w:r w:rsidR="00686085">
        <w:rPr>
          <w:color w:val="000000"/>
          <w:sz w:val="28"/>
          <w:szCs w:val="28"/>
        </w:rPr>
        <w:t xml:space="preserve"> </w:t>
      </w:r>
      <w:proofErr w:type="spellStart"/>
      <w:r w:rsidR="00686085">
        <w:rPr>
          <w:color w:val="000000"/>
          <w:sz w:val="28"/>
          <w:szCs w:val="28"/>
        </w:rPr>
        <w:t>Кигинский</w:t>
      </w:r>
      <w:proofErr w:type="spellEnd"/>
      <w:r w:rsidRPr="00690F2E">
        <w:rPr>
          <w:color w:val="000000"/>
          <w:sz w:val="28"/>
          <w:szCs w:val="28"/>
        </w:rPr>
        <w:t xml:space="preserve"> район Республики Башкортостан является Центральная избирательная комиссия Республики Башкортостан.</w:t>
      </w:r>
    </w:p>
    <w:p w:rsidR="00BE02E7" w:rsidRPr="00690F2E" w:rsidRDefault="00BE02E7" w:rsidP="00BE02E7">
      <w:pPr>
        <w:ind w:firstLine="567"/>
        <w:jc w:val="both"/>
        <w:rPr>
          <w:color w:val="000000"/>
          <w:sz w:val="28"/>
          <w:szCs w:val="28"/>
        </w:rPr>
      </w:pPr>
      <w:r w:rsidRPr="00690F2E">
        <w:rPr>
          <w:color w:val="000000"/>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BE02E7" w:rsidRPr="00690F2E" w:rsidRDefault="00BE02E7" w:rsidP="00BE02E7">
      <w:pPr>
        <w:ind w:firstLine="567"/>
        <w:jc w:val="both"/>
        <w:rPr>
          <w:color w:val="000000"/>
          <w:sz w:val="28"/>
          <w:szCs w:val="28"/>
        </w:rPr>
      </w:pPr>
      <w:r w:rsidRPr="00690F2E">
        <w:rPr>
          <w:color w:val="000000"/>
          <w:sz w:val="28"/>
          <w:szCs w:val="28"/>
        </w:rPr>
        <w:t>4. Решение о назначении местного референдума принимается представительным органом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BE02E7" w:rsidRPr="00690F2E" w:rsidRDefault="00BE02E7" w:rsidP="00BE02E7">
      <w:pPr>
        <w:ind w:firstLine="567"/>
        <w:jc w:val="both"/>
        <w:rPr>
          <w:color w:val="000000"/>
          <w:sz w:val="28"/>
          <w:szCs w:val="28"/>
        </w:rPr>
      </w:pPr>
      <w:r w:rsidRPr="00690F2E">
        <w:rPr>
          <w:color w:val="000000"/>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690F2E">
        <w:rPr>
          <w:color w:val="000000"/>
          <w:sz w:val="28"/>
          <w:szCs w:val="28"/>
        </w:rPr>
        <w:t>позднее</w:t>
      </w:r>
      <w:proofErr w:type="gramEnd"/>
      <w:r w:rsidRPr="00690F2E">
        <w:rPr>
          <w:color w:val="000000"/>
          <w:sz w:val="28"/>
          <w:szCs w:val="28"/>
        </w:rPr>
        <w:t xml:space="preserve"> чем за один год до дня образования инициативной группы по проведению местного референдума;</w:t>
      </w:r>
    </w:p>
    <w:p w:rsidR="00BE02E7" w:rsidRPr="00690F2E" w:rsidRDefault="00BE02E7" w:rsidP="00BE02E7">
      <w:pPr>
        <w:ind w:firstLine="567"/>
        <w:jc w:val="both"/>
        <w:rPr>
          <w:color w:val="000000"/>
          <w:sz w:val="28"/>
          <w:szCs w:val="28"/>
        </w:rPr>
      </w:pPr>
      <w:r w:rsidRPr="00690F2E">
        <w:rPr>
          <w:color w:val="000000"/>
          <w:sz w:val="28"/>
          <w:szCs w:val="28"/>
        </w:rPr>
        <w:t>3) по инициативе представительного органа Сельского поселения и главы Сельского поселения, выдвинутой ими совместно.</w:t>
      </w:r>
    </w:p>
    <w:p w:rsidR="00BE02E7" w:rsidRPr="00690F2E" w:rsidRDefault="00BE02E7" w:rsidP="00BE02E7">
      <w:pPr>
        <w:ind w:firstLine="567"/>
        <w:jc w:val="both"/>
        <w:rPr>
          <w:color w:val="000000"/>
          <w:sz w:val="28"/>
          <w:szCs w:val="28"/>
        </w:rPr>
      </w:pPr>
      <w:r w:rsidRPr="00690F2E">
        <w:rPr>
          <w:color w:val="000000"/>
          <w:sz w:val="28"/>
          <w:szCs w:val="28"/>
        </w:rPr>
        <w:t xml:space="preserve">Голосование на местном референдуме не </w:t>
      </w:r>
      <w:proofErr w:type="gramStart"/>
      <w:r w:rsidRPr="00690F2E">
        <w:rPr>
          <w:color w:val="000000"/>
          <w:sz w:val="28"/>
          <w:szCs w:val="28"/>
        </w:rPr>
        <w:t>позднее</w:t>
      </w:r>
      <w:proofErr w:type="gramEnd"/>
      <w:r w:rsidRPr="00690F2E">
        <w:rPr>
          <w:color w:val="000000"/>
          <w:sz w:val="28"/>
          <w:szCs w:val="28"/>
        </w:rPr>
        <w:t xml:space="preserve"> чем за 25 дней до назначенного дня голосования может быть перенесено представительным </w:t>
      </w:r>
      <w:r w:rsidRPr="00690F2E">
        <w:rPr>
          <w:color w:val="000000"/>
          <w:sz w:val="28"/>
          <w:szCs w:val="28"/>
        </w:rPr>
        <w:lastRenderedPageBreak/>
        <w:t xml:space="preserve">органом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w:t>
      </w:r>
    </w:p>
    <w:p w:rsidR="00BE02E7" w:rsidRPr="00690F2E" w:rsidRDefault="00BE02E7" w:rsidP="00BE02E7">
      <w:pPr>
        <w:ind w:firstLine="567"/>
        <w:jc w:val="both"/>
        <w:rPr>
          <w:color w:val="000000"/>
          <w:sz w:val="28"/>
          <w:szCs w:val="28"/>
        </w:rPr>
      </w:pPr>
      <w:r w:rsidRPr="00690F2E">
        <w:rPr>
          <w:color w:val="000000"/>
          <w:sz w:val="28"/>
          <w:szCs w:val="28"/>
        </w:rPr>
        <w:t xml:space="preserve">5. </w:t>
      </w:r>
      <w:proofErr w:type="gramStart"/>
      <w:r w:rsidRPr="00690F2E">
        <w:rPr>
          <w:color w:val="000000"/>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Республики Башкортостан и не может превышать 5 процентов от числа участников местного референдума, зарегистрированных на территории Сельского поселения в соответствии с федеральным законом.</w:t>
      </w:r>
      <w:proofErr w:type="gramEnd"/>
      <w:r w:rsidRPr="00690F2E">
        <w:rPr>
          <w:color w:val="000000"/>
          <w:sz w:val="28"/>
          <w:szCs w:val="28"/>
        </w:rPr>
        <w:t xml:space="preserve"> Указанные подписи должны быть представлены инициативной группой по проведению местного референдума в избирательную комиссию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Республики Башкортостан «О местном референдуме в Республике Башкортостан».</w:t>
      </w:r>
    </w:p>
    <w:p w:rsidR="00BE02E7" w:rsidRPr="00690F2E" w:rsidRDefault="00BE02E7" w:rsidP="00BE02E7">
      <w:pPr>
        <w:ind w:firstLine="567"/>
        <w:jc w:val="both"/>
        <w:rPr>
          <w:color w:val="000000"/>
          <w:sz w:val="28"/>
          <w:szCs w:val="28"/>
        </w:rPr>
      </w:pPr>
      <w:r w:rsidRPr="00690F2E">
        <w:rPr>
          <w:color w:val="000000"/>
          <w:sz w:val="28"/>
          <w:szCs w:val="28"/>
        </w:rPr>
        <w:t>Инициатива проведения референдума, выдвинутая совместно представительным органом Сельского поселения и главой Сельского поселения, оформляется правовыми актами представительного органа Сельского поселения и главы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BE02E7" w:rsidRPr="00690F2E" w:rsidRDefault="00BE02E7" w:rsidP="00BE02E7">
      <w:pPr>
        <w:ind w:firstLine="567"/>
        <w:jc w:val="both"/>
        <w:rPr>
          <w:color w:val="000000"/>
          <w:sz w:val="28"/>
          <w:szCs w:val="28"/>
        </w:rPr>
      </w:pPr>
      <w:proofErr w:type="gramStart"/>
      <w:r w:rsidRPr="00690F2E">
        <w:rPr>
          <w:color w:val="000000"/>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690F2E">
        <w:rPr>
          <w:color w:val="000000"/>
          <w:sz w:val="28"/>
          <w:szCs w:val="28"/>
        </w:rPr>
        <w:t xml:space="preserve">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BE02E7" w:rsidRPr="00690F2E" w:rsidRDefault="00BE02E7" w:rsidP="00BE02E7">
      <w:pPr>
        <w:ind w:firstLine="567"/>
        <w:jc w:val="both"/>
        <w:rPr>
          <w:color w:val="000000"/>
          <w:sz w:val="28"/>
          <w:szCs w:val="28"/>
        </w:rPr>
      </w:pPr>
      <w:r w:rsidRPr="00690F2E">
        <w:rPr>
          <w:color w:val="000000"/>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BE02E7" w:rsidRPr="00690F2E" w:rsidRDefault="00BE02E7" w:rsidP="00BE02E7">
      <w:pPr>
        <w:ind w:firstLine="567"/>
        <w:jc w:val="both"/>
        <w:rPr>
          <w:color w:val="000000"/>
          <w:sz w:val="28"/>
          <w:szCs w:val="28"/>
        </w:rPr>
      </w:pPr>
      <w:r w:rsidRPr="00690F2E">
        <w:rPr>
          <w:color w:val="000000"/>
          <w:sz w:val="28"/>
          <w:szCs w:val="28"/>
        </w:rPr>
        <w:t>Комиссия Сельского поселения,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BE02E7" w:rsidRPr="00690F2E" w:rsidRDefault="00BE02E7" w:rsidP="00BE02E7">
      <w:pPr>
        <w:ind w:firstLine="567"/>
        <w:jc w:val="both"/>
        <w:rPr>
          <w:color w:val="000000"/>
          <w:sz w:val="28"/>
          <w:szCs w:val="28"/>
        </w:rPr>
      </w:pPr>
      <w:r w:rsidRPr="00690F2E">
        <w:rPr>
          <w:color w:val="000000"/>
          <w:sz w:val="28"/>
          <w:szCs w:val="28"/>
        </w:rPr>
        <w:t xml:space="preserve">в случае соответствия указанных ходатайства и документов требованиям Федерального закона «Об основных гарантиях избирательных прав и права на участие в референдуме граждан Российской Федерации», Конституции </w:t>
      </w:r>
      <w:r w:rsidRPr="00690F2E">
        <w:rPr>
          <w:color w:val="000000"/>
          <w:sz w:val="28"/>
          <w:szCs w:val="28"/>
        </w:rPr>
        <w:lastRenderedPageBreak/>
        <w:t xml:space="preserve">Республики Башкортостан, Закона Республики Башкортостан «О местном референдуме в Республике Башкортостан», Устава Сельского поселения - о направлении </w:t>
      </w:r>
      <w:proofErr w:type="gramStart"/>
      <w:r w:rsidRPr="00690F2E">
        <w:rPr>
          <w:color w:val="000000"/>
          <w:sz w:val="28"/>
          <w:szCs w:val="28"/>
        </w:rPr>
        <w:t>их</w:t>
      </w:r>
      <w:proofErr w:type="gramEnd"/>
      <w:r w:rsidRPr="00690F2E">
        <w:rPr>
          <w:color w:val="000000"/>
          <w:sz w:val="28"/>
          <w:szCs w:val="28"/>
        </w:rPr>
        <w:t xml:space="preserve"> в представительный орган местного самоуправления уполномоченный принимать решение о назначении местного референдума;</w:t>
      </w:r>
    </w:p>
    <w:p w:rsidR="00BE02E7" w:rsidRPr="00690F2E" w:rsidRDefault="00BE02E7" w:rsidP="00BE02E7">
      <w:pPr>
        <w:ind w:firstLine="567"/>
        <w:jc w:val="both"/>
        <w:rPr>
          <w:color w:val="000000"/>
          <w:sz w:val="28"/>
          <w:szCs w:val="28"/>
        </w:rPr>
      </w:pPr>
      <w:r w:rsidRPr="00690F2E">
        <w:rPr>
          <w:color w:val="000000"/>
          <w:sz w:val="28"/>
          <w:szCs w:val="28"/>
        </w:rPr>
        <w:t>в противном случае - об отказе в регистрации инициативной группы.</w:t>
      </w:r>
    </w:p>
    <w:p w:rsidR="00BE02E7" w:rsidRPr="00690F2E" w:rsidRDefault="00BE02E7" w:rsidP="00BE02E7">
      <w:pPr>
        <w:ind w:firstLine="567"/>
        <w:jc w:val="both"/>
        <w:rPr>
          <w:color w:val="000000"/>
          <w:sz w:val="28"/>
          <w:szCs w:val="28"/>
        </w:rPr>
      </w:pPr>
      <w:r w:rsidRPr="00690F2E">
        <w:rPr>
          <w:color w:val="000000"/>
          <w:sz w:val="28"/>
          <w:szCs w:val="28"/>
        </w:rPr>
        <w:t xml:space="preserve">Регистрационное свидетельство, форма которого утверждается Центральной избирательной комиссией Республики Башкортостан и которое выдается инициативной группе, действительно со дня выдачи и до истечения 45 дней со дня официального опубликования результатов местного референдума. </w:t>
      </w:r>
    </w:p>
    <w:p w:rsidR="00BE02E7" w:rsidRPr="00690F2E" w:rsidRDefault="00BE02E7" w:rsidP="00BE02E7">
      <w:pPr>
        <w:ind w:firstLine="567"/>
        <w:jc w:val="both"/>
        <w:rPr>
          <w:color w:val="000000"/>
          <w:sz w:val="28"/>
          <w:szCs w:val="28"/>
        </w:rPr>
      </w:pPr>
      <w:proofErr w:type="gramStart"/>
      <w:r w:rsidRPr="00690F2E">
        <w:rPr>
          <w:color w:val="000000"/>
          <w:sz w:val="28"/>
          <w:szCs w:val="28"/>
        </w:rPr>
        <w:t>Решение представительного органа местного самоуправления о соответствии (несоответствии) вопроса, предлагаемого для вынесения на местный референдум, требованиям Федерального закона «Об основных гарантиях избирательных прав и права на участие в референдуме граждан Российской Федерации» и Закона Республики Башкортостан «О местном референдуме в Республике Башкортостан» принимается большинством голосов от установленного числа депутатов представительного органа местного самоуправления, в срок до 20 дней со дня</w:t>
      </w:r>
      <w:proofErr w:type="gramEnd"/>
      <w:r w:rsidRPr="00690F2E">
        <w:rPr>
          <w:color w:val="000000"/>
          <w:sz w:val="28"/>
          <w:szCs w:val="28"/>
        </w:rPr>
        <w:t xml:space="preserve"> поступления в представительный орган местного самоуправления ходатайства инициативной группы и приложенных к нему документов.</w:t>
      </w:r>
    </w:p>
    <w:p w:rsidR="00BE02E7" w:rsidRPr="00690F2E" w:rsidRDefault="00BE02E7" w:rsidP="00BE02E7">
      <w:pPr>
        <w:ind w:firstLine="567"/>
        <w:jc w:val="both"/>
        <w:rPr>
          <w:color w:val="000000"/>
          <w:sz w:val="28"/>
          <w:szCs w:val="28"/>
        </w:rPr>
      </w:pPr>
      <w:r w:rsidRPr="00690F2E">
        <w:rPr>
          <w:color w:val="000000"/>
          <w:sz w:val="28"/>
          <w:szCs w:val="28"/>
        </w:rPr>
        <w:t>6. Представительный орган Сельского поселения обязан назначить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BE02E7" w:rsidRPr="00690F2E" w:rsidRDefault="00BE02E7" w:rsidP="00BE02E7">
      <w:pPr>
        <w:ind w:firstLine="567"/>
        <w:jc w:val="both"/>
        <w:rPr>
          <w:color w:val="000000"/>
          <w:sz w:val="28"/>
          <w:szCs w:val="28"/>
        </w:rPr>
      </w:pPr>
      <w:r w:rsidRPr="00690F2E">
        <w:rPr>
          <w:color w:val="000000"/>
          <w:sz w:val="28"/>
          <w:szCs w:val="28"/>
        </w:rP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E02E7" w:rsidRPr="00690F2E" w:rsidRDefault="00BE02E7" w:rsidP="00BE02E7">
      <w:pPr>
        <w:ind w:firstLine="567"/>
        <w:jc w:val="both"/>
        <w:rPr>
          <w:color w:val="000000"/>
          <w:sz w:val="28"/>
          <w:szCs w:val="28"/>
        </w:rPr>
      </w:pPr>
      <w:r w:rsidRPr="00690F2E">
        <w:rPr>
          <w:color w:val="000000"/>
          <w:sz w:val="28"/>
          <w:szCs w:val="28"/>
        </w:rPr>
        <w:t>Итоги голосования и принятое на местном референдуме решение подлежат официальному опубликованию (обнародованию).</w:t>
      </w:r>
    </w:p>
    <w:p w:rsidR="00BE02E7" w:rsidRPr="00690F2E" w:rsidRDefault="00BE02E7" w:rsidP="00BE02E7">
      <w:pPr>
        <w:ind w:firstLine="567"/>
        <w:jc w:val="both"/>
        <w:rPr>
          <w:color w:val="000000"/>
          <w:sz w:val="28"/>
          <w:szCs w:val="28"/>
        </w:rPr>
      </w:pPr>
      <w:r w:rsidRPr="00690F2E">
        <w:rPr>
          <w:color w:val="000000"/>
          <w:sz w:val="28"/>
          <w:szCs w:val="28"/>
        </w:rPr>
        <w:t>8.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E02E7" w:rsidRPr="00690F2E" w:rsidRDefault="00BE02E7" w:rsidP="00BE02E7">
      <w:pPr>
        <w:ind w:firstLine="567"/>
        <w:jc w:val="both"/>
        <w:rPr>
          <w:color w:val="000000"/>
          <w:sz w:val="28"/>
          <w:szCs w:val="28"/>
        </w:rPr>
      </w:pPr>
      <w:r w:rsidRPr="00690F2E">
        <w:rPr>
          <w:color w:val="000000"/>
          <w:sz w:val="28"/>
          <w:szCs w:val="28"/>
        </w:rPr>
        <w:t>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E02E7" w:rsidRPr="00690F2E" w:rsidRDefault="00BE02E7" w:rsidP="00BE02E7">
      <w:pPr>
        <w:ind w:firstLine="567"/>
        <w:jc w:val="both"/>
        <w:rPr>
          <w:color w:val="000000"/>
          <w:sz w:val="28"/>
          <w:szCs w:val="28"/>
        </w:rPr>
      </w:pPr>
      <w:r w:rsidRPr="00690F2E">
        <w:rPr>
          <w:color w:val="000000"/>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E02E7" w:rsidRPr="00690F2E" w:rsidRDefault="00BE02E7" w:rsidP="00BE02E7">
      <w:pPr>
        <w:ind w:firstLine="567"/>
        <w:jc w:val="both"/>
        <w:rPr>
          <w:color w:val="000000"/>
          <w:sz w:val="28"/>
          <w:szCs w:val="28"/>
        </w:rPr>
      </w:pPr>
      <w:r w:rsidRPr="00690F2E">
        <w:rPr>
          <w:color w:val="000000"/>
          <w:sz w:val="28"/>
          <w:szCs w:val="28"/>
        </w:rPr>
        <w:t xml:space="preserve">11. Гарантии прав граждан на участие в местном референдуме, а также порядок подготовки и проведения местного референдума устанавливаются </w:t>
      </w:r>
      <w:r w:rsidRPr="00690F2E">
        <w:rPr>
          <w:color w:val="000000"/>
          <w:sz w:val="28"/>
          <w:szCs w:val="28"/>
        </w:rPr>
        <w:lastRenderedPageBreak/>
        <w:t>Федеральным законом, Законом Республики Башкортостан «О местном референдуме в Республике Башкортостан».</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7. Муниципальные выборы</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Муниципальные выборы проводятся в целях избрания депутатов, выборных должностных лиц местного самоуправления на основе всеобщего равного и прямого избирательного права при тайном голосовании.</w:t>
      </w:r>
    </w:p>
    <w:p w:rsidR="00BE02E7" w:rsidRPr="00690F2E" w:rsidRDefault="00BE02E7" w:rsidP="00BE02E7">
      <w:pPr>
        <w:ind w:firstLine="567"/>
        <w:jc w:val="both"/>
        <w:rPr>
          <w:color w:val="000000"/>
          <w:sz w:val="28"/>
          <w:szCs w:val="28"/>
        </w:rPr>
      </w:pPr>
      <w:r w:rsidRPr="00690F2E">
        <w:rPr>
          <w:color w:val="000000"/>
          <w:sz w:val="28"/>
          <w:szCs w:val="28"/>
        </w:rPr>
        <w:t>2. Выборы депутатов представительного органа Сельского поселения осуществляются на основе мажоритарной системы относительного большинства по одномандатным избирательным округам.</w:t>
      </w:r>
    </w:p>
    <w:p w:rsidR="00BE02E7" w:rsidRPr="00690F2E" w:rsidRDefault="00BE02E7" w:rsidP="00BE02E7">
      <w:pPr>
        <w:ind w:firstLine="567"/>
        <w:jc w:val="both"/>
        <w:rPr>
          <w:color w:val="000000"/>
          <w:sz w:val="28"/>
          <w:szCs w:val="28"/>
        </w:rPr>
      </w:pPr>
      <w:r w:rsidRPr="00690F2E">
        <w:rPr>
          <w:color w:val="000000"/>
          <w:sz w:val="28"/>
          <w:szCs w:val="28"/>
        </w:rPr>
        <w:t xml:space="preserve">3. Муниципальные выборы назначаются представительным органом Сельского поселения. </w:t>
      </w:r>
    </w:p>
    <w:p w:rsidR="00BE02E7" w:rsidRPr="00690F2E" w:rsidRDefault="00BE02E7" w:rsidP="00BE02E7">
      <w:pPr>
        <w:ind w:firstLine="567"/>
        <w:jc w:val="both"/>
        <w:rPr>
          <w:color w:val="000000"/>
          <w:sz w:val="28"/>
          <w:szCs w:val="28"/>
        </w:rPr>
      </w:pPr>
      <w:r w:rsidRPr="00690F2E">
        <w:rPr>
          <w:color w:val="000000"/>
          <w:sz w:val="28"/>
          <w:szCs w:val="28"/>
        </w:rPr>
        <w:t xml:space="preserve">Решение о назначении муниципальных выборов должно быть принято не ранее чем за 90 дней и не </w:t>
      </w:r>
      <w:proofErr w:type="gramStart"/>
      <w:r w:rsidRPr="00690F2E">
        <w:rPr>
          <w:color w:val="000000"/>
          <w:sz w:val="28"/>
          <w:szCs w:val="28"/>
        </w:rPr>
        <w:t>позднее</w:t>
      </w:r>
      <w:proofErr w:type="gramEnd"/>
      <w:r w:rsidRPr="00690F2E">
        <w:rPr>
          <w:color w:val="000000"/>
          <w:sz w:val="28"/>
          <w:szCs w:val="28"/>
        </w:rPr>
        <w:t xml:space="preserve"> чем за 80 дней до дня голосования. В случае досрочного прекращения полномочий указанных органов,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E02E7" w:rsidRPr="00690F2E" w:rsidRDefault="00BE02E7" w:rsidP="00BE02E7">
      <w:pPr>
        <w:ind w:firstLine="567"/>
        <w:jc w:val="both"/>
        <w:rPr>
          <w:color w:val="000000"/>
          <w:sz w:val="28"/>
          <w:szCs w:val="28"/>
        </w:rPr>
      </w:pPr>
      <w:r w:rsidRPr="00690F2E">
        <w:rPr>
          <w:color w:val="000000"/>
          <w:sz w:val="28"/>
          <w:szCs w:val="28"/>
        </w:rPr>
        <w:t>В случаях, установленных федеральным законом, муниципальные выборы назначаются избирательной комиссией Сельского поселения или судом.</w:t>
      </w:r>
    </w:p>
    <w:p w:rsidR="00BE02E7" w:rsidRPr="00690F2E" w:rsidRDefault="00BE02E7" w:rsidP="00BE02E7">
      <w:pPr>
        <w:ind w:firstLine="567"/>
        <w:jc w:val="both"/>
        <w:rPr>
          <w:color w:val="000000"/>
          <w:sz w:val="28"/>
          <w:szCs w:val="28"/>
        </w:rPr>
      </w:pPr>
      <w:r w:rsidRPr="00690F2E">
        <w:rPr>
          <w:color w:val="000000"/>
          <w:sz w:val="28"/>
          <w:szCs w:val="28"/>
        </w:rPr>
        <w:t>4. Итоги муниципальных выборов подлежат официальному опубликованию (обнародованию).</w:t>
      </w:r>
    </w:p>
    <w:p w:rsidR="00BE02E7" w:rsidRPr="00690F2E" w:rsidRDefault="00BE02E7" w:rsidP="00BE02E7">
      <w:pPr>
        <w:ind w:firstLine="567"/>
        <w:jc w:val="both"/>
        <w:rPr>
          <w:color w:val="000000"/>
          <w:sz w:val="28"/>
          <w:szCs w:val="28"/>
        </w:rPr>
      </w:pPr>
      <w:r w:rsidRPr="00690F2E">
        <w:rPr>
          <w:color w:val="000000"/>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Башкортостан. </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8.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BE02E7" w:rsidRPr="00690F2E" w:rsidRDefault="00BE02E7" w:rsidP="00BE02E7">
      <w:pPr>
        <w:ind w:firstLine="567"/>
        <w:jc w:val="both"/>
        <w:rPr>
          <w:color w:val="000000"/>
          <w:sz w:val="28"/>
          <w:szCs w:val="28"/>
        </w:rPr>
      </w:pPr>
      <w:r w:rsidRPr="00690F2E">
        <w:rPr>
          <w:color w:val="000000"/>
          <w:sz w:val="28"/>
          <w:szCs w:val="28"/>
        </w:rPr>
        <w:t>2. Основания для отзыва депутата, выборного должностного лица местного самоуправления и процедура отзыва указанных лиц устанавливаются настоящим Уставом.</w:t>
      </w:r>
    </w:p>
    <w:p w:rsidR="00BE02E7" w:rsidRPr="00690F2E" w:rsidRDefault="00BE02E7" w:rsidP="00BE02E7">
      <w:pPr>
        <w:ind w:firstLine="567"/>
        <w:jc w:val="both"/>
        <w:rPr>
          <w:color w:val="000000"/>
          <w:sz w:val="28"/>
          <w:szCs w:val="28"/>
        </w:rPr>
      </w:pPr>
      <w:r w:rsidRPr="00690F2E">
        <w:rPr>
          <w:color w:val="000000"/>
          <w:sz w:val="28"/>
          <w:szCs w:val="28"/>
        </w:rPr>
        <w:t xml:space="preserve">3.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w:t>
      </w:r>
      <w:r w:rsidRPr="00690F2E">
        <w:rPr>
          <w:color w:val="000000"/>
          <w:sz w:val="28"/>
          <w:szCs w:val="28"/>
        </w:rPr>
        <w:lastRenderedPageBreak/>
        <w:t>изменения границ Сельского поселения, преобразования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4.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Федеральным законом.</w:t>
      </w:r>
    </w:p>
    <w:p w:rsidR="00BE02E7" w:rsidRPr="00690F2E" w:rsidRDefault="00BE02E7" w:rsidP="00BE02E7">
      <w:pPr>
        <w:ind w:firstLine="567"/>
        <w:jc w:val="both"/>
        <w:rPr>
          <w:color w:val="000000"/>
          <w:sz w:val="28"/>
          <w:szCs w:val="28"/>
        </w:rPr>
      </w:pPr>
      <w:r w:rsidRPr="00690F2E">
        <w:rPr>
          <w:color w:val="000000"/>
          <w:sz w:val="28"/>
          <w:szCs w:val="28"/>
        </w:rPr>
        <w:t>5.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установленных Федеральным законом. При этом положения федерального закона, закона Республики Башкортостан,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02E7" w:rsidRPr="00690F2E" w:rsidRDefault="00BE02E7" w:rsidP="00BE02E7">
      <w:pPr>
        <w:ind w:firstLine="567"/>
        <w:jc w:val="both"/>
        <w:rPr>
          <w:color w:val="000000"/>
          <w:sz w:val="28"/>
          <w:szCs w:val="28"/>
        </w:rPr>
      </w:pPr>
      <w:r w:rsidRPr="00690F2E">
        <w:rPr>
          <w:color w:val="000000"/>
          <w:sz w:val="28"/>
          <w:szCs w:val="28"/>
        </w:rPr>
        <w:t xml:space="preserve">6.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690F2E">
        <w:rPr>
          <w:color w:val="000000"/>
          <w:sz w:val="28"/>
          <w:szCs w:val="28"/>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BE02E7" w:rsidRPr="00690F2E" w:rsidRDefault="00BE02E7" w:rsidP="00BE02E7">
      <w:pPr>
        <w:ind w:firstLine="567"/>
        <w:jc w:val="both"/>
        <w:rPr>
          <w:color w:val="000000"/>
          <w:sz w:val="28"/>
          <w:szCs w:val="28"/>
        </w:rPr>
      </w:pPr>
      <w:r w:rsidRPr="00690F2E">
        <w:rPr>
          <w:color w:val="000000"/>
          <w:sz w:val="28"/>
          <w:szCs w:val="28"/>
        </w:rPr>
        <w:t>7. Итоги голосования по отзыву депутата,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9. Правотворческая инициатива граждан</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BE02E7" w:rsidRPr="00690F2E" w:rsidRDefault="00BE02E7" w:rsidP="00BE02E7">
      <w:pPr>
        <w:ind w:firstLine="567"/>
        <w:jc w:val="both"/>
        <w:rPr>
          <w:color w:val="000000"/>
          <w:sz w:val="28"/>
          <w:szCs w:val="28"/>
        </w:rPr>
      </w:pPr>
      <w:r w:rsidRPr="00690F2E">
        <w:rPr>
          <w:color w:val="000000"/>
          <w:sz w:val="28"/>
          <w:szCs w:val="28"/>
        </w:rPr>
        <w:t>В случае отсутствия нормативного правового акта представительного органа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BE02E7" w:rsidRPr="00690F2E" w:rsidRDefault="00BE02E7" w:rsidP="00BE02E7">
      <w:pPr>
        <w:ind w:firstLine="567"/>
        <w:jc w:val="both"/>
        <w:rPr>
          <w:color w:val="000000"/>
          <w:sz w:val="28"/>
          <w:szCs w:val="28"/>
        </w:rPr>
      </w:pPr>
      <w:r w:rsidRPr="00690F2E">
        <w:rPr>
          <w:color w:val="000000"/>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E02E7" w:rsidRPr="00690F2E" w:rsidRDefault="00BE02E7" w:rsidP="00BE02E7">
      <w:pPr>
        <w:ind w:firstLine="567"/>
        <w:jc w:val="both"/>
        <w:rPr>
          <w:color w:val="000000"/>
          <w:sz w:val="28"/>
          <w:szCs w:val="28"/>
        </w:rPr>
      </w:pPr>
      <w:r w:rsidRPr="00690F2E">
        <w:rPr>
          <w:color w:val="000000"/>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E02E7" w:rsidRPr="00690F2E" w:rsidRDefault="00BE02E7" w:rsidP="00BE02E7">
      <w:pPr>
        <w:ind w:firstLine="567"/>
        <w:jc w:val="both"/>
        <w:rPr>
          <w:color w:val="000000"/>
          <w:sz w:val="28"/>
          <w:szCs w:val="28"/>
        </w:rPr>
      </w:pPr>
      <w:r w:rsidRPr="00690F2E">
        <w:rPr>
          <w:color w:val="000000"/>
          <w:sz w:val="28"/>
          <w:szCs w:val="28"/>
        </w:rPr>
        <w:t>В случае</w:t>
      </w:r>
      <w:proofErr w:type="gramStart"/>
      <w:r w:rsidRPr="00690F2E">
        <w:rPr>
          <w:color w:val="000000"/>
          <w:sz w:val="28"/>
          <w:szCs w:val="28"/>
        </w:rPr>
        <w:t>,</w:t>
      </w:r>
      <w:proofErr w:type="gramEnd"/>
      <w:r w:rsidRPr="00690F2E">
        <w:rPr>
          <w:color w:val="000000"/>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E02E7" w:rsidRPr="00690F2E" w:rsidRDefault="00BE02E7" w:rsidP="00BE02E7">
      <w:pPr>
        <w:ind w:firstLine="567"/>
        <w:jc w:val="both"/>
        <w:rPr>
          <w:color w:val="000000"/>
          <w:sz w:val="28"/>
          <w:szCs w:val="28"/>
        </w:rPr>
      </w:pPr>
      <w:r w:rsidRPr="00690F2E">
        <w:rPr>
          <w:color w:val="000000"/>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10. Территориальное общественное самоуправление</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690F2E">
        <w:rPr>
          <w:color w:val="000000"/>
          <w:sz w:val="28"/>
          <w:szCs w:val="28"/>
        </w:rPr>
        <w:t>на части территории</w:t>
      </w:r>
      <w:proofErr w:type="gramEnd"/>
      <w:r w:rsidRPr="00690F2E">
        <w:rPr>
          <w:color w:val="000000"/>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BE02E7" w:rsidRPr="00690F2E" w:rsidRDefault="00BE02E7" w:rsidP="00BE02E7">
      <w:pPr>
        <w:ind w:firstLine="567"/>
        <w:jc w:val="both"/>
        <w:rPr>
          <w:color w:val="000000"/>
          <w:sz w:val="28"/>
          <w:szCs w:val="28"/>
        </w:rPr>
      </w:pPr>
      <w:r w:rsidRPr="00690F2E">
        <w:rPr>
          <w:color w:val="000000"/>
          <w:sz w:val="28"/>
          <w:szCs w:val="28"/>
        </w:rPr>
        <w:t>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BE02E7" w:rsidRPr="00690F2E" w:rsidRDefault="00BE02E7" w:rsidP="00BE02E7">
      <w:pPr>
        <w:ind w:firstLine="567"/>
        <w:jc w:val="both"/>
        <w:rPr>
          <w:color w:val="000000"/>
          <w:sz w:val="28"/>
          <w:szCs w:val="28"/>
        </w:rPr>
      </w:pPr>
      <w:r w:rsidRPr="00690F2E">
        <w:rPr>
          <w:color w:val="000000"/>
          <w:sz w:val="28"/>
          <w:szCs w:val="28"/>
        </w:rPr>
        <w:t>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E02E7" w:rsidRPr="00690F2E" w:rsidRDefault="00BE02E7" w:rsidP="00BE02E7">
      <w:pPr>
        <w:ind w:firstLine="567"/>
        <w:jc w:val="both"/>
        <w:rPr>
          <w:color w:val="000000"/>
          <w:sz w:val="28"/>
          <w:szCs w:val="28"/>
        </w:rPr>
      </w:pPr>
      <w:r w:rsidRPr="00690F2E">
        <w:rPr>
          <w:color w:val="000000"/>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E02E7" w:rsidRPr="00690F2E" w:rsidRDefault="00BE02E7" w:rsidP="00BE02E7">
      <w:pPr>
        <w:ind w:firstLine="567"/>
        <w:jc w:val="both"/>
        <w:rPr>
          <w:color w:val="000000"/>
          <w:sz w:val="28"/>
          <w:szCs w:val="28"/>
        </w:rPr>
      </w:pPr>
      <w:r w:rsidRPr="00690F2E">
        <w:rPr>
          <w:color w:val="000000"/>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E02E7" w:rsidRPr="00690F2E" w:rsidRDefault="00BE02E7" w:rsidP="00BE02E7">
      <w:pPr>
        <w:ind w:firstLine="567"/>
        <w:jc w:val="both"/>
        <w:rPr>
          <w:color w:val="000000"/>
          <w:sz w:val="28"/>
          <w:szCs w:val="28"/>
        </w:rPr>
      </w:pPr>
      <w:r w:rsidRPr="00690F2E">
        <w:rPr>
          <w:color w:val="000000"/>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Порядок регистрации устава территориального общественного </w:t>
      </w:r>
      <w:r w:rsidRPr="00690F2E">
        <w:rPr>
          <w:color w:val="000000"/>
          <w:sz w:val="28"/>
          <w:szCs w:val="28"/>
        </w:rPr>
        <w:lastRenderedPageBreak/>
        <w:t>самоуправления определяется нормативными правовыми актами представительного органа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E02E7" w:rsidRPr="00690F2E" w:rsidRDefault="00BE02E7" w:rsidP="00BE02E7">
      <w:pPr>
        <w:ind w:firstLine="567"/>
        <w:jc w:val="both"/>
        <w:rPr>
          <w:color w:val="000000"/>
          <w:sz w:val="28"/>
          <w:szCs w:val="28"/>
        </w:rPr>
      </w:pPr>
      <w:r w:rsidRPr="00690F2E">
        <w:rPr>
          <w:color w:val="000000"/>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E02E7" w:rsidRPr="00690F2E" w:rsidRDefault="00BE02E7" w:rsidP="00BE02E7">
      <w:pPr>
        <w:ind w:firstLine="567"/>
        <w:jc w:val="both"/>
        <w:rPr>
          <w:color w:val="000000"/>
          <w:sz w:val="28"/>
          <w:szCs w:val="28"/>
        </w:rPr>
      </w:pPr>
      <w:r w:rsidRPr="00690F2E">
        <w:rPr>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E02E7" w:rsidRPr="00690F2E" w:rsidRDefault="00BE02E7" w:rsidP="00BE02E7">
      <w:pPr>
        <w:ind w:firstLine="567"/>
        <w:jc w:val="both"/>
        <w:rPr>
          <w:color w:val="000000"/>
          <w:sz w:val="28"/>
          <w:szCs w:val="28"/>
        </w:rPr>
      </w:pPr>
      <w:r w:rsidRPr="00690F2E">
        <w:rPr>
          <w:color w:val="000000"/>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BE02E7" w:rsidRPr="00690F2E" w:rsidRDefault="00BE02E7" w:rsidP="00BE02E7">
      <w:pPr>
        <w:ind w:firstLine="567"/>
        <w:jc w:val="both"/>
        <w:rPr>
          <w:color w:val="000000"/>
          <w:sz w:val="28"/>
          <w:szCs w:val="28"/>
        </w:rPr>
      </w:pPr>
      <w:r w:rsidRPr="00690F2E">
        <w:rPr>
          <w:color w:val="000000"/>
          <w:sz w:val="28"/>
          <w:szCs w:val="28"/>
        </w:rPr>
        <w:t>1) установление структуры органов территориального общественного самоуправления;</w:t>
      </w:r>
    </w:p>
    <w:p w:rsidR="00BE02E7" w:rsidRPr="00690F2E" w:rsidRDefault="00BE02E7" w:rsidP="00BE02E7">
      <w:pPr>
        <w:ind w:firstLine="567"/>
        <w:jc w:val="both"/>
        <w:rPr>
          <w:color w:val="000000"/>
          <w:sz w:val="28"/>
          <w:szCs w:val="28"/>
        </w:rPr>
      </w:pPr>
      <w:r w:rsidRPr="00690F2E">
        <w:rPr>
          <w:color w:val="000000"/>
          <w:sz w:val="28"/>
          <w:szCs w:val="28"/>
        </w:rPr>
        <w:t>2) принятие устава территориального общественного самоуправления, внесение в него изменений и дополнений;</w:t>
      </w:r>
    </w:p>
    <w:p w:rsidR="00BE02E7" w:rsidRPr="00690F2E" w:rsidRDefault="00BE02E7" w:rsidP="00BE02E7">
      <w:pPr>
        <w:ind w:firstLine="567"/>
        <w:jc w:val="both"/>
        <w:rPr>
          <w:color w:val="000000"/>
          <w:sz w:val="28"/>
          <w:szCs w:val="28"/>
        </w:rPr>
      </w:pPr>
      <w:r w:rsidRPr="00690F2E">
        <w:rPr>
          <w:color w:val="000000"/>
          <w:sz w:val="28"/>
          <w:szCs w:val="28"/>
        </w:rPr>
        <w:t>3) избрание органов территориального общественного самоуправления;</w:t>
      </w:r>
    </w:p>
    <w:p w:rsidR="00BE02E7" w:rsidRPr="00690F2E" w:rsidRDefault="00BE02E7" w:rsidP="00BE02E7">
      <w:pPr>
        <w:ind w:firstLine="567"/>
        <w:jc w:val="both"/>
        <w:rPr>
          <w:color w:val="000000"/>
          <w:sz w:val="28"/>
          <w:szCs w:val="28"/>
        </w:rPr>
      </w:pPr>
      <w:r w:rsidRPr="00690F2E">
        <w:rPr>
          <w:color w:val="000000"/>
          <w:sz w:val="28"/>
          <w:szCs w:val="28"/>
        </w:rPr>
        <w:t>4) определение основных направлений деятельности территориального общественного самоуправления;</w:t>
      </w:r>
    </w:p>
    <w:p w:rsidR="00BE02E7" w:rsidRPr="00690F2E" w:rsidRDefault="00BE02E7" w:rsidP="00BE02E7">
      <w:pPr>
        <w:ind w:firstLine="567"/>
        <w:jc w:val="both"/>
        <w:rPr>
          <w:color w:val="000000"/>
          <w:sz w:val="28"/>
          <w:szCs w:val="28"/>
        </w:rPr>
      </w:pPr>
      <w:r w:rsidRPr="00690F2E">
        <w:rPr>
          <w:color w:val="000000"/>
          <w:sz w:val="28"/>
          <w:szCs w:val="28"/>
        </w:rPr>
        <w:t>5) утверждение сметы доходов и расходов территориального общественного самоуправления и отчет</w:t>
      </w:r>
      <w:proofErr w:type="gramStart"/>
      <w:r w:rsidRPr="00690F2E">
        <w:rPr>
          <w:color w:val="000000"/>
          <w:sz w:val="28"/>
          <w:szCs w:val="28"/>
        </w:rPr>
        <w:t>а о ее</w:t>
      </w:r>
      <w:proofErr w:type="gramEnd"/>
      <w:r w:rsidRPr="00690F2E">
        <w:rPr>
          <w:color w:val="000000"/>
          <w:sz w:val="28"/>
          <w:szCs w:val="28"/>
        </w:rPr>
        <w:t xml:space="preserve"> исполнении;</w:t>
      </w:r>
    </w:p>
    <w:p w:rsidR="00BE02E7" w:rsidRPr="00690F2E" w:rsidRDefault="00BE02E7" w:rsidP="00BE02E7">
      <w:pPr>
        <w:ind w:firstLine="567"/>
        <w:jc w:val="both"/>
        <w:rPr>
          <w:color w:val="000000"/>
          <w:sz w:val="28"/>
          <w:szCs w:val="28"/>
        </w:rPr>
      </w:pPr>
      <w:r w:rsidRPr="00690F2E">
        <w:rPr>
          <w:color w:val="000000"/>
          <w:sz w:val="28"/>
          <w:szCs w:val="28"/>
        </w:rPr>
        <w:t>6) рассмотрение и утверждение отчетов о деятельности органов территориального общественного самоуправления.</w:t>
      </w:r>
    </w:p>
    <w:p w:rsidR="00BE02E7" w:rsidRPr="00690F2E" w:rsidRDefault="00BE02E7" w:rsidP="00BE02E7">
      <w:pPr>
        <w:ind w:firstLine="567"/>
        <w:jc w:val="both"/>
        <w:rPr>
          <w:color w:val="000000"/>
          <w:sz w:val="28"/>
          <w:szCs w:val="28"/>
        </w:rPr>
      </w:pPr>
      <w:r w:rsidRPr="00690F2E">
        <w:rPr>
          <w:color w:val="000000"/>
          <w:sz w:val="28"/>
          <w:szCs w:val="28"/>
        </w:rPr>
        <w:t>8. Органы территориального общественного самоуправления:</w:t>
      </w:r>
    </w:p>
    <w:p w:rsidR="00BE02E7" w:rsidRPr="00690F2E" w:rsidRDefault="00BE02E7" w:rsidP="00BE02E7">
      <w:pPr>
        <w:ind w:firstLine="567"/>
        <w:jc w:val="both"/>
        <w:rPr>
          <w:color w:val="000000"/>
          <w:sz w:val="28"/>
          <w:szCs w:val="28"/>
        </w:rPr>
      </w:pPr>
      <w:r w:rsidRPr="00690F2E">
        <w:rPr>
          <w:color w:val="000000"/>
          <w:sz w:val="28"/>
          <w:szCs w:val="28"/>
        </w:rPr>
        <w:t>1) представляют интересы населения, проживающего на соответствующей территории;</w:t>
      </w:r>
    </w:p>
    <w:p w:rsidR="00BE02E7" w:rsidRPr="00690F2E" w:rsidRDefault="00BE02E7" w:rsidP="00BE02E7">
      <w:pPr>
        <w:ind w:firstLine="567"/>
        <w:jc w:val="both"/>
        <w:rPr>
          <w:color w:val="000000"/>
          <w:sz w:val="28"/>
          <w:szCs w:val="28"/>
        </w:rPr>
      </w:pPr>
      <w:r w:rsidRPr="00690F2E">
        <w:rPr>
          <w:color w:val="000000"/>
          <w:sz w:val="28"/>
          <w:szCs w:val="28"/>
        </w:rPr>
        <w:t>2) обеспечивают исполнение решений, принятых на собраниях и конференциях граждан;</w:t>
      </w:r>
    </w:p>
    <w:p w:rsidR="00BE02E7" w:rsidRPr="00690F2E" w:rsidRDefault="00BE02E7" w:rsidP="00BE02E7">
      <w:pPr>
        <w:ind w:firstLine="567"/>
        <w:jc w:val="both"/>
        <w:rPr>
          <w:color w:val="000000"/>
          <w:sz w:val="28"/>
          <w:szCs w:val="28"/>
        </w:rPr>
      </w:pPr>
      <w:r w:rsidRPr="00690F2E">
        <w:rPr>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E02E7" w:rsidRPr="00690F2E" w:rsidRDefault="00BE02E7" w:rsidP="00BE02E7">
      <w:pPr>
        <w:ind w:firstLine="567"/>
        <w:jc w:val="both"/>
        <w:rPr>
          <w:color w:val="000000"/>
          <w:sz w:val="28"/>
          <w:szCs w:val="28"/>
        </w:rPr>
      </w:pPr>
      <w:r w:rsidRPr="00690F2E">
        <w:rPr>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E02E7" w:rsidRPr="00690F2E" w:rsidRDefault="00BE02E7" w:rsidP="00BE02E7">
      <w:pPr>
        <w:ind w:firstLine="567"/>
        <w:jc w:val="both"/>
        <w:rPr>
          <w:color w:val="000000"/>
          <w:sz w:val="28"/>
          <w:szCs w:val="28"/>
        </w:rPr>
      </w:pPr>
      <w:r w:rsidRPr="00690F2E">
        <w:rPr>
          <w:color w:val="000000"/>
          <w:sz w:val="28"/>
          <w:szCs w:val="28"/>
        </w:rPr>
        <w:lastRenderedPageBreak/>
        <w:t>9. В уставе территориального общественного самоуправления устанавливаются:</w:t>
      </w:r>
    </w:p>
    <w:p w:rsidR="00BE02E7" w:rsidRPr="00690F2E" w:rsidRDefault="00BE02E7" w:rsidP="00BE02E7">
      <w:pPr>
        <w:ind w:firstLine="567"/>
        <w:jc w:val="both"/>
        <w:rPr>
          <w:color w:val="000000"/>
          <w:sz w:val="28"/>
          <w:szCs w:val="28"/>
        </w:rPr>
      </w:pPr>
      <w:r w:rsidRPr="00690F2E">
        <w:rPr>
          <w:color w:val="000000"/>
          <w:sz w:val="28"/>
          <w:szCs w:val="28"/>
        </w:rPr>
        <w:t>1) территория, на которой оно осуществляется;</w:t>
      </w:r>
    </w:p>
    <w:p w:rsidR="00BE02E7" w:rsidRPr="00690F2E" w:rsidRDefault="00BE02E7" w:rsidP="00BE02E7">
      <w:pPr>
        <w:ind w:firstLine="567"/>
        <w:jc w:val="both"/>
        <w:rPr>
          <w:color w:val="000000"/>
          <w:sz w:val="28"/>
          <w:szCs w:val="28"/>
        </w:rPr>
      </w:pPr>
      <w:r w:rsidRPr="00690F2E">
        <w:rPr>
          <w:color w:val="000000"/>
          <w:sz w:val="28"/>
          <w:szCs w:val="28"/>
        </w:rPr>
        <w:t>2) цели, задачи, формы и основные направления деятельности территориального общественного самоуправления;</w:t>
      </w:r>
    </w:p>
    <w:p w:rsidR="00BE02E7" w:rsidRPr="00690F2E" w:rsidRDefault="00BE02E7" w:rsidP="00BE02E7">
      <w:pPr>
        <w:ind w:firstLine="567"/>
        <w:jc w:val="both"/>
        <w:rPr>
          <w:color w:val="000000"/>
          <w:sz w:val="28"/>
          <w:szCs w:val="28"/>
        </w:rPr>
      </w:pPr>
      <w:r w:rsidRPr="00690F2E">
        <w:rPr>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E02E7" w:rsidRPr="00690F2E" w:rsidRDefault="00BE02E7" w:rsidP="00BE02E7">
      <w:pPr>
        <w:ind w:firstLine="567"/>
        <w:jc w:val="both"/>
        <w:rPr>
          <w:color w:val="000000"/>
          <w:sz w:val="28"/>
          <w:szCs w:val="28"/>
        </w:rPr>
      </w:pPr>
      <w:r w:rsidRPr="00690F2E">
        <w:rPr>
          <w:color w:val="000000"/>
          <w:sz w:val="28"/>
          <w:szCs w:val="28"/>
        </w:rPr>
        <w:t>4) порядок принятия решений;</w:t>
      </w:r>
    </w:p>
    <w:p w:rsidR="00BE02E7" w:rsidRPr="00690F2E" w:rsidRDefault="00BE02E7" w:rsidP="00BE02E7">
      <w:pPr>
        <w:ind w:firstLine="567"/>
        <w:jc w:val="both"/>
        <w:rPr>
          <w:color w:val="000000"/>
          <w:sz w:val="28"/>
          <w:szCs w:val="28"/>
        </w:rPr>
      </w:pPr>
      <w:r w:rsidRPr="00690F2E">
        <w:rPr>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E02E7" w:rsidRPr="00690F2E" w:rsidRDefault="00BE02E7" w:rsidP="00BE02E7">
      <w:pPr>
        <w:ind w:firstLine="567"/>
        <w:jc w:val="both"/>
        <w:rPr>
          <w:color w:val="000000"/>
          <w:sz w:val="28"/>
          <w:szCs w:val="28"/>
        </w:rPr>
      </w:pPr>
      <w:r w:rsidRPr="00690F2E">
        <w:rPr>
          <w:color w:val="000000"/>
          <w:sz w:val="28"/>
          <w:szCs w:val="28"/>
        </w:rPr>
        <w:t>6) порядок прекращения осуществления территориального общественного самоуправления.</w:t>
      </w:r>
    </w:p>
    <w:p w:rsidR="00BE02E7" w:rsidRPr="00690F2E" w:rsidRDefault="00BE02E7" w:rsidP="00BE02E7">
      <w:pPr>
        <w:ind w:firstLine="567"/>
        <w:jc w:val="both"/>
        <w:rPr>
          <w:color w:val="000000"/>
          <w:sz w:val="28"/>
          <w:szCs w:val="28"/>
        </w:rPr>
      </w:pPr>
      <w:r w:rsidRPr="00690F2E">
        <w:rPr>
          <w:color w:val="000000"/>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E02E7" w:rsidRPr="00690F2E" w:rsidRDefault="00BE02E7" w:rsidP="00BE02E7">
      <w:pPr>
        <w:ind w:firstLine="567"/>
        <w:jc w:val="both"/>
        <w:rPr>
          <w:color w:val="000000"/>
          <w:sz w:val="28"/>
          <w:szCs w:val="28"/>
        </w:rPr>
      </w:pPr>
      <w:r w:rsidRPr="00690F2E">
        <w:rPr>
          <w:color w:val="000000"/>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представительного органа Сельского поселения.</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11. Публичные слушания</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BE02E7" w:rsidRPr="00690F2E" w:rsidRDefault="00BE02E7" w:rsidP="00BE02E7">
      <w:pPr>
        <w:ind w:firstLine="567"/>
        <w:jc w:val="both"/>
        <w:rPr>
          <w:color w:val="000000"/>
          <w:sz w:val="28"/>
          <w:szCs w:val="28"/>
        </w:rPr>
      </w:pPr>
      <w:r w:rsidRPr="00690F2E">
        <w:rPr>
          <w:color w:val="000000"/>
          <w:sz w:val="28"/>
          <w:szCs w:val="28"/>
        </w:rPr>
        <w:t>2. Публичные слушания проводятся по инициативе населения, представительного органа Сельского поселения или главы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а по инициативе главы Сельского поселения - главой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3. На публичные слушания должны выноситься:</w:t>
      </w:r>
    </w:p>
    <w:p w:rsidR="00BE02E7" w:rsidRPr="00690F2E" w:rsidRDefault="00BE02E7" w:rsidP="00BE02E7">
      <w:pPr>
        <w:ind w:firstLine="567"/>
        <w:jc w:val="both"/>
        <w:rPr>
          <w:color w:val="000000"/>
          <w:sz w:val="28"/>
          <w:szCs w:val="28"/>
        </w:rPr>
      </w:pPr>
      <w:r w:rsidRPr="00690F2E">
        <w:rPr>
          <w:color w:val="000000"/>
          <w:sz w:val="28"/>
          <w:szCs w:val="28"/>
        </w:rPr>
        <w:t>1) проект устава Сельского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E02E7" w:rsidRPr="00690F2E" w:rsidRDefault="00BE02E7" w:rsidP="00BE02E7">
      <w:pPr>
        <w:ind w:firstLine="567"/>
        <w:jc w:val="both"/>
        <w:rPr>
          <w:color w:val="000000"/>
          <w:sz w:val="28"/>
          <w:szCs w:val="28"/>
        </w:rPr>
      </w:pPr>
      <w:r w:rsidRPr="00690F2E">
        <w:rPr>
          <w:color w:val="000000"/>
          <w:sz w:val="28"/>
          <w:szCs w:val="28"/>
        </w:rPr>
        <w:t>2) проект местного бюджета и отчет о его исполнении;</w:t>
      </w:r>
    </w:p>
    <w:p w:rsidR="00BE02E7" w:rsidRPr="00690F2E" w:rsidRDefault="00BE02E7" w:rsidP="00BE02E7">
      <w:pPr>
        <w:autoSpaceDE w:val="0"/>
        <w:autoSpaceDN w:val="0"/>
        <w:adjustRightInd w:val="0"/>
        <w:ind w:firstLine="540"/>
        <w:jc w:val="both"/>
        <w:rPr>
          <w:color w:val="000000"/>
          <w:sz w:val="28"/>
          <w:szCs w:val="28"/>
        </w:rPr>
      </w:pPr>
      <w:proofErr w:type="gramStart"/>
      <w:r w:rsidRPr="00690F2E">
        <w:rPr>
          <w:color w:val="000000"/>
          <w:sz w:val="28"/>
          <w:szCs w:val="28"/>
        </w:rPr>
        <w:t xml:space="preserve">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проекты правил благоустройства </w:t>
      </w:r>
      <w:r w:rsidRPr="00690F2E">
        <w:rPr>
          <w:color w:val="000000"/>
          <w:sz w:val="28"/>
          <w:szCs w:val="28"/>
        </w:rPr>
        <w:lastRenderedPageBreak/>
        <w:t>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w:t>
      </w:r>
      <w:proofErr w:type="gramEnd"/>
      <w:r w:rsidRPr="00690F2E">
        <w:rPr>
          <w:color w:val="000000"/>
          <w:sz w:val="28"/>
          <w:szCs w:val="28"/>
        </w:rPr>
        <w:t xml:space="preserve"> объектов капитального строительства на другой вид такого использования при отсутствии утвержденных правил землепользования и застройки;</w:t>
      </w:r>
    </w:p>
    <w:p w:rsidR="00BE02E7" w:rsidRPr="00690F2E" w:rsidRDefault="00BE02E7" w:rsidP="00BE02E7">
      <w:pPr>
        <w:ind w:firstLine="567"/>
        <w:jc w:val="both"/>
        <w:rPr>
          <w:color w:val="000000"/>
          <w:sz w:val="28"/>
          <w:szCs w:val="28"/>
        </w:rPr>
      </w:pPr>
      <w:r w:rsidRPr="00690F2E">
        <w:rPr>
          <w:color w:val="000000"/>
          <w:sz w:val="28"/>
          <w:szCs w:val="28"/>
        </w:rPr>
        <w:t>4) вопросы о преобразовании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5) иные вопросы в соответствии с федеральными законами.</w:t>
      </w:r>
    </w:p>
    <w:p w:rsidR="00BE02E7" w:rsidRPr="00690F2E" w:rsidRDefault="00BE02E7" w:rsidP="00BE02E7">
      <w:pPr>
        <w:ind w:firstLine="567"/>
        <w:jc w:val="both"/>
        <w:rPr>
          <w:color w:val="000000"/>
          <w:sz w:val="28"/>
          <w:szCs w:val="28"/>
        </w:rPr>
      </w:pPr>
      <w:r w:rsidRPr="00690F2E">
        <w:rPr>
          <w:color w:val="000000"/>
          <w:sz w:val="28"/>
          <w:szCs w:val="28"/>
        </w:rPr>
        <w:t xml:space="preserve">4. </w:t>
      </w:r>
      <w:proofErr w:type="gramStart"/>
      <w:r w:rsidRPr="00690F2E">
        <w:rPr>
          <w:color w:val="000000"/>
          <w:sz w:val="28"/>
          <w:szCs w:val="28"/>
        </w:rPr>
        <w:t>Порядок организации и проведения публичных слушаний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12. Собрание граждан</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690F2E">
        <w:rPr>
          <w:color w:val="000000"/>
          <w:sz w:val="28"/>
          <w:szCs w:val="28"/>
        </w:rPr>
        <w:t>на части территории</w:t>
      </w:r>
      <w:proofErr w:type="gramEnd"/>
      <w:r w:rsidRPr="00690F2E">
        <w:rPr>
          <w:color w:val="000000"/>
          <w:sz w:val="28"/>
          <w:szCs w:val="28"/>
        </w:rPr>
        <w:t xml:space="preserve"> Сельского поселения могут проводиться собрания граждан.</w:t>
      </w:r>
    </w:p>
    <w:p w:rsidR="00BE02E7" w:rsidRPr="00690F2E" w:rsidRDefault="00BE02E7" w:rsidP="00BE02E7">
      <w:pPr>
        <w:ind w:firstLine="567"/>
        <w:jc w:val="both"/>
        <w:rPr>
          <w:color w:val="000000"/>
          <w:sz w:val="28"/>
          <w:szCs w:val="28"/>
        </w:rPr>
      </w:pPr>
      <w:r w:rsidRPr="00690F2E">
        <w:rPr>
          <w:color w:val="000000"/>
          <w:sz w:val="28"/>
          <w:szCs w:val="28"/>
        </w:rPr>
        <w:t>2. Собрание граждан проводится по инициативе населения, представительного органа Сельского поселения, главы Сельского поселения, а также в случаях, предусмотренных уставом территориального общественного самоуправления.</w:t>
      </w:r>
    </w:p>
    <w:p w:rsidR="00BE02E7" w:rsidRPr="00690F2E" w:rsidRDefault="00BE02E7" w:rsidP="00BE02E7">
      <w:pPr>
        <w:ind w:firstLine="567"/>
        <w:jc w:val="both"/>
        <w:rPr>
          <w:color w:val="000000"/>
          <w:sz w:val="28"/>
          <w:szCs w:val="28"/>
        </w:rPr>
      </w:pPr>
      <w:r w:rsidRPr="00690F2E">
        <w:rPr>
          <w:color w:val="000000"/>
          <w:sz w:val="28"/>
          <w:szCs w:val="28"/>
        </w:rPr>
        <w:t>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Решение о назначении собрания граждан, проводимое по инициативе населения принимается представительным органом Сельского поселения большинством голосов от установленной численности депутатов представительного органа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E02E7" w:rsidRPr="00690F2E" w:rsidRDefault="00BE02E7" w:rsidP="00BE02E7">
      <w:pPr>
        <w:ind w:firstLine="567"/>
        <w:jc w:val="both"/>
        <w:rPr>
          <w:color w:val="000000"/>
          <w:sz w:val="28"/>
          <w:szCs w:val="28"/>
        </w:rPr>
      </w:pPr>
      <w:r w:rsidRPr="00690F2E">
        <w:rPr>
          <w:color w:val="000000"/>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E02E7" w:rsidRPr="00690F2E" w:rsidRDefault="00BE02E7" w:rsidP="00BE02E7">
      <w:pPr>
        <w:ind w:firstLine="567"/>
        <w:jc w:val="both"/>
        <w:rPr>
          <w:color w:val="000000"/>
          <w:sz w:val="28"/>
          <w:szCs w:val="28"/>
        </w:rPr>
      </w:pPr>
      <w:r w:rsidRPr="00690F2E">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E02E7" w:rsidRPr="00690F2E" w:rsidRDefault="00BE02E7" w:rsidP="00BE02E7">
      <w:pPr>
        <w:ind w:firstLine="567"/>
        <w:jc w:val="both"/>
        <w:rPr>
          <w:color w:val="000000"/>
          <w:sz w:val="28"/>
          <w:szCs w:val="28"/>
        </w:rPr>
      </w:pPr>
      <w:r w:rsidRPr="00690F2E">
        <w:rPr>
          <w:color w:val="000000"/>
          <w:sz w:val="28"/>
          <w:szCs w:val="28"/>
        </w:rPr>
        <w:t xml:space="preserve">5. Порядок назначения и проведения собрания граждан, а также полномочия собрания граждан определяются Федеральным законом, нормативными правовыми актами представительного органа Сельского поселения, уставом территориального общественного самоуправления. </w:t>
      </w:r>
    </w:p>
    <w:p w:rsidR="00BE02E7" w:rsidRPr="00690F2E" w:rsidRDefault="00BE02E7" w:rsidP="00BE02E7">
      <w:pPr>
        <w:ind w:firstLine="567"/>
        <w:jc w:val="both"/>
        <w:rPr>
          <w:color w:val="000000"/>
          <w:sz w:val="28"/>
          <w:szCs w:val="28"/>
        </w:rPr>
      </w:pPr>
      <w:r w:rsidRPr="00690F2E">
        <w:rPr>
          <w:color w:val="000000"/>
          <w:sz w:val="28"/>
          <w:szCs w:val="28"/>
        </w:rPr>
        <w:t>6. Итоги собрания граждан подлежат официальному опубликованию (обнародованию).</w:t>
      </w:r>
    </w:p>
    <w:p w:rsidR="00BE02E7" w:rsidRPr="00690F2E" w:rsidRDefault="00BE02E7" w:rsidP="00BE02E7">
      <w:pPr>
        <w:ind w:firstLine="567"/>
        <w:jc w:val="both"/>
        <w:rPr>
          <w:b/>
          <w:bCs/>
          <w:color w:val="000000"/>
          <w:sz w:val="28"/>
          <w:szCs w:val="28"/>
        </w:rPr>
      </w:pPr>
    </w:p>
    <w:p w:rsidR="00BE02E7" w:rsidRPr="00690F2E" w:rsidRDefault="00BE02E7" w:rsidP="00BE02E7">
      <w:pPr>
        <w:widowControl w:val="0"/>
        <w:ind w:firstLine="709"/>
        <w:jc w:val="both"/>
        <w:rPr>
          <w:b/>
          <w:bCs/>
          <w:snapToGrid w:val="0"/>
          <w:color w:val="000000"/>
          <w:sz w:val="28"/>
          <w:szCs w:val="28"/>
        </w:rPr>
      </w:pPr>
      <w:r w:rsidRPr="00690F2E">
        <w:rPr>
          <w:b/>
          <w:bCs/>
          <w:snapToGrid w:val="0"/>
          <w:color w:val="000000"/>
          <w:sz w:val="28"/>
          <w:szCs w:val="28"/>
        </w:rPr>
        <w:t>Статья 13.</w:t>
      </w:r>
      <w:r w:rsidRPr="00690F2E">
        <w:rPr>
          <w:snapToGrid w:val="0"/>
          <w:color w:val="000000"/>
          <w:sz w:val="28"/>
          <w:szCs w:val="28"/>
        </w:rPr>
        <w:t xml:space="preserve"> </w:t>
      </w:r>
      <w:r w:rsidRPr="00690F2E">
        <w:rPr>
          <w:b/>
          <w:bCs/>
          <w:snapToGrid w:val="0"/>
          <w:color w:val="000000"/>
          <w:sz w:val="28"/>
          <w:szCs w:val="28"/>
        </w:rPr>
        <w:t>Конференция граждан (собрание делегатов)</w:t>
      </w:r>
    </w:p>
    <w:p w:rsidR="00BE02E7" w:rsidRPr="00690F2E" w:rsidRDefault="00BE02E7" w:rsidP="00BE02E7">
      <w:pPr>
        <w:widowControl w:val="0"/>
        <w:ind w:firstLine="709"/>
        <w:jc w:val="both"/>
        <w:rPr>
          <w:b/>
          <w:bCs/>
          <w:snapToGrid w:val="0"/>
          <w:color w:val="000000"/>
          <w:sz w:val="28"/>
          <w:szCs w:val="28"/>
        </w:rPr>
      </w:pPr>
    </w:p>
    <w:p w:rsidR="00BE02E7" w:rsidRPr="00690F2E" w:rsidRDefault="00BE02E7" w:rsidP="00BE02E7">
      <w:pPr>
        <w:widowControl w:val="0"/>
        <w:ind w:firstLine="709"/>
        <w:jc w:val="both"/>
        <w:rPr>
          <w:snapToGrid w:val="0"/>
          <w:color w:val="000000"/>
          <w:sz w:val="28"/>
          <w:szCs w:val="28"/>
        </w:rPr>
      </w:pPr>
      <w:r w:rsidRPr="00690F2E">
        <w:rPr>
          <w:color w:val="000000"/>
          <w:sz w:val="28"/>
          <w:szCs w:val="28"/>
        </w:rP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BE02E7" w:rsidRPr="00690F2E" w:rsidRDefault="00BE02E7" w:rsidP="00BE02E7">
      <w:pPr>
        <w:widowControl w:val="0"/>
        <w:ind w:firstLine="709"/>
        <w:jc w:val="both"/>
        <w:rPr>
          <w:snapToGrid w:val="0"/>
          <w:color w:val="000000"/>
          <w:sz w:val="28"/>
          <w:szCs w:val="28"/>
        </w:rPr>
      </w:pPr>
      <w:r w:rsidRPr="00690F2E">
        <w:rPr>
          <w:color w:val="000000"/>
          <w:sz w:val="28"/>
          <w:szCs w:val="28"/>
        </w:rP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BE02E7" w:rsidRPr="00690F2E" w:rsidRDefault="00BE02E7" w:rsidP="00BE02E7">
      <w:pPr>
        <w:widowControl w:val="0"/>
        <w:ind w:firstLine="709"/>
        <w:jc w:val="both"/>
        <w:rPr>
          <w:snapToGrid w:val="0"/>
          <w:color w:val="000000"/>
          <w:sz w:val="28"/>
          <w:szCs w:val="28"/>
        </w:rPr>
      </w:pPr>
      <w:r w:rsidRPr="00690F2E">
        <w:rPr>
          <w:color w:val="000000"/>
          <w:sz w:val="28"/>
          <w:szCs w:val="28"/>
        </w:rP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BE02E7" w:rsidRPr="00690F2E" w:rsidRDefault="00BE02E7" w:rsidP="00BE02E7">
      <w:pPr>
        <w:widowControl w:val="0"/>
        <w:ind w:firstLine="709"/>
        <w:jc w:val="both"/>
        <w:rPr>
          <w:snapToGrid w:val="0"/>
          <w:color w:val="000000"/>
          <w:sz w:val="28"/>
          <w:szCs w:val="28"/>
        </w:rPr>
      </w:pPr>
      <w:r w:rsidRPr="00690F2E">
        <w:rPr>
          <w:color w:val="000000"/>
          <w:sz w:val="28"/>
          <w:szCs w:val="28"/>
        </w:rP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BE02E7" w:rsidRPr="00690F2E" w:rsidRDefault="00BE02E7" w:rsidP="00BE02E7">
      <w:pPr>
        <w:widowControl w:val="0"/>
        <w:ind w:firstLine="709"/>
        <w:jc w:val="both"/>
        <w:rPr>
          <w:snapToGrid w:val="0"/>
          <w:color w:val="000000"/>
          <w:sz w:val="28"/>
          <w:szCs w:val="28"/>
        </w:rPr>
      </w:pPr>
      <w:r w:rsidRPr="00690F2E">
        <w:rPr>
          <w:color w:val="000000"/>
          <w:sz w:val="28"/>
          <w:szCs w:val="28"/>
        </w:rPr>
        <w:t>5. Итоги конференции граждан (собрания делегатов) подлежат официальному опубликованию (обнародованию).</w:t>
      </w:r>
    </w:p>
    <w:p w:rsidR="00BE02E7" w:rsidRPr="00690F2E" w:rsidRDefault="00BE02E7" w:rsidP="00BE02E7">
      <w:pPr>
        <w:widowControl w:val="0"/>
        <w:ind w:firstLine="709"/>
        <w:rPr>
          <w:snapToGrid w:val="0"/>
          <w:color w:val="000000"/>
          <w:sz w:val="28"/>
          <w:szCs w:val="28"/>
        </w:rPr>
      </w:pP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14. Опрос граждан</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E02E7" w:rsidRPr="00690F2E" w:rsidRDefault="00BE02E7" w:rsidP="00BE02E7">
      <w:pPr>
        <w:ind w:firstLine="567"/>
        <w:jc w:val="both"/>
        <w:rPr>
          <w:color w:val="000000"/>
          <w:sz w:val="28"/>
          <w:szCs w:val="28"/>
        </w:rPr>
      </w:pPr>
      <w:r w:rsidRPr="00690F2E">
        <w:rPr>
          <w:color w:val="000000"/>
          <w:sz w:val="28"/>
          <w:szCs w:val="28"/>
        </w:rPr>
        <w:t>Результаты опроса носят рекомендательный характер.</w:t>
      </w:r>
    </w:p>
    <w:p w:rsidR="00BE02E7" w:rsidRPr="00690F2E" w:rsidRDefault="00BE02E7" w:rsidP="00BE02E7">
      <w:pPr>
        <w:ind w:firstLine="567"/>
        <w:jc w:val="both"/>
        <w:rPr>
          <w:color w:val="000000"/>
          <w:sz w:val="28"/>
          <w:szCs w:val="28"/>
        </w:rPr>
      </w:pPr>
      <w:r w:rsidRPr="00690F2E">
        <w:rPr>
          <w:color w:val="000000"/>
          <w:sz w:val="28"/>
          <w:szCs w:val="28"/>
        </w:rPr>
        <w:lastRenderedPageBreak/>
        <w:t>2. В опросе граждан имеют право участвовать жители Сельского поселения, обладающие избирательным правом.</w:t>
      </w:r>
    </w:p>
    <w:p w:rsidR="00BE02E7" w:rsidRPr="00690F2E" w:rsidRDefault="00BE02E7" w:rsidP="00BE02E7">
      <w:pPr>
        <w:ind w:firstLine="567"/>
        <w:jc w:val="both"/>
        <w:rPr>
          <w:color w:val="000000"/>
          <w:sz w:val="28"/>
          <w:szCs w:val="28"/>
        </w:rPr>
      </w:pPr>
      <w:r w:rsidRPr="00690F2E">
        <w:rPr>
          <w:color w:val="000000"/>
          <w:sz w:val="28"/>
          <w:szCs w:val="28"/>
        </w:rPr>
        <w:t>3. Опрос граждан проводится по инициативе:</w:t>
      </w:r>
    </w:p>
    <w:p w:rsidR="00BE02E7" w:rsidRPr="00690F2E" w:rsidRDefault="00BE02E7" w:rsidP="00BE02E7">
      <w:pPr>
        <w:ind w:firstLine="567"/>
        <w:jc w:val="both"/>
        <w:rPr>
          <w:color w:val="000000"/>
          <w:sz w:val="28"/>
          <w:szCs w:val="28"/>
        </w:rPr>
      </w:pPr>
      <w:r w:rsidRPr="00690F2E">
        <w:rPr>
          <w:color w:val="000000"/>
          <w:sz w:val="28"/>
          <w:szCs w:val="28"/>
        </w:rPr>
        <w:t>1) представительного органа Сельского поселения или главы Сельского поселения - по вопросам местного значения;</w:t>
      </w:r>
    </w:p>
    <w:p w:rsidR="00BE02E7" w:rsidRPr="00690F2E" w:rsidRDefault="00BE02E7" w:rsidP="00BE02E7">
      <w:pPr>
        <w:ind w:firstLine="567"/>
        <w:jc w:val="both"/>
        <w:rPr>
          <w:color w:val="000000"/>
          <w:sz w:val="28"/>
          <w:szCs w:val="28"/>
        </w:rPr>
      </w:pPr>
      <w:r w:rsidRPr="00690F2E">
        <w:rPr>
          <w:color w:val="000000"/>
          <w:sz w:val="28"/>
          <w:szCs w:val="28"/>
        </w:rPr>
        <w:t>2) органов государственной власти Республики Башкортостан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E02E7" w:rsidRPr="00690F2E" w:rsidRDefault="00BE02E7" w:rsidP="00BE02E7">
      <w:pPr>
        <w:ind w:firstLine="567"/>
        <w:jc w:val="both"/>
        <w:rPr>
          <w:color w:val="000000"/>
          <w:sz w:val="28"/>
          <w:szCs w:val="28"/>
        </w:rPr>
      </w:pPr>
      <w:r w:rsidRPr="00690F2E">
        <w:rPr>
          <w:color w:val="000000"/>
          <w:sz w:val="28"/>
          <w:szCs w:val="28"/>
        </w:rPr>
        <w:t>4. Порядок назначения и проведения опроса граждан определяется нормативными правовыми актами представительного органа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5. Решение о назначении опроса граждан принимается представительным органом Сельского поселения. В нормативном правовом акте представительного органа Сельского поселения о назначении опроса граждан устанавливаются:</w:t>
      </w:r>
    </w:p>
    <w:p w:rsidR="00BE02E7" w:rsidRPr="00690F2E" w:rsidRDefault="00BE02E7" w:rsidP="00BE02E7">
      <w:pPr>
        <w:ind w:firstLine="567"/>
        <w:jc w:val="both"/>
        <w:rPr>
          <w:color w:val="000000"/>
          <w:sz w:val="28"/>
          <w:szCs w:val="28"/>
        </w:rPr>
      </w:pPr>
      <w:r w:rsidRPr="00690F2E">
        <w:rPr>
          <w:color w:val="000000"/>
          <w:sz w:val="28"/>
          <w:szCs w:val="28"/>
        </w:rPr>
        <w:t>1) дата и сроки проведения опроса;</w:t>
      </w:r>
    </w:p>
    <w:p w:rsidR="00BE02E7" w:rsidRPr="00690F2E" w:rsidRDefault="00BE02E7" w:rsidP="00BE02E7">
      <w:pPr>
        <w:ind w:firstLine="567"/>
        <w:jc w:val="both"/>
        <w:rPr>
          <w:color w:val="000000"/>
          <w:sz w:val="28"/>
          <w:szCs w:val="28"/>
        </w:rPr>
      </w:pPr>
      <w:proofErr w:type="gramStart"/>
      <w:r w:rsidRPr="00690F2E">
        <w:rPr>
          <w:color w:val="000000"/>
          <w:sz w:val="28"/>
          <w:szCs w:val="28"/>
        </w:rPr>
        <w:t xml:space="preserve">2) формулировка вопроса (вопросов), </w:t>
      </w:r>
      <w:r w:rsidR="00686085">
        <w:rPr>
          <w:color w:val="000000"/>
          <w:sz w:val="28"/>
          <w:szCs w:val="28"/>
        </w:rPr>
        <w:t xml:space="preserve"> </w:t>
      </w:r>
      <w:r w:rsidRPr="00690F2E">
        <w:rPr>
          <w:color w:val="000000"/>
          <w:sz w:val="28"/>
          <w:szCs w:val="28"/>
        </w:rPr>
        <w:t>предлагаемого (предлагаемых) при проведении опроса;</w:t>
      </w:r>
      <w:proofErr w:type="gramEnd"/>
    </w:p>
    <w:p w:rsidR="00BE02E7" w:rsidRPr="00690F2E" w:rsidRDefault="00BE02E7" w:rsidP="00BE02E7">
      <w:pPr>
        <w:ind w:firstLine="567"/>
        <w:jc w:val="both"/>
        <w:rPr>
          <w:color w:val="000000"/>
          <w:sz w:val="28"/>
          <w:szCs w:val="28"/>
        </w:rPr>
      </w:pPr>
      <w:r w:rsidRPr="00690F2E">
        <w:rPr>
          <w:color w:val="000000"/>
          <w:sz w:val="28"/>
          <w:szCs w:val="28"/>
        </w:rPr>
        <w:t>3) методика проведения опроса;</w:t>
      </w:r>
    </w:p>
    <w:p w:rsidR="00BE02E7" w:rsidRPr="00690F2E" w:rsidRDefault="00BE02E7" w:rsidP="00BE02E7">
      <w:pPr>
        <w:ind w:firstLine="567"/>
        <w:jc w:val="both"/>
        <w:rPr>
          <w:color w:val="000000"/>
          <w:sz w:val="28"/>
          <w:szCs w:val="28"/>
        </w:rPr>
      </w:pPr>
      <w:r w:rsidRPr="00690F2E">
        <w:rPr>
          <w:color w:val="000000"/>
          <w:sz w:val="28"/>
          <w:szCs w:val="28"/>
        </w:rPr>
        <w:t>4) форма опросного листа;</w:t>
      </w:r>
    </w:p>
    <w:p w:rsidR="00BE02E7" w:rsidRPr="00690F2E" w:rsidRDefault="00BE02E7" w:rsidP="00BE02E7">
      <w:pPr>
        <w:ind w:firstLine="567"/>
        <w:jc w:val="both"/>
        <w:rPr>
          <w:color w:val="000000"/>
          <w:sz w:val="28"/>
          <w:szCs w:val="28"/>
        </w:rPr>
      </w:pPr>
      <w:r w:rsidRPr="00690F2E">
        <w:rPr>
          <w:color w:val="000000"/>
          <w:sz w:val="28"/>
          <w:szCs w:val="28"/>
        </w:rPr>
        <w:t>5) минимальная численность жителей Сельского поселения, участвующих в опросе.</w:t>
      </w:r>
    </w:p>
    <w:p w:rsidR="00BE02E7" w:rsidRPr="00690F2E" w:rsidRDefault="00BE02E7" w:rsidP="00BE02E7">
      <w:pPr>
        <w:ind w:firstLine="567"/>
        <w:jc w:val="both"/>
        <w:rPr>
          <w:color w:val="000000"/>
          <w:sz w:val="28"/>
          <w:szCs w:val="28"/>
        </w:rPr>
      </w:pPr>
      <w:r w:rsidRPr="00690F2E">
        <w:rPr>
          <w:color w:val="000000"/>
          <w:sz w:val="28"/>
          <w:szCs w:val="28"/>
        </w:rPr>
        <w:t>6. Жители Сельского поселения должны быть проинформированы о проведении опроса граждан не менее чем за 10 дней до его проведения.</w:t>
      </w:r>
    </w:p>
    <w:p w:rsidR="00BE02E7" w:rsidRPr="00690F2E" w:rsidRDefault="00BE02E7" w:rsidP="00BE02E7">
      <w:pPr>
        <w:ind w:firstLine="567"/>
        <w:jc w:val="both"/>
        <w:rPr>
          <w:color w:val="000000"/>
          <w:sz w:val="28"/>
          <w:szCs w:val="28"/>
        </w:rPr>
      </w:pPr>
      <w:r w:rsidRPr="00690F2E">
        <w:rPr>
          <w:color w:val="000000"/>
          <w:sz w:val="28"/>
          <w:szCs w:val="28"/>
        </w:rPr>
        <w:t>7. Финансирование мероприятий, связанных с подготовкой и проведением опроса граждан, осуществляется:</w:t>
      </w:r>
    </w:p>
    <w:p w:rsidR="00BE02E7" w:rsidRPr="00690F2E" w:rsidRDefault="00BE02E7" w:rsidP="00BE02E7">
      <w:pPr>
        <w:ind w:firstLine="567"/>
        <w:jc w:val="both"/>
        <w:rPr>
          <w:color w:val="000000"/>
          <w:sz w:val="28"/>
          <w:szCs w:val="28"/>
        </w:rPr>
      </w:pPr>
      <w:r w:rsidRPr="00690F2E">
        <w:rPr>
          <w:color w:val="000000"/>
          <w:sz w:val="28"/>
          <w:szCs w:val="28"/>
        </w:rPr>
        <w:t>1) за счет средств местного бюджета - при проведении опроса по инициативе органов местного самоуправления;</w:t>
      </w:r>
    </w:p>
    <w:p w:rsidR="00BE02E7" w:rsidRPr="00690F2E" w:rsidRDefault="00BE02E7" w:rsidP="00BE02E7">
      <w:pPr>
        <w:ind w:firstLine="567"/>
        <w:jc w:val="both"/>
        <w:rPr>
          <w:color w:val="000000"/>
          <w:sz w:val="28"/>
          <w:szCs w:val="28"/>
        </w:rPr>
      </w:pPr>
      <w:r w:rsidRPr="00690F2E">
        <w:rPr>
          <w:color w:val="000000"/>
          <w:sz w:val="28"/>
          <w:szCs w:val="28"/>
        </w:rPr>
        <w:t>2) за счет средств бюджета Республики Башкортостан - при проведении опроса по инициативе органов государственной власти Республики Башкортостан.</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15. Обращения граждан в органы местного самоуправления</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Граждане имеют право на индивидуальные и коллективные обращения в органы местного самоуправления.</w:t>
      </w:r>
    </w:p>
    <w:p w:rsidR="00BE02E7" w:rsidRPr="00690F2E" w:rsidRDefault="00BE02E7" w:rsidP="00BE02E7">
      <w:pPr>
        <w:ind w:firstLine="567"/>
        <w:jc w:val="both"/>
        <w:rPr>
          <w:color w:val="000000"/>
          <w:sz w:val="28"/>
          <w:szCs w:val="28"/>
        </w:rPr>
      </w:pPr>
      <w:r w:rsidRPr="00690F2E">
        <w:rPr>
          <w:color w:val="000000"/>
          <w:sz w:val="28"/>
          <w:szCs w:val="28"/>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BE02E7" w:rsidRPr="00690F2E" w:rsidRDefault="00BE02E7" w:rsidP="00BE02E7">
      <w:pPr>
        <w:ind w:firstLine="567"/>
        <w:jc w:val="both"/>
        <w:rPr>
          <w:color w:val="000000"/>
          <w:sz w:val="28"/>
          <w:szCs w:val="28"/>
        </w:rPr>
      </w:pPr>
      <w:r w:rsidRPr="00690F2E">
        <w:rPr>
          <w:color w:val="000000"/>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lastRenderedPageBreak/>
        <w:t>Статья 16. Другие формы непосредственного осуществления населением местного самоуправления и участия в его осуществлении</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Наряду с предусмотренными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Республики Башкортостан.</w:t>
      </w:r>
    </w:p>
    <w:p w:rsidR="00BE02E7" w:rsidRPr="00690F2E" w:rsidRDefault="00BE02E7" w:rsidP="00BE02E7">
      <w:pPr>
        <w:ind w:firstLine="567"/>
        <w:jc w:val="both"/>
        <w:rPr>
          <w:color w:val="000000"/>
          <w:sz w:val="28"/>
          <w:szCs w:val="28"/>
        </w:rPr>
      </w:pPr>
      <w:r w:rsidRPr="00690F2E">
        <w:rPr>
          <w:color w:val="000000"/>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E02E7" w:rsidRPr="00690F2E" w:rsidRDefault="00BE02E7" w:rsidP="00BE02E7">
      <w:pPr>
        <w:ind w:firstLine="567"/>
        <w:jc w:val="both"/>
        <w:rPr>
          <w:color w:val="000000"/>
          <w:sz w:val="28"/>
          <w:szCs w:val="28"/>
        </w:rPr>
      </w:pPr>
      <w:r w:rsidRPr="00690F2E">
        <w:rPr>
          <w:color w:val="000000"/>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E02E7" w:rsidRPr="00690F2E" w:rsidRDefault="00BE02E7" w:rsidP="00BE02E7">
      <w:pPr>
        <w:ind w:firstLine="567"/>
        <w:jc w:val="center"/>
        <w:rPr>
          <w:b/>
          <w:bCs/>
          <w:color w:val="000000"/>
          <w:sz w:val="28"/>
          <w:szCs w:val="28"/>
        </w:rPr>
      </w:pPr>
    </w:p>
    <w:p w:rsidR="00BE02E7" w:rsidRPr="00690F2E" w:rsidRDefault="00BE02E7" w:rsidP="00BE02E7">
      <w:pPr>
        <w:ind w:firstLine="567"/>
        <w:jc w:val="center"/>
        <w:rPr>
          <w:color w:val="000000"/>
          <w:sz w:val="28"/>
          <w:szCs w:val="28"/>
        </w:rPr>
      </w:pPr>
      <w:r w:rsidRPr="00690F2E">
        <w:rPr>
          <w:b/>
          <w:bCs/>
          <w:color w:val="000000"/>
          <w:sz w:val="28"/>
          <w:szCs w:val="28"/>
        </w:rPr>
        <w:t>Глава IV</w:t>
      </w:r>
    </w:p>
    <w:p w:rsidR="00BE02E7" w:rsidRPr="00690F2E" w:rsidRDefault="00BE02E7" w:rsidP="00BE02E7">
      <w:pPr>
        <w:ind w:firstLine="567"/>
        <w:jc w:val="center"/>
        <w:rPr>
          <w:color w:val="000000"/>
          <w:sz w:val="28"/>
          <w:szCs w:val="28"/>
        </w:rPr>
      </w:pPr>
      <w:r w:rsidRPr="00690F2E">
        <w:rPr>
          <w:b/>
          <w:bCs/>
          <w:color w:val="000000"/>
          <w:sz w:val="28"/>
          <w:szCs w:val="28"/>
        </w:rPr>
        <w:t>Органы местного самоуправления и должностные лица местного самоуправления</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17. Органы местного самоуправления</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Структуру органов местного самоуправления составляют:</w:t>
      </w:r>
    </w:p>
    <w:p w:rsidR="00BE02E7" w:rsidRPr="00690F2E" w:rsidRDefault="00BE02E7" w:rsidP="00BE02E7">
      <w:pPr>
        <w:ind w:firstLine="567"/>
        <w:jc w:val="both"/>
        <w:rPr>
          <w:color w:val="000000"/>
          <w:sz w:val="28"/>
          <w:szCs w:val="28"/>
        </w:rPr>
      </w:pPr>
      <w:r w:rsidRPr="00690F2E">
        <w:rPr>
          <w:color w:val="000000"/>
          <w:sz w:val="28"/>
          <w:szCs w:val="28"/>
        </w:rPr>
        <w:t>представительный орган Сельского поселения, именуемый Советом;</w:t>
      </w:r>
    </w:p>
    <w:p w:rsidR="00BE02E7" w:rsidRPr="00690F2E" w:rsidRDefault="00BE02E7" w:rsidP="00BE02E7">
      <w:pPr>
        <w:ind w:firstLine="567"/>
        <w:jc w:val="both"/>
        <w:rPr>
          <w:color w:val="000000"/>
          <w:sz w:val="28"/>
          <w:szCs w:val="28"/>
        </w:rPr>
      </w:pPr>
      <w:r w:rsidRPr="00690F2E">
        <w:rPr>
          <w:color w:val="000000"/>
          <w:sz w:val="28"/>
          <w:szCs w:val="28"/>
        </w:rPr>
        <w:t>глава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администрация Сельского поселения, именуемая Администрацией.</w:t>
      </w:r>
    </w:p>
    <w:p w:rsidR="00BE02E7" w:rsidRPr="00690F2E" w:rsidRDefault="00BE02E7" w:rsidP="00BE02E7">
      <w:pPr>
        <w:ind w:firstLine="567"/>
        <w:jc w:val="both"/>
        <w:rPr>
          <w:color w:val="000000"/>
          <w:sz w:val="28"/>
          <w:szCs w:val="28"/>
        </w:rPr>
      </w:pPr>
      <w:r w:rsidRPr="00690F2E">
        <w:rPr>
          <w:color w:val="000000"/>
          <w:sz w:val="28"/>
          <w:szCs w:val="28"/>
        </w:rPr>
        <w:t>Глава Сельского поселения избирается Советом из своего состава, исполняет полномочия председателя Совета и возглавляет Администрацию.</w:t>
      </w:r>
    </w:p>
    <w:p w:rsidR="00BE02E7" w:rsidRPr="00690F2E" w:rsidRDefault="00BE02E7" w:rsidP="00BE02E7">
      <w:pPr>
        <w:ind w:firstLine="567"/>
        <w:jc w:val="both"/>
        <w:rPr>
          <w:color w:val="000000"/>
          <w:sz w:val="28"/>
          <w:szCs w:val="28"/>
        </w:rPr>
      </w:pPr>
      <w:r w:rsidRPr="00690F2E">
        <w:rPr>
          <w:color w:val="000000"/>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w:t>
      </w:r>
    </w:p>
    <w:p w:rsidR="00BE02E7" w:rsidRPr="00690F2E" w:rsidRDefault="00BE02E7" w:rsidP="00BE02E7">
      <w:pPr>
        <w:ind w:firstLine="567"/>
        <w:jc w:val="both"/>
        <w:rPr>
          <w:color w:val="000000"/>
          <w:sz w:val="28"/>
          <w:szCs w:val="28"/>
        </w:rPr>
      </w:pPr>
      <w:r w:rsidRPr="00690F2E">
        <w:rPr>
          <w:color w:val="000000"/>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lastRenderedPageBreak/>
        <w:t xml:space="preserve">Статья 18. Совет </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Совет может осуществлять свои полномочия в случае избрания не менее двух третей от установленной численности депутатов Совета.</w:t>
      </w:r>
    </w:p>
    <w:p w:rsidR="00BE02E7" w:rsidRPr="00690F2E" w:rsidRDefault="00BE02E7" w:rsidP="00BE02E7">
      <w:pPr>
        <w:ind w:firstLine="567"/>
        <w:jc w:val="both"/>
        <w:rPr>
          <w:color w:val="000000"/>
          <w:sz w:val="28"/>
          <w:szCs w:val="28"/>
        </w:rPr>
      </w:pPr>
      <w:r w:rsidRPr="00690F2E">
        <w:rPr>
          <w:color w:val="000000"/>
          <w:sz w:val="28"/>
          <w:szCs w:val="28"/>
        </w:rPr>
        <w:t>2. Заседание Совета считается правомочным, если на нем присутствует более 50 процентов от числа избранных депутатов. Заседания Совета проводятся не реже одного раза в три месяца.</w:t>
      </w:r>
    </w:p>
    <w:p w:rsidR="00BE02E7" w:rsidRPr="00690F2E" w:rsidRDefault="00BE02E7" w:rsidP="00BE02E7">
      <w:pPr>
        <w:ind w:firstLine="567"/>
        <w:jc w:val="both"/>
        <w:rPr>
          <w:color w:val="000000"/>
          <w:sz w:val="28"/>
          <w:szCs w:val="28"/>
        </w:rPr>
      </w:pPr>
      <w:r w:rsidRPr="00690F2E">
        <w:rPr>
          <w:color w:val="000000"/>
          <w:sz w:val="28"/>
          <w:szCs w:val="28"/>
        </w:rPr>
        <w:t>3. 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BE02E7" w:rsidRPr="00690F2E" w:rsidRDefault="00BE02E7" w:rsidP="00BE02E7">
      <w:pPr>
        <w:ind w:firstLine="567"/>
        <w:jc w:val="both"/>
        <w:rPr>
          <w:color w:val="000000"/>
          <w:sz w:val="28"/>
          <w:szCs w:val="28"/>
        </w:rPr>
      </w:pPr>
      <w:r w:rsidRPr="00690F2E">
        <w:rPr>
          <w:color w:val="000000"/>
          <w:sz w:val="28"/>
          <w:szCs w:val="28"/>
        </w:rPr>
        <w:t>4. Совет состоит из 10 депутатов.</w:t>
      </w:r>
    </w:p>
    <w:p w:rsidR="00BE02E7" w:rsidRPr="00690F2E" w:rsidRDefault="00BE02E7" w:rsidP="00BE02E7">
      <w:pPr>
        <w:ind w:firstLine="567"/>
        <w:jc w:val="both"/>
        <w:rPr>
          <w:color w:val="000000"/>
          <w:sz w:val="28"/>
          <w:szCs w:val="28"/>
        </w:rPr>
      </w:pPr>
      <w:r w:rsidRPr="00690F2E">
        <w:rPr>
          <w:color w:val="000000"/>
          <w:sz w:val="28"/>
          <w:szCs w:val="28"/>
        </w:rPr>
        <w:t>5. Совет обладает правами юридического лица.</w:t>
      </w:r>
    </w:p>
    <w:p w:rsidR="00BE02E7" w:rsidRPr="00690F2E" w:rsidRDefault="00BE02E7" w:rsidP="00BE02E7">
      <w:pPr>
        <w:ind w:firstLine="567"/>
        <w:jc w:val="both"/>
        <w:rPr>
          <w:color w:val="000000"/>
          <w:sz w:val="28"/>
          <w:szCs w:val="28"/>
        </w:rPr>
      </w:pPr>
      <w:r w:rsidRPr="00690F2E">
        <w:rPr>
          <w:color w:val="000000"/>
          <w:sz w:val="28"/>
          <w:szCs w:val="28"/>
        </w:rPr>
        <w:t>Срок полномочий Совета составляет 4 года.</w:t>
      </w:r>
    </w:p>
    <w:p w:rsidR="00BE02E7" w:rsidRPr="00690F2E" w:rsidRDefault="00BE02E7" w:rsidP="00BE02E7">
      <w:pPr>
        <w:ind w:firstLine="567"/>
        <w:jc w:val="both"/>
        <w:rPr>
          <w:color w:val="000000"/>
          <w:sz w:val="28"/>
          <w:szCs w:val="28"/>
        </w:rPr>
      </w:pPr>
      <w:r w:rsidRPr="00690F2E">
        <w:rPr>
          <w:color w:val="000000"/>
          <w:sz w:val="28"/>
          <w:szCs w:val="28"/>
        </w:rPr>
        <w:t>Совет подотчетен и подконтролен непосредственно населению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6. В исключительной компетенции Совета находятся:</w:t>
      </w:r>
    </w:p>
    <w:p w:rsidR="00BE02E7" w:rsidRPr="00690F2E" w:rsidRDefault="00BE02E7" w:rsidP="00BE02E7">
      <w:pPr>
        <w:ind w:firstLine="567"/>
        <w:jc w:val="both"/>
        <w:rPr>
          <w:color w:val="000000"/>
          <w:sz w:val="28"/>
          <w:szCs w:val="28"/>
        </w:rPr>
      </w:pPr>
      <w:r w:rsidRPr="00690F2E">
        <w:rPr>
          <w:color w:val="000000"/>
          <w:sz w:val="28"/>
          <w:szCs w:val="28"/>
        </w:rPr>
        <w:t>1) принятие устава Сельского поселения и внесение в него изменений и дополнений;</w:t>
      </w:r>
    </w:p>
    <w:p w:rsidR="00BE02E7" w:rsidRPr="00690F2E" w:rsidRDefault="00BE02E7" w:rsidP="00BE02E7">
      <w:pPr>
        <w:ind w:firstLine="567"/>
        <w:jc w:val="both"/>
        <w:rPr>
          <w:color w:val="000000"/>
          <w:sz w:val="28"/>
          <w:szCs w:val="28"/>
        </w:rPr>
      </w:pPr>
      <w:r w:rsidRPr="00690F2E">
        <w:rPr>
          <w:color w:val="000000"/>
          <w:sz w:val="28"/>
          <w:szCs w:val="28"/>
        </w:rPr>
        <w:t>2) утверждение местного бюджета и отчета о его исполнении;</w:t>
      </w:r>
    </w:p>
    <w:p w:rsidR="00BE02E7" w:rsidRPr="00690F2E" w:rsidRDefault="00BE02E7" w:rsidP="00BE02E7">
      <w:pPr>
        <w:ind w:firstLine="567"/>
        <w:jc w:val="both"/>
        <w:rPr>
          <w:color w:val="000000"/>
          <w:sz w:val="28"/>
          <w:szCs w:val="28"/>
        </w:rPr>
      </w:pPr>
      <w:r w:rsidRPr="00690F2E">
        <w:rPr>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E02E7" w:rsidRPr="00690F2E" w:rsidRDefault="00BE02E7" w:rsidP="00BE02E7">
      <w:pPr>
        <w:ind w:firstLine="567"/>
        <w:jc w:val="both"/>
        <w:rPr>
          <w:color w:val="000000"/>
          <w:sz w:val="28"/>
          <w:szCs w:val="28"/>
        </w:rPr>
      </w:pPr>
      <w:r w:rsidRPr="00690F2E">
        <w:rPr>
          <w:color w:val="000000"/>
          <w:sz w:val="28"/>
          <w:szCs w:val="28"/>
        </w:rPr>
        <w:t>4) принятие планов и программ развития Сельского поселения, утверждение отчетов об их исполнении;</w:t>
      </w:r>
    </w:p>
    <w:p w:rsidR="00BE02E7" w:rsidRPr="00690F2E" w:rsidRDefault="00BE02E7" w:rsidP="00BE02E7">
      <w:pPr>
        <w:ind w:firstLine="567"/>
        <w:jc w:val="both"/>
        <w:rPr>
          <w:color w:val="000000"/>
          <w:sz w:val="28"/>
          <w:szCs w:val="28"/>
        </w:rPr>
      </w:pPr>
      <w:r w:rsidRPr="00690F2E">
        <w:rPr>
          <w:color w:val="000000"/>
          <w:sz w:val="28"/>
          <w:szCs w:val="28"/>
        </w:rPr>
        <w:t>5) определение порядка управления и распоряжения имуществом, находящимся в муниципальной собственности;</w:t>
      </w:r>
    </w:p>
    <w:p w:rsidR="00BE02E7" w:rsidRPr="00690F2E" w:rsidRDefault="00BE02E7" w:rsidP="00BE02E7">
      <w:pPr>
        <w:autoSpaceDE w:val="0"/>
        <w:autoSpaceDN w:val="0"/>
        <w:adjustRightInd w:val="0"/>
        <w:ind w:firstLine="540"/>
        <w:jc w:val="both"/>
        <w:rPr>
          <w:b/>
          <w:color w:val="000000"/>
          <w:sz w:val="28"/>
          <w:szCs w:val="28"/>
        </w:rPr>
      </w:pPr>
      <w:r w:rsidRPr="00690F2E">
        <w:rPr>
          <w:color w:val="000000"/>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E02E7" w:rsidRPr="00690F2E" w:rsidRDefault="00BE02E7" w:rsidP="00BE02E7">
      <w:pPr>
        <w:ind w:firstLine="567"/>
        <w:jc w:val="both"/>
        <w:rPr>
          <w:color w:val="000000"/>
          <w:sz w:val="28"/>
          <w:szCs w:val="28"/>
        </w:rPr>
      </w:pPr>
      <w:r w:rsidRPr="00690F2E">
        <w:rPr>
          <w:color w:val="000000"/>
          <w:sz w:val="28"/>
          <w:szCs w:val="28"/>
        </w:rPr>
        <w:t>7) определение порядка участия Сельского поселения в организациях межмуниципального сотрудничества;</w:t>
      </w:r>
    </w:p>
    <w:p w:rsidR="00BE02E7" w:rsidRPr="00690F2E" w:rsidRDefault="00BE02E7" w:rsidP="00BE02E7">
      <w:pPr>
        <w:ind w:firstLine="567"/>
        <w:jc w:val="both"/>
        <w:rPr>
          <w:color w:val="000000"/>
          <w:sz w:val="28"/>
          <w:szCs w:val="28"/>
        </w:rPr>
      </w:pPr>
      <w:r w:rsidRPr="00690F2E">
        <w:rPr>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E02E7" w:rsidRPr="00690F2E" w:rsidRDefault="00BE02E7" w:rsidP="00BE02E7">
      <w:pPr>
        <w:ind w:firstLine="567"/>
        <w:jc w:val="both"/>
        <w:rPr>
          <w:color w:val="000000"/>
          <w:sz w:val="28"/>
          <w:szCs w:val="28"/>
        </w:rPr>
      </w:pPr>
      <w:r w:rsidRPr="00690F2E">
        <w:rPr>
          <w:color w:val="000000"/>
          <w:sz w:val="28"/>
          <w:szCs w:val="28"/>
        </w:rPr>
        <w:t xml:space="preserve">9) </w:t>
      </w:r>
      <w:proofErr w:type="gramStart"/>
      <w:r w:rsidRPr="00690F2E">
        <w:rPr>
          <w:color w:val="000000"/>
          <w:sz w:val="28"/>
          <w:szCs w:val="28"/>
        </w:rPr>
        <w:t>контроль за</w:t>
      </w:r>
      <w:proofErr w:type="gramEnd"/>
      <w:r w:rsidRPr="00690F2E">
        <w:rPr>
          <w:color w:val="000000"/>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E02E7" w:rsidRPr="00690F2E" w:rsidRDefault="00BE02E7" w:rsidP="00BE02E7">
      <w:pPr>
        <w:ind w:firstLine="567"/>
        <w:jc w:val="both"/>
        <w:rPr>
          <w:color w:val="000000"/>
          <w:sz w:val="28"/>
          <w:szCs w:val="28"/>
        </w:rPr>
      </w:pPr>
      <w:r w:rsidRPr="00690F2E">
        <w:rPr>
          <w:color w:val="000000"/>
          <w:sz w:val="28"/>
          <w:szCs w:val="28"/>
        </w:rPr>
        <w:t>10) принятие решения об удалении главы Сельского поселения в отставку.</w:t>
      </w:r>
    </w:p>
    <w:p w:rsidR="00BE02E7" w:rsidRPr="00690F2E" w:rsidRDefault="00BE02E7" w:rsidP="00BE02E7">
      <w:pPr>
        <w:ind w:firstLine="567"/>
        <w:jc w:val="both"/>
        <w:rPr>
          <w:color w:val="000000"/>
          <w:sz w:val="28"/>
          <w:szCs w:val="28"/>
        </w:rPr>
      </w:pPr>
      <w:r w:rsidRPr="00690F2E">
        <w:rPr>
          <w:color w:val="000000"/>
          <w:sz w:val="28"/>
          <w:szCs w:val="28"/>
        </w:rPr>
        <w:t>7. Иные полномочия Совета определяются федеральными законами и принимаемыми в соответствии с ними Конституцией Республики Башкортостан, законами Республики Башкортостан и настоящим Уставом.</w:t>
      </w:r>
    </w:p>
    <w:p w:rsidR="00BE02E7" w:rsidRPr="00690F2E" w:rsidRDefault="00BE02E7" w:rsidP="00BE02E7">
      <w:pPr>
        <w:ind w:firstLine="567"/>
        <w:jc w:val="both"/>
        <w:rPr>
          <w:color w:val="000000"/>
          <w:sz w:val="28"/>
          <w:szCs w:val="28"/>
        </w:rPr>
      </w:pPr>
      <w:r w:rsidRPr="00690F2E">
        <w:rPr>
          <w:color w:val="000000"/>
          <w:sz w:val="28"/>
          <w:szCs w:val="28"/>
        </w:rPr>
        <w:lastRenderedPageBreak/>
        <w:t>8. Совет заслушивает ежегодные отчеты главы Сельского поселения о результатах своей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Советом.</w:t>
      </w:r>
    </w:p>
    <w:p w:rsidR="00BE02E7" w:rsidRPr="00690F2E" w:rsidRDefault="00BE02E7" w:rsidP="00BE02E7">
      <w:pPr>
        <w:ind w:firstLine="567"/>
        <w:jc w:val="both"/>
        <w:rPr>
          <w:color w:val="000000"/>
          <w:sz w:val="28"/>
          <w:szCs w:val="28"/>
        </w:rPr>
      </w:pPr>
      <w:r w:rsidRPr="00690F2E">
        <w:rPr>
          <w:color w:val="000000"/>
          <w:sz w:val="28"/>
          <w:szCs w:val="28"/>
        </w:rPr>
        <w:t>9. Из числа кандидатов, представленных главой Сельского поселения, Совет формирует ревизионную комиссию Совета. Полномочия, порядок формирования и деятельности ревизионной комиссии определяются Советом.</w:t>
      </w:r>
    </w:p>
    <w:p w:rsidR="00BE02E7" w:rsidRPr="00690F2E" w:rsidRDefault="00BE02E7" w:rsidP="00BE02E7">
      <w:pPr>
        <w:ind w:firstLine="567"/>
        <w:jc w:val="both"/>
        <w:rPr>
          <w:color w:val="000000"/>
          <w:sz w:val="28"/>
          <w:szCs w:val="28"/>
        </w:rPr>
      </w:pPr>
      <w:r w:rsidRPr="00690F2E">
        <w:rPr>
          <w:color w:val="000000"/>
          <w:sz w:val="28"/>
          <w:szCs w:val="28"/>
        </w:rPr>
        <w:t>10.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Сельского поселения или при наличии заключения главы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 xml:space="preserve">11. Нормативный правовой акт, принятый Советом, подлежит подписанию главой Сельского поселения, в день заседания Совета, на котором был принят указанный нормативный правовой акт. </w:t>
      </w:r>
    </w:p>
    <w:p w:rsidR="00BE02E7" w:rsidRPr="00690F2E" w:rsidRDefault="00BE02E7" w:rsidP="00BE02E7">
      <w:pPr>
        <w:ind w:firstLine="567"/>
        <w:jc w:val="both"/>
        <w:rPr>
          <w:color w:val="000000"/>
          <w:sz w:val="28"/>
          <w:szCs w:val="28"/>
        </w:rPr>
      </w:pPr>
      <w:r w:rsidRPr="00690F2E">
        <w:rPr>
          <w:color w:val="000000"/>
          <w:sz w:val="28"/>
          <w:szCs w:val="28"/>
        </w:rPr>
        <w:t>Порядок опубликования (обнародования) нормативных правовых актов, принятых Советом, устанавливается настоящим Уставом.</w:t>
      </w:r>
    </w:p>
    <w:p w:rsidR="00BE02E7" w:rsidRPr="00690F2E" w:rsidRDefault="00BE02E7" w:rsidP="00BE02E7">
      <w:pPr>
        <w:ind w:firstLine="567"/>
        <w:jc w:val="both"/>
        <w:rPr>
          <w:color w:val="000000"/>
          <w:sz w:val="28"/>
          <w:szCs w:val="28"/>
        </w:rPr>
      </w:pPr>
      <w:r w:rsidRPr="00690F2E">
        <w:rPr>
          <w:color w:val="000000"/>
          <w:sz w:val="28"/>
          <w:szCs w:val="28"/>
        </w:rPr>
        <w:t>12. Организацию деятельности Совета осуществляет глава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13.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BE02E7" w:rsidRPr="00690F2E" w:rsidRDefault="00BE02E7" w:rsidP="00BE02E7">
      <w:pPr>
        <w:ind w:firstLine="567"/>
        <w:jc w:val="both"/>
        <w:rPr>
          <w:color w:val="000000"/>
          <w:sz w:val="28"/>
          <w:szCs w:val="28"/>
        </w:rPr>
      </w:pPr>
      <w:r w:rsidRPr="00690F2E">
        <w:rPr>
          <w:color w:val="000000"/>
          <w:sz w:val="28"/>
          <w:szCs w:val="28"/>
        </w:rPr>
        <w:t xml:space="preserve">Управление и (или) распоряжение Советом или отдельными депутатами (группами депутатов) в какой бы то </w:t>
      </w:r>
      <w:proofErr w:type="gramStart"/>
      <w:r w:rsidRPr="00690F2E">
        <w:rPr>
          <w:color w:val="000000"/>
          <w:sz w:val="28"/>
          <w:szCs w:val="28"/>
        </w:rPr>
        <w:t>ни было форме средствами местного бюджета в процессе его исполнения не допускаются</w:t>
      </w:r>
      <w:proofErr w:type="gramEnd"/>
      <w:r w:rsidRPr="00690F2E">
        <w:rPr>
          <w:color w:val="000000"/>
          <w:sz w:val="28"/>
          <w:szCs w:val="28"/>
        </w:rPr>
        <w:t>, за исключением средств местного бюджета, направляемых на обеспечение деятельности Совета и депутатов.</w:t>
      </w:r>
    </w:p>
    <w:p w:rsidR="00BE02E7" w:rsidRPr="00690F2E" w:rsidRDefault="00BE02E7" w:rsidP="00BE02E7">
      <w:pPr>
        <w:ind w:firstLine="567"/>
        <w:jc w:val="both"/>
        <w:rPr>
          <w:color w:val="000000"/>
          <w:sz w:val="28"/>
          <w:szCs w:val="28"/>
        </w:rPr>
      </w:pPr>
      <w:r w:rsidRPr="00690F2E">
        <w:rPr>
          <w:color w:val="000000"/>
          <w:sz w:val="28"/>
          <w:szCs w:val="28"/>
        </w:rPr>
        <w:t>14. Полномочия Совета независимо от порядка его формирования могут быть прекращены досрочно в порядке и по основаниям, которые предусмотрены Федеральным законом. Полномочия Совета также прекращаются:</w:t>
      </w:r>
    </w:p>
    <w:p w:rsidR="00BE02E7" w:rsidRPr="00690F2E" w:rsidRDefault="00BE02E7" w:rsidP="00BE02E7">
      <w:pPr>
        <w:ind w:firstLine="567"/>
        <w:jc w:val="both"/>
        <w:rPr>
          <w:color w:val="000000"/>
          <w:sz w:val="28"/>
          <w:szCs w:val="28"/>
        </w:rPr>
      </w:pPr>
      <w:r w:rsidRPr="00690F2E">
        <w:rPr>
          <w:color w:val="000000"/>
          <w:sz w:val="28"/>
          <w:szCs w:val="28"/>
        </w:rPr>
        <w:t xml:space="preserve">1) в случае принятия указанным органом решения о самороспуске. </w:t>
      </w:r>
    </w:p>
    <w:p w:rsidR="00BE02E7" w:rsidRPr="00690F2E" w:rsidRDefault="00BE02E7" w:rsidP="00BE02E7">
      <w:pPr>
        <w:ind w:firstLine="567"/>
        <w:jc w:val="both"/>
        <w:rPr>
          <w:color w:val="000000"/>
          <w:sz w:val="28"/>
          <w:szCs w:val="28"/>
        </w:rPr>
      </w:pPr>
      <w:r w:rsidRPr="00690F2E">
        <w:rPr>
          <w:color w:val="000000"/>
          <w:sz w:val="28"/>
          <w:szCs w:val="28"/>
        </w:rPr>
        <w:t>Решение о самороспуске принимается Советом большинством в две трети голосов от установленной численности депутатов Совета.</w:t>
      </w:r>
    </w:p>
    <w:p w:rsidR="00BE02E7" w:rsidRPr="00690F2E" w:rsidRDefault="00BE02E7" w:rsidP="00BE02E7">
      <w:pPr>
        <w:ind w:firstLine="567"/>
        <w:jc w:val="both"/>
        <w:rPr>
          <w:color w:val="000000"/>
          <w:sz w:val="28"/>
          <w:szCs w:val="28"/>
        </w:rPr>
      </w:pPr>
      <w:r w:rsidRPr="00690F2E">
        <w:rPr>
          <w:color w:val="000000"/>
          <w:sz w:val="28"/>
          <w:szCs w:val="28"/>
        </w:rPr>
        <w:t>2) в случае вступления в силу решения Верховного Суда Республики Башкортостан о неправомочности данного состава депутатов Совета, в том числе в связи со сложением депутатами своих полномочий;</w:t>
      </w:r>
    </w:p>
    <w:p w:rsidR="00BE02E7" w:rsidRPr="00690F2E" w:rsidRDefault="00BE02E7" w:rsidP="00BE02E7">
      <w:pPr>
        <w:ind w:firstLine="567"/>
        <w:jc w:val="both"/>
        <w:rPr>
          <w:color w:val="000000"/>
          <w:sz w:val="28"/>
          <w:szCs w:val="28"/>
        </w:rPr>
      </w:pPr>
      <w:r w:rsidRPr="00690F2E">
        <w:rPr>
          <w:color w:val="000000"/>
          <w:sz w:val="28"/>
          <w:szCs w:val="28"/>
        </w:rPr>
        <w:t>3) в случае преобразования Сельского поселения, осуществляемого в соответствии с Федеральным законом, а также в случае упразднения муниципального образования;</w:t>
      </w:r>
    </w:p>
    <w:p w:rsidR="00BE02E7" w:rsidRPr="00690F2E" w:rsidRDefault="00BE02E7" w:rsidP="00BE02E7">
      <w:pPr>
        <w:ind w:firstLine="567"/>
        <w:jc w:val="both"/>
        <w:rPr>
          <w:color w:val="000000"/>
          <w:sz w:val="28"/>
          <w:szCs w:val="28"/>
        </w:rPr>
      </w:pPr>
      <w:r w:rsidRPr="00690F2E">
        <w:rPr>
          <w:color w:val="000000"/>
          <w:sz w:val="28"/>
          <w:szCs w:val="28"/>
        </w:rPr>
        <w:t>4) в случае утраты Сельским поселением статуса муниципального образования в связи с его объединением с городским округом;</w:t>
      </w:r>
    </w:p>
    <w:p w:rsidR="00BE02E7" w:rsidRPr="00690F2E" w:rsidRDefault="00BE02E7" w:rsidP="00BE02E7">
      <w:pPr>
        <w:ind w:firstLine="567"/>
        <w:jc w:val="both"/>
        <w:rPr>
          <w:color w:val="000000"/>
          <w:sz w:val="28"/>
          <w:szCs w:val="28"/>
        </w:rPr>
      </w:pPr>
      <w:r w:rsidRPr="00690F2E">
        <w:rPr>
          <w:color w:val="000000"/>
          <w:sz w:val="28"/>
          <w:szCs w:val="28"/>
        </w:rPr>
        <w:t xml:space="preserve">5) в случае увеличения численности избирателей Сельского поселения более чем на 25 процентов, произошедшего вследствие изменения границ </w:t>
      </w:r>
      <w:r w:rsidRPr="00690F2E">
        <w:rPr>
          <w:color w:val="000000"/>
          <w:sz w:val="28"/>
          <w:szCs w:val="28"/>
        </w:rPr>
        <w:lastRenderedPageBreak/>
        <w:t>муниципального образования или объединения Сельского поселения с городским округом.</w:t>
      </w:r>
    </w:p>
    <w:p w:rsidR="00BE02E7" w:rsidRPr="00690F2E" w:rsidRDefault="00BE02E7" w:rsidP="00BE02E7">
      <w:pPr>
        <w:ind w:firstLine="567"/>
        <w:jc w:val="both"/>
        <w:rPr>
          <w:color w:val="000000"/>
          <w:sz w:val="28"/>
          <w:szCs w:val="28"/>
        </w:rPr>
      </w:pPr>
      <w:r w:rsidRPr="00690F2E">
        <w:rPr>
          <w:color w:val="000000"/>
          <w:sz w:val="28"/>
          <w:szCs w:val="28"/>
        </w:rPr>
        <w:t>15. Досрочное прекращение полномочий Совета влечет досрочное прекращение полномочий его депутатов.</w:t>
      </w:r>
    </w:p>
    <w:p w:rsidR="00BE02E7" w:rsidRPr="00690F2E" w:rsidRDefault="00BE02E7" w:rsidP="00BE02E7">
      <w:pPr>
        <w:ind w:firstLine="567"/>
        <w:jc w:val="both"/>
        <w:rPr>
          <w:color w:val="000000"/>
          <w:sz w:val="28"/>
          <w:szCs w:val="28"/>
        </w:rPr>
      </w:pPr>
      <w:r w:rsidRPr="00690F2E">
        <w:rPr>
          <w:color w:val="000000"/>
          <w:sz w:val="28"/>
          <w:szCs w:val="28"/>
        </w:rPr>
        <w:t>16. В случае досрочного прекращения полномочий Совета, досрочные выборы в Совет проводятся в сроки, установленные Федеральным законом.</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19. Глава Сельского поселения</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BE02E7" w:rsidRPr="00690F2E" w:rsidRDefault="00BE02E7" w:rsidP="00BE02E7">
      <w:pPr>
        <w:ind w:firstLine="567"/>
        <w:jc w:val="both"/>
        <w:rPr>
          <w:color w:val="000000"/>
          <w:sz w:val="28"/>
          <w:szCs w:val="28"/>
        </w:rPr>
      </w:pPr>
      <w:r w:rsidRPr="00690F2E">
        <w:rPr>
          <w:color w:val="000000"/>
          <w:sz w:val="28"/>
          <w:szCs w:val="28"/>
        </w:rPr>
        <w:t>Глава Сельского поселения осуществляет свои полномочия на постоянной основе.</w:t>
      </w:r>
    </w:p>
    <w:p w:rsidR="00BE02E7" w:rsidRPr="00690F2E" w:rsidRDefault="00BE02E7" w:rsidP="00BE02E7">
      <w:pPr>
        <w:ind w:firstLine="567"/>
        <w:jc w:val="both"/>
        <w:rPr>
          <w:color w:val="000000"/>
          <w:sz w:val="28"/>
          <w:szCs w:val="28"/>
        </w:rPr>
      </w:pPr>
      <w:r w:rsidRPr="00690F2E">
        <w:rPr>
          <w:color w:val="000000"/>
          <w:sz w:val="28"/>
          <w:szCs w:val="28"/>
        </w:rPr>
        <w:t>2. Глава Сельского поселения избирается большинством голосов от установленного числа депутатов Совета.</w:t>
      </w:r>
    </w:p>
    <w:p w:rsidR="00BE02E7" w:rsidRPr="00690F2E" w:rsidRDefault="00BE02E7" w:rsidP="00BE02E7">
      <w:pPr>
        <w:ind w:firstLine="567"/>
        <w:jc w:val="both"/>
        <w:rPr>
          <w:color w:val="000000"/>
          <w:sz w:val="28"/>
          <w:szCs w:val="28"/>
        </w:rPr>
      </w:pPr>
      <w:r w:rsidRPr="00690F2E">
        <w:rPr>
          <w:color w:val="000000"/>
          <w:sz w:val="28"/>
          <w:szCs w:val="28"/>
        </w:rPr>
        <w:t>Срок полномочий главы Сельского поселения составляет 4 года.</w:t>
      </w:r>
    </w:p>
    <w:p w:rsidR="00BE02E7" w:rsidRPr="00690F2E" w:rsidRDefault="00BE02E7" w:rsidP="00BE02E7">
      <w:pPr>
        <w:ind w:firstLine="567"/>
        <w:jc w:val="both"/>
        <w:rPr>
          <w:color w:val="000000"/>
          <w:sz w:val="28"/>
          <w:szCs w:val="28"/>
        </w:rPr>
      </w:pPr>
      <w:r w:rsidRPr="00690F2E">
        <w:rPr>
          <w:color w:val="000000"/>
          <w:sz w:val="28"/>
          <w:szCs w:val="28"/>
        </w:rPr>
        <w:t>3. Глава Сельского поселения в пределах полномочий, установленных Федеральным законом:</w:t>
      </w:r>
    </w:p>
    <w:p w:rsidR="00BE02E7" w:rsidRPr="00690F2E" w:rsidRDefault="00BE02E7" w:rsidP="00BE02E7">
      <w:pPr>
        <w:ind w:firstLine="567"/>
        <w:jc w:val="both"/>
        <w:rPr>
          <w:color w:val="000000"/>
          <w:sz w:val="28"/>
          <w:szCs w:val="28"/>
        </w:rPr>
      </w:pPr>
      <w:r w:rsidRPr="00690F2E">
        <w:rPr>
          <w:color w:val="000000"/>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2) подписывает и обнародует в порядке, установленном настоящим Уставом нормативные правовые акты, принятые Советом;</w:t>
      </w:r>
    </w:p>
    <w:p w:rsidR="00BE02E7" w:rsidRPr="00690F2E" w:rsidRDefault="00BE02E7" w:rsidP="00BE02E7">
      <w:pPr>
        <w:ind w:firstLine="567"/>
        <w:jc w:val="both"/>
        <w:rPr>
          <w:color w:val="000000"/>
          <w:sz w:val="28"/>
          <w:szCs w:val="28"/>
        </w:rPr>
      </w:pPr>
      <w:r w:rsidRPr="00690F2E">
        <w:rPr>
          <w:color w:val="000000"/>
          <w:sz w:val="28"/>
          <w:szCs w:val="28"/>
        </w:rPr>
        <w:t>3) издает в пределах своих полномочий правовые акты;</w:t>
      </w:r>
    </w:p>
    <w:p w:rsidR="00BE02E7" w:rsidRPr="00690F2E" w:rsidRDefault="00BE02E7" w:rsidP="00BE02E7">
      <w:pPr>
        <w:ind w:firstLine="567"/>
        <w:jc w:val="both"/>
        <w:rPr>
          <w:color w:val="000000"/>
          <w:sz w:val="28"/>
          <w:szCs w:val="28"/>
        </w:rPr>
      </w:pPr>
      <w:r w:rsidRPr="00690F2E">
        <w:rPr>
          <w:color w:val="000000"/>
          <w:sz w:val="28"/>
          <w:szCs w:val="28"/>
        </w:rPr>
        <w:t>4) вправе требовать созыва внеочередного заседания Совета;</w:t>
      </w:r>
    </w:p>
    <w:p w:rsidR="00BE02E7" w:rsidRPr="00690F2E" w:rsidRDefault="00BE02E7" w:rsidP="00BE02E7">
      <w:pPr>
        <w:ind w:firstLine="567"/>
        <w:jc w:val="both"/>
        <w:rPr>
          <w:color w:val="000000"/>
          <w:sz w:val="28"/>
          <w:szCs w:val="28"/>
        </w:rPr>
      </w:pPr>
      <w:r w:rsidRPr="00690F2E">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E02E7" w:rsidRPr="00690F2E" w:rsidRDefault="00BE02E7" w:rsidP="00BE02E7">
      <w:pPr>
        <w:ind w:firstLine="567"/>
        <w:jc w:val="both"/>
        <w:rPr>
          <w:color w:val="000000"/>
          <w:sz w:val="28"/>
          <w:szCs w:val="28"/>
        </w:rPr>
      </w:pPr>
      <w:r w:rsidRPr="00690F2E">
        <w:rPr>
          <w:color w:val="000000"/>
          <w:sz w:val="28"/>
          <w:szCs w:val="28"/>
        </w:rPr>
        <w:t>Глава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 xml:space="preserve">4. Глава Сельского поселения </w:t>
      </w:r>
      <w:proofErr w:type="gramStart"/>
      <w:r w:rsidRPr="00690F2E">
        <w:rPr>
          <w:color w:val="000000"/>
          <w:sz w:val="28"/>
          <w:szCs w:val="28"/>
        </w:rPr>
        <w:t>подконтролен</w:t>
      </w:r>
      <w:proofErr w:type="gramEnd"/>
      <w:r w:rsidRPr="00690F2E">
        <w:rPr>
          <w:color w:val="000000"/>
          <w:sz w:val="28"/>
          <w:szCs w:val="28"/>
        </w:rPr>
        <w:t xml:space="preserve"> и подотчетен населению и Совету.</w:t>
      </w:r>
    </w:p>
    <w:p w:rsidR="00BE02E7" w:rsidRPr="00690F2E" w:rsidRDefault="00BE02E7" w:rsidP="00BE02E7">
      <w:pPr>
        <w:ind w:firstLine="567"/>
        <w:jc w:val="both"/>
        <w:rPr>
          <w:color w:val="000000"/>
          <w:sz w:val="28"/>
          <w:szCs w:val="28"/>
        </w:rPr>
      </w:pPr>
      <w:r w:rsidRPr="00690F2E">
        <w:rPr>
          <w:color w:val="000000"/>
          <w:sz w:val="28"/>
          <w:szCs w:val="28"/>
        </w:rPr>
        <w:t>Глава Сельского поселения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 xml:space="preserve">5. Глава сельского  поселения должен соблюдать ограничения и запреты и исполнять обязанности, которые установлены Федеральным </w:t>
      </w:r>
      <w:hyperlink r:id="rId22" w:history="1">
        <w:r w:rsidRPr="00690F2E">
          <w:rPr>
            <w:color w:val="000000"/>
            <w:sz w:val="28"/>
            <w:szCs w:val="28"/>
          </w:rPr>
          <w:t>законом</w:t>
        </w:r>
      </w:hyperlink>
      <w:r w:rsidRPr="00690F2E">
        <w:rPr>
          <w:color w:val="000000"/>
          <w:sz w:val="28"/>
          <w:szCs w:val="28"/>
        </w:rPr>
        <w:t xml:space="preserve"> от 25 </w:t>
      </w:r>
      <w:r w:rsidRPr="00690F2E">
        <w:rPr>
          <w:color w:val="000000"/>
          <w:sz w:val="28"/>
          <w:szCs w:val="28"/>
        </w:rPr>
        <w:lastRenderedPageBreak/>
        <w:t>декабря 2008 года № 273-ФЗ «О противодействии коррупции» и другими федеральными законами.</w:t>
      </w:r>
    </w:p>
    <w:p w:rsidR="00BE02E7" w:rsidRPr="00690F2E" w:rsidRDefault="00BE02E7" w:rsidP="00BE02E7">
      <w:pPr>
        <w:ind w:firstLine="567"/>
        <w:jc w:val="both"/>
        <w:rPr>
          <w:color w:val="000000"/>
          <w:sz w:val="28"/>
          <w:szCs w:val="28"/>
        </w:rPr>
      </w:pPr>
      <w:r w:rsidRPr="00690F2E">
        <w:rPr>
          <w:color w:val="000000"/>
          <w:sz w:val="28"/>
          <w:szCs w:val="28"/>
        </w:rPr>
        <w:t>6. Полномочия главы Сельского поселения прекращаются досрочно в случае:</w:t>
      </w:r>
    </w:p>
    <w:p w:rsidR="00BE02E7" w:rsidRPr="00690F2E" w:rsidRDefault="00BE02E7" w:rsidP="00BE02E7">
      <w:pPr>
        <w:ind w:firstLine="567"/>
        <w:jc w:val="both"/>
        <w:rPr>
          <w:color w:val="000000"/>
          <w:sz w:val="28"/>
          <w:szCs w:val="28"/>
        </w:rPr>
      </w:pPr>
      <w:r w:rsidRPr="00690F2E">
        <w:rPr>
          <w:color w:val="000000"/>
          <w:sz w:val="28"/>
          <w:szCs w:val="28"/>
        </w:rPr>
        <w:t>1) смерти;</w:t>
      </w:r>
    </w:p>
    <w:p w:rsidR="00BE02E7" w:rsidRPr="00690F2E" w:rsidRDefault="00BE02E7" w:rsidP="00BE02E7">
      <w:pPr>
        <w:ind w:firstLine="567"/>
        <w:jc w:val="both"/>
        <w:rPr>
          <w:color w:val="000000"/>
          <w:sz w:val="28"/>
          <w:szCs w:val="28"/>
        </w:rPr>
      </w:pPr>
      <w:r w:rsidRPr="00690F2E">
        <w:rPr>
          <w:color w:val="000000"/>
          <w:sz w:val="28"/>
          <w:szCs w:val="28"/>
        </w:rPr>
        <w:t>2) отставки по собственному желанию;</w:t>
      </w:r>
    </w:p>
    <w:p w:rsidR="00BE02E7" w:rsidRPr="00690F2E" w:rsidRDefault="00BE02E7" w:rsidP="00BE02E7">
      <w:pPr>
        <w:ind w:firstLine="567"/>
        <w:jc w:val="both"/>
        <w:rPr>
          <w:color w:val="000000"/>
          <w:sz w:val="28"/>
          <w:szCs w:val="28"/>
        </w:rPr>
      </w:pPr>
      <w:r w:rsidRPr="00690F2E">
        <w:rPr>
          <w:color w:val="000000"/>
          <w:sz w:val="28"/>
          <w:szCs w:val="28"/>
        </w:rPr>
        <w:t>2.1) удаления в отставку в соответствии с Федеральным законом;</w:t>
      </w:r>
    </w:p>
    <w:p w:rsidR="00BE02E7" w:rsidRPr="00690F2E" w:rsidRDefault="00BE02E7" w:rsidP="00BE02E7">
      <w:pPr>
        <w:ind w:firstLine="567"/>
        <w:jc w:val="both"/>
        <w:rPr>
          <w:color w:val="000000"/>
          <w:sz w:val="28"/>
          <w:szCs w:val="28"/>
        </w:rPr>
      </w:pPr>
      <w:r w:rsidRPr="00690F2E">
        <w:rPr>
          <w:color w:val="000000"/>
          <w:sz w:val="28"/>
          <w:szCs w:val="28"/>
        </w:rPr>
        <w:t>3) отрешения от должности в соответствии с</w:t>
      </w:r>
      <w:hyperlink r:id="rId23" w:tgtFrame="_self" w:history="1">
        <w:r w:rsidRPr="00690F2E">
          <w:rPr>
            <w:color w:val="000000"/>
            <w:sz w:val="28"/>
            <w:szCs w:val="28"/>
          </w:rPr>
          <w:t xml:space="preserve"> Федеральным законом </w:t>
        </w:r>
      </w:hyperlink>
      <w:r w:rsidRPr="00690F2E">
        <w:rPr>
          <w:color w:val="000000"/>
          <w:sz w:val="28"/>
          <w:szCs w:val="28"/>
        </w:rPr>
        <w:t>;</w:t>
      </w:r>
    </w:p>
    <w:p w:rsidR="00BE02E7" w:rsidRPr="00690F2E" w:rsidRDefault="00BE02E7" w:rsidP="00BE02E7">
      <w:pPr>
        <w:ind w:firstLine="567"/>
        <w:jc w:val="both"/>
        <w:rPr>
          <w:color w:val="000000"/>
          <w:sz w:val="28"/>
          <w:szCs w:val="28"/>
        </w:rPr>
      </w:pPr>
      <w:r w:rsidRPr="00690F2E">
        <w:rPr>
          <w:color w:val="000000"/>
          <w:sz w:val="28"/>
          <w:szCs w:val="28"/>
        </w:rPr>
        <w:t>4) признания судом недееспособным или ограниченно дееспособным;</w:t>
      </w:r>
    </w:p>
    <w:p w:rsidR="00BE02E7" w:rsidRPr="00690F2E" w:rsidRDefault="00BE02E7" w:rsidP="00BE02E7">
      <w:pPr>
        <w:ind w:firstLine="567"/>
        <w:jc w:val="both"/>
        <w:rPr>
          <w:color w:val="000000"/>
          <w:sz w:val="28"/>
          <w:szCs w:val="28"/>
        </w:rPr>
      </w:pPr>
      <w:r w:rsidRPr="00690F2E">
        <w:rPr>
          <w:color w:val="000000"/>
          <w:sz w:val="28"/>
          <w:szCs w:val="28"/>
        </w:rPr>
        <w:t>5) признания судом безвестно отсутствующим или объявления умершим;</w:t>
      </w:r>
    </w:p>
    <w:p w:rsidR="00BE02E7" w:rsidRPr="00690F2E" w:rsidRDefault="00BE02E7" w:rsidP="00BE02E7">
      <w:pPr>
        <w:ind w:firstLine="567"/>
        <w:jc w:val="both"/>
        <w:rPr>
          <w:color w:val="000000"/>
          <w:sz w:val="28"/>
          <w:szCs w:val="28"/>
        </w:rPr>
      </w:pPr>
      <w:r w:rsidRPr="00690F2E">
        <w:rPr>
          <w:color w:val="000000"/>
          <w:sz w:val="28"/>
          <w:szCs w:val="28"/>
        </w:rPr>
        <w:t>6) вступления в отношении его в законную силу обвинительного приговора суда;</w:t>
      </w:r>
    </w:p>
    <w:p w:rsidR="00BE02E7" w:rsidRPr="00690F2E" w:rsidRDefault="00BE02E7" w:rsidP="00BE02E7">
      <w:pPr>
        <w:ind w:firstLine="567"/>
        <w:jc w:val="both"/>
        <w:rPr>
          <w:color w:val="000000"/>
          <w:sz w:val="28"/>
          <w:szCs w:val="28"/>
        </w:rPr>
      </w:pPr>
      <w:r w:rsidRPr="00690F2E">
        <w:rPr>
          <w:color w:val="000000"/>
          <w:sz w:val="28"/>
          <w:szCs w:val="28"/>
        </w:rPr>
        <w:t>7) выезда за пределы Российской Федерации на постоянное место жительства;</w:t>
      </w:r>
    </w:p>
    <w:p w:rsidR="00BE02E7" w:rsidRPr="00690F2E" w:rsidRDefault="00BE02E7" w:rsidP="00BE02E7">
      <w:pPr>
        <w:ind w:firstLine="567"/>
        <w:jc w:val="both"/>
        <w:rPr>
          <w:color w:val="000000"/>
          <w:sz w:val="28"/>
          <w:szCs w:val="28"/>
        </w:rPr>
      </w:pPr>
      <w:proofErr w:type="gramStart"/>
      <w:r w:rsidRPr="00690F2E">
        <w:rPr>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0F2E">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02E7" w:rsidRPr="00690F2E" w:rsidRDefault="00BE02E7" w:rsidP="00BE02E7">
      <w:pPr>
        <w:ind w:firstLine="567"/>
        <w:jc w:val="both"/>
        <w:rPr>
          <w:color w:val="000000"/>
          <w:sz w:val="28"/>
          <w:szCs w:val="28"/>
        </w:rPr>
      </w:pPr>
      <w:r w:rsidRPr="00690F2E">
        <w:rPr>
          <w:color w:val="000000"/>
          <w:sz w:val="28"/>
          <w:szCs w:val="28"/>
        </w:rPr>
        <w:t>9) отзыва избирателей;</w:t>
      </w:r>
    </w:p>
    <w:p w:rsidR="00BE02E7" w:rsidRPr="00690F2E" w:rsidRDefault="00BE02E7" w:rsidP="00BE02E7">
      <w:pPr>
        <w:ind w:firstLine="567"/>
        <w:jc w:val="both"/>
        <w:rPr>
          <w:color w:val="000000"/>
          <w:sz w:val="28"/>
          <w:szCs w:val="28"/>
        </w:rPr>
      </w:pPr>
      <w:r w:rsidRPr="00690F2E">
        <w:rPr>
          <w:color w:val="000000"/>
          <w:sz w:val="28"/>
          <w:szCs w:val="28"/>
        </w:rPr>
        <w:t>10) установленной в судебном порядке стойкой неспособности по состоянию здоровья осуществлять полномочия главы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11) преобразования Сельского поселения, осуществляемого в соответствии с Федеральным законом, а также в случае упразднения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12) утраты Сельским поселением статуса муниципального образования в связи с его объединением с городским округом;</w:t>
      </w:r>
    </w:p>
    <w:p w:rsidR="00BE02E7" w:rsidRPr="00690F2E" w:rsidRDefault="00BE02E7" w:rsidP="00BE02E7">
      <w:pPr>
        <w:ind w:firstLine="567"/>
        <w:jc w:val="both"/>
        <w:rPr>
          <w:color w:val="000000"/>
          <w:sz w:val="28"/>
          <w:szCs w:val="28"/>
        </w:rPr>
      </w:pPr>
      <w:r w:rsidRPr="00690F2E">
        <w:rPr>
          <w:color w:val="000000"/>
          <w:sz w:val="28"/>
          <w:szCs w:val="28"/>
        </w:rPr>
        <w:t>13)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02E7" w:rsidRPr="00690F2E" w:rsidRDefault="00BE02E7" w:rsidP="00BE02E7">
      <w:pPr>
        <w:ind w:firstLine="567"/>
        <w:jc w:val="both"/>
        <w:rPr>
          <w:color w:val="000000"/>
          <w:sz w:val="28"/>
          <w:szCs w:val="28"/>
        </w:rPr>
      </w:pPr>
      <w:r w:rsidRPr="00690F2E">
        <w:rPr>
          <w:color w:val="000000"/>
          <w:sz w:val="28"/>
          <w:szCs w:val="28"/>
        </w:rPr>
        <w:t>Полномочия главы Сельского поселения прекращаются досрочно также и в иных случаях, установленных Федеральным законом.</w:t>
      </w:r>
    </w:p>
    <w:p w:rsidR="00BE02E7" w:rsidRPr="00690F2E" w:rsidRDefault="00BE02E7" w:rsidP="00BE02E7">
      <w:pPr>
        <w:ind w:firstLine="567"/>
        <w:jc w:val="both"/>
        <w:rPr>
          <w:color w:val="000000"/>
          <w:sz w:val="28"/>
          <w:szCs w:val="28"/>
        </w:rPr>
      </w:pPr>
      <w:r w:rsidRPr="00690F2E">
        <w:rPr>
          <w:color w:val="000000"/>
          <w:sz w:val="28"/>
          <w:szCs w:val="28"/>
        </w:rPr>
        <w:t xml:space="preserve">7. В случае досрочного </w:t>
      </w:r>
      <w:proofErr w:type="gramStart"/>
      <w:r w:rsidRPr="00690F2E">
        <w:rPr>
          <w:color w:val="000000"/>
          <w:sz w:val="28"/>
          <w:szCs w:val="28"/>
        </w:rPr>
        <w:t>прекращения полномочий главы Сельского поселения его полномочия</w:t>
      </w:r>
      <w:proofErr w:type="gramEnd"/>
      <w:r w:rsidRPr="00690F2E">
        <w:rPr>
          <w:color w:val="000000"/>
          <w:sz w:val="28"/>
          <w:szCs w:val="28"/>
        </w:rPr>
        <w:t xml:space="preserve"> временно исполняет управляющий делами Администрации Сельского поселения.</w:t>
      </w:r>
    </w:p>
    <w:p w:rsidR="00BE02E7" w:rsidRPr="00690F2E" w:rsidRDefault="00BE02E7" w:rsidP="00BE02E7">
      <w:pPr>
        <w:ind w:firstLine="567"/>
        <w:jc w:val="both"/>
        <w:rPr>
          <w:b/>
          <w:bCs/>
          <w:color w:val="000000"/>
          <w:sz w:val="28"/>
          <w:szCs w:val="28"/>
        </w:rPr>
      </w:pPr>
    </w:p>
    <w:p w:rsidR="00686085" w:rsidRDefault="00686085"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lastRenderedPageBreak/>
        <w:t>Статья 20. Администрация</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Администрация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E02E7" w:rsidRPr="00690F2E" w:rsidRDefault="00BE02E7" w:rsidP="00BE02E7">
      <w:pPr>
        <w:ind w:firstLine="567"/>
        <w:jc w:val="both"/>
        <w:rPr>
          <w:color w:val="000000"/>
          <w:sz w:val="28"/>
          <w:szCs w:val="28"/>
        </w:rPr>
      </w:pPr>
      <w:proofErr w:type="gramStart"/>
      <w:r w:rsidRPr="00690F2E">
        <w:rPr>
          <w:color w:val="000000"/>
          <w:sz w:val="28"/>
          <w:szCs w:val="28"/>
        </w:rPr>
        <w:t>Администрация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 в том числе полномочиями в области муниципального контроля, а также полномочиями по разработке и утверждению схемы размещения нестационарных торговых объектов на территории Сельского поселения.</w:t>
      </w:r>
      <w:proofErr w:type="gramEnd"/>
    </w:p>
    <w:p w:rsidR="00BE02E7" w:rsidRPr="00690F2E" w:rsidRDefault="00BE02E7" w:rsidP="00BE02E7">
      <w:pPr>
        <w:ind w:firstLine="567"/>
        <w:jc w:val="both"/>
        <w:rPr>
          <w:color w:val="000000"/>
          <w:sz w:val="28"/>
          <w:szCs w:val="28"/>
        </w:rPr>
      </w:pPr>
      <w:r w:rsidRPr="00690F2E">
        <w:rPr>
          <w:color w:val="000000"/>
          <w:sz w:val="28"/>
          <w:szCs w:val="28"/>
        </w:rPr>
        <w:t>Администрацией руководит глава Сельского поселения на принципах единоначалия.</w:t>
      </w:r>
    </w:p>
    <w:p w:rsidR="00BE02E7" w:rsidRPr="00690F2E" w:rsidRDefault="00BE02E7" w:rsidP="00BE02E7">
      <w:pPr>
        <w:ind w:firstLine="567"/>
        <w:jc w:val="both"/>
        <w:rPr>
          <w:color w:val="000000"/>
          <w:sz w:val="28"/>
          <w:szCs w:val="28"/>
        </w:rPr>
      </w:pPr>
      <w:r w:rsidRPr="00690F2E">
        <w:rPr>
          <w:color w:val="000000"/>
          <w:sz w:val="28"/>
          <w:szCs w:val="28"/>
        </w:rPr>
        <w:t>Должностные лица Администрации представляют Совету необходимую информацию и документы в порядке, установленном Советом.</w:t>
      </w:r>
    </w:p>
    <w:p w:rsidR="00BE02E7" w:rsidRPr="00690F2E" w:rsidRDefault="00BE02E7" w:rsidP="00BE02E7">
      <w:pPr>
        <w:ind w:firstLine="567"/>
        <w:jc w:val="both"/>
        <w:rPr>
          <w:color w:val="000000"/>
          <w:sz w:val="28"/>
          <w:szCs w:val="28"/>
        </w:rPr>
      </w:pPr>
      <w:r w:rsidRPr="00690F2E">
        <w:rPr>
          <w:color w:val="000000"/>
          <w:sz w:val="28"/>
          <w:szCs w:val="28"/>
        </w:rPr>
        <w:t>2. Администрация обладает правами юридического лица.</w:t>
      </w:r>
    </w:p>
    <w:p w:rsidR="00BE02E7" w:rsidRPr="00690F2E" w:rsidRDefault="00BE02E7" w:rsidP="00BE02E7">
      <w:pPr>
        <w:ind w:firstLine="567"/>
        <w:jc w:val="both"/>
        <w:rPr>
          <w:color w:val="000000"/>
          <w:sz w:val="28"/>
          <w:szCs w:val="28"/>
        </w:rPr>
      </w:pPr>
      <w:r w:rsidRPr="00690F2E">
        <w:rPr>
          <w:color w:val="000000"/>
          <w:sz w:val="28"/>
          <w:szCs w:val="28"/>
        </w:rPr>
        <w:t>3. Структура Администрации утверждается Советом по представлению главы Сельского поселения.</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21. Избирательная комиссия Сельского поселения</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голосования по вопросам изменения границ Сельского поселения, преобразования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2. Избирательная комиссия Сельского поселения является муниципальным органом, который не входит в структуру органов местного самоуправления.</w:t>
      </w:r>
    </w:p>
    <w:p w:rsidR="00BE02E7" w:rsidRPr="00690F2E" w:rsidRDefault="00BE02E7" w:rsidP="00BE02E7">
      <w:pPr>
        <w:ind w:firstLine="567"/>
        <w:jc w:val="both"/>
        <w:rPr>
          <w:color w:val="000000"/>
          <w:sz w:val="28"/>
          <w:szCs w:val="28"/>
        </w:rPr>
      </w:pPr>
      <w:r w:rsidRPr="00690F2E">
        <w:rPr>
          <w:color w:val="000000"/>
          <w:sz w:val="28"/>
          <w:szCs w:val="28"/>
        </w:rPr>
        <w:t>3. Избирательная комиссия Сельского поселения формируется в количестве ___________ членов с правом решающего голоса.</w:t>
      </w:r>
    </w:p>
    <w:p w:rsidR="00BE02E7" w:rsidRPr="00690F2E" w:rsidRDefault="00BE02E7" w:rsidP="00BE02E7">
      <w:pPr>
        <w:ind w:firstLine="567"/>
        <w:jc w:val="both"/>
        <w:rPr>
          <w:color w:val="000000"/>
          <w:sz w:val="28"/>
          <w:szCs w:val="28"/>
        </w:rPr>
      </w:pPr>
      <w:r w:rsidRPr="00690F2E">
        <w:rPr>
          <w:color w:val="000000"/>
          <w:sz w:val="28"/>
          <w:szCs w:val="28"/>
        </w:rPr>
        <w:t>4. Порядок формирования, компетенция, полномочия и порядок деятельности избирательных комиссий Сельского поселения являются такими же, как и в соответствующем федеральном законе и Кодексе Республики Башкортостан о выборах.</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 xml:space="preserve">Статья 22. Статус депутата Совета </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Депутату Совета обеспечиваются условия для беспрепятственного осуществления своих полномочий.</w:t>
      </w:r>
    </w:p>
    <w:p w:rsidR="00BE02E7" w:rsidRPr="00690F2E" w:rsidRDefault="00BE02E7" w:rsidP="00BE02E7">
      <w:pPr>
        <w:ind w:firstLine="567"/>
        <w:jc w:val="both"/>
        <w:rPr>
          <w:color w:val="000000"/>
          <w:sz w:val="28"/>
          <w:szCs w:val="28"/>
        </w:rPr>
      </w:pPr>
      <w:r w:rsidRPr="00690F2E">
        <w:rPr>
          <w:color w:val="000000"/>
          <w:sz w:val="28"/>
          <w:szCs w:val="28"/>
        </w:rPr>
        <w:t>Депутат Совета поддерживает связь с избирателями своего округа, ответственен перед ним и подотчетен им.</w:t>
      </w:r>
    </w:p>
    <w:p w:rsidR="00BE02E7" w:rsidRPr="00690F2E" w:rsidRDefault="00BE02E7" w:rsidP="00BE02E7">
      <w:pPr>
        <w:ind w:firstLine="567"/>
        <w:jc w:val="both"/>
        <w:rPr>
          <w:color w:val="000000"/>
          <w:sz w:val="28"/>
          <w:szCs w:val="28"/>
        </w:rPr>
      </w:pPr>
      <w:r w:rsidRPr="00690F2E">
        <w:rPr>
          <w:color w:val="000000"/>
          <w:sz w:val="28"/>
          <w:szCs w:val="28"/>
        </w:rPr>
        <w:t>2. Срок полномочий депутата Совета составляет 4 года.</w:t>
      </w:r>
    </w:p>
    <w:p w:rsidR="00BE02E7" w:rsidRPr="00690F2E" w:rsidRDefault="00BE02E7" w:rsidP="00BE02E7">
      <w:pPr>
        <w:ind w:firstLine="567"/>
        <w:jc w:val="both"/>
        <w:rPr>
          <w:color w:val="000000"/>
          <w:sz w:val="28"/>
          <w:szCs w:val="28"/>
        </w:rPr>
      </w:pPr>
      <w:r w:rsidRPr="00690F2E">
        <w:rPr>
          <w:color w:val="000000"/>
          <w:sz w:val="28"/>
          <w:szCs w:val="28"/>
        </w:rPr>
        <w:lastRenderedPageBreak/>
        <w:t>3. Полномочия депутата Совета начинаются со дня его избрания и прекращаются со дня начала работы Совета нового созыва.</w:t>
      </w:r>
    </w:p>
    <w:p w:rsidR="00BE02E7" w:rsidRPr="00690F2E" w:rsidRDefault="00BE02E7" w:rsidP="00BE02E7">
      <w:pPr>
        <w:ind w:firstLine="567"/>
        <w:jc w:val="both"/>
        <w:rPr>
          <w:color w:val="000000"/>
          <w:sz w:val="28"/>
          <w:szCs w:val="28"/>
        </w:rPr>
      </w:pPr>
      <w:r w:rsidRPr="00690F2E">
        <w:rPr>
          <w:color w:val="000000"/>
          <w:sz w:val="28"/>
          <w:szCs w:val="28"/>
        </w:rPr>
        <w:t>4. Депутаты Совета осуществляют свои полномочия, на непостоянной основе.</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 xml:space="preserve">5. Депутаты должны соблюдать ограничения и запреты и исполнять обязанности, которые установлены Федеральным </w:t>
      </w:r>
      <w:hyperlink r:id="rId24" w:history="1">
        <w:r w:rsidRPr="00690F2E">
          <w:rPr>
            <w:color w:val="000000"/>
            <w:sz w:val="28"/>
            <w:szCs w:val="28"/>
          </w:rPr>
          <w:t>законом</w:t>
        </w:r>
      </w:hyperlink>
      <w:r w:rsidRPr="00690F2E">
        <w:rPr>
          <w:color w:val="000000"/>
          <w:sz w:val="28"/>
          <w:szCs w:val="28"/>
        </w:rPr>
        <w:t xml:space="preserve"> от 25 декабря 2008 года № 273-ФЗ «О противодействии коррупции» и другими федеральными законами.</w:t>
      </w:r>
    </w:p>
    <w:p w:rsidR="00BE02E7" w:rsidRPr="00690F2E" w:rsidRDefault="00BE02E7" w:rsidP="00BE02E7">
      <w:pPr>
        <w:ind w:firstLine="567"/>
        <w:jc w:val="both"/>
        <w:rPr>
          <w:color w:val="000000"/>
          <w:sz w:val="28"/>
          <w:szCs w:val="28"/>
        </w:rPr>
      </w:pPr>
      <w:r w:rsidRPr="00690F2E">
        <w:rPr>
          <w:color w:val="000000"/>
          <w:sz w:val="28"/>
          <w:szCs w:val="28"/>
        </w:rPr>
        <w:t xml:space="preserve">6. </w:t>
      </w:r>
      <w:proofErr w:type="gramStart"/>
      <w:r w:rsidRPr="00690F2E">
        <w:rPr>
          <w:color w:val="000000"/>
          <w:sz w:val="28"/>
          <w:szCs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BE02E7" w:rsidRPr="00690F2E" w:rsidRDefault="00BE02E7" w:rsidP="00BE02E7">
      <w:pPr>
        <w:ind w:firstLine="567"/>
        <w:jc w:val="both"/>
        <w:rPr>
          <w:color w:val="000000"/>
          <w:sz w:val="28"/>
          <w:szCs w:val="28"/>
        </w:rPr>
      </w:pPr>
      <w:r w:rsidRPr="00690F2E">
        <w:rPr>
          <w:color w:val="000000"/>
          <w:sz w:val="28"/>
          <w:szCs w:val="28"/>
        </w:rPr>
        <w:t>7. Депутаты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в том числе по истечении срока их полномочий. Данное положение не распространяется на случаи, когда депутатом Совета были допущены публичные оскорбления, клевета или иные нарушения, ответственность за которые предусмотрена федеральным законом.</w:t>
      </w:r>
    </w:p>
    <w:p w:rsidR="00BE02E7" w:rsidRPr="00690F2E" w:rsidRDefault="00BE02E7" w:rsidP="00BE02E7">
      <w:pPr>
        <w:ind w:firstLine="567"/>
        <w:jc w:val="both"/>
        <w:rPr>
          <w:color w:val="000000"/>
          <w:sz w:val="28"/>
          <w:szCs w:val="28"/>
        </w:rPr>
      </w:pPr>
      <w:r w:rsidRPr="00690F2E">
        <w:rPr>
          <w:color w:val="000000"/>
          <w:sz w:val="28"/>
          <w:szCs w:val="28"/>
        </w:rPr>
        <w:t>8. Полномочия депутата Совета прекращаются досрочно в случае:</w:t>
      </w:r>
    </w:p>
    <w:p w:rsidR="00BE02E7" w:rsidRPr="00690F2E" w:rsidRDefault="00BE02E7" w:rsidP="00BE02E7">
      <w:pPr>
        <w:ind w:firstLine="567"/>
        <w:jc w:val="both"/>
        <w:rPr>
          <w:color w:val="000000"/>
          <w:sz w:val="28"/>
          <w:szCs w:val="28"/>
        </w:rPr>
      </w:pPr>
      <w:r w:rsidRPr="00690F2E">
        <w:rPr>
          <w:color w:val="000000"/>
          <w:sz w:val="28"/>
          <w:szCs w:val="28"/>
        </w:rPr>
        <w:t>1) смерти;</w:t>
      </w:r>
    </w:p>
    <w:p w:rsidR="00BE02E7" w:rsidRPr="00690F2E" w:rsidRDefault="00BE02E7" w:rsidP="00BE02E7">
      <w:pPr>
        <w:ind w:firstLine="567"/>
        <w:jc w:val="both"/>
        <w:rPr>
          <w:color w:val="000000"/>
          <w:sz w:val="28"/>
          <w:szCs w:val="28"/>
        </w:rPr>
      </w:pPr>
      <w:r w:rsidRPr="00690F2E">
        <w:rPr>
          <w:color w:val="000000"/>
          <w:sz w:val="28"/>
          <w:szCs w:val="28"/>
        </w:rPr>
        <w:t>2) отставки по собственному желанию;</w:t>
      </w:r>
    </w:p>
    <w:p w:rsidR="00BE02E7" w:rsidRPr="00690F2E" w:rsidRDefault="00BE02E7" w:rsidP="00BE02E7">
      <w:pPr>
        <w:ind w:firstLine="567"/>
        <w:jc w:val="both"/>
        <w:rPr>
          <w:color w:val="000000"/>
          <w:sz w:val="28"/>
          <w:szCs w:val="28"/>
        </w:rPr>
      </w:pPr>
      <w:r w:rsidRPr="00690F2E">
        <w:rPr>
          <w:color w:val="000000"/>
          <w:sz w:val="28"/>
          <w:szCs w:val="28"/>
        </w:rPr>
        <w:t>3) признания судом недееспособным или ограниченно дееспособным;</w:t>
      </w:r>
    </w:p>
    <w:p w:rsidR="00BE02E7" w:rsidRPr="00690F2E" w:rsidRDefault="00BE02E7" w:rsidP="00BE02E7">
      <w:pPr>
        <w:ind w:firstLine="567"/>
        <w:jc w:val="both"/>
        <w:rPr>
          <w:color w:val="000000"/>
          <w:sz w:val="28"/>
          <w:szCs w:val="28"/>
        </w:rPr>
      </w:pPr>
      <w:r w:rsidRPr="00690F2E">
        <w:rPr>
          <w:color w:val="000000"/>
          <w:sz w:val="28"/>
          <w:szCs w:val="28"/>
        </w:rPr>
        <w:t>4) признания судом безвестно отсутствующим или объявления умершим;</w:t>
      </w:r>
    </w:p>
    <w:p w:rsidR="00BE02E7" w:rsidRPr="00690F2E" w:rsidRDefault="00BE02E7" w:rsidP="00BE02E7">
      <w:pPr>
        <w:ind w:firstLine="567"/>
        <w:jc w:val="both"/>
        <w:rPr>
          <w:color w:val="000000"/>
          <w:sz w:val="28"/>
          <w:szCs w:val="28"/>
        </w:rPr>
      </w:pPr>
      <w:r w:rsidRPr="00690F2E">
        <w:rPr>
          <w:color w:val="000000"/>
          <w:sz w:val="28"/>
          <w:szCs w:val="28"/>
        </w:rPr>
        <w:t>5) вступления в отношении его в законную силу обвинительного приговора суда;</w:t>
      </w:r>
    </w:p>
    <w:p w:rsidR="00BE02E7" w:rsidRPr="00690F2E" w:rsidRDefault="00BE02E7" w:rsidP="00BE02E7">
      <w:pPr>
        <w:ind w:firstLine="567"/>
        <w:jc w:val="both"/>
        <w:rPr>
          <w:color w:val="000000"/>
          <w:sz w:val="28"/>
          <w:szCs w:val="28"/>
        </w:rPr>
      </w:pPr>
      <w:r w:rsidRPr="00690F2E">
        <w:rPr>
          <w:color w:val="000000"/>
          <w:sz w:val="28"/>
          <w:szCs w:val="28"/>
        </w:rPr>
        <w:t>6) выезда за пределы Российской Федерации на постоянное место жительства;</w:t>
      </w:r>
    </w:p>
    <w:p w:rsidR="00BE02E7" w:rsidRPr="00690F2E" w:rsidRDefault="00BE02E7" w:rsidP="00BE02E7">
      <w:pPr>
        <w:ind w:firstLine="567"/>
        <w:jc w:val="both"/>
        <w:rPr>
          <w:color w:val="000000"/>
          <w:sz w:val="28"/>
          <w:szCs w:val="28"/>
        </w:rPr>
      </w:pPr>
      <w:proofErr w:type="gramStart"/>
      <w:r w:rsidRPr="00690F2E">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0F2E">
        <w:rPr>
          <w:color w:val="000000"/>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02E7" w:rsidRPr="00690F2E" w:rsidRDefault="00BE02E7" w:rsidP="00BE02E7">
      <w:pPr>
        <w:ind w:firstLine="567"/>
        <w:jc w:val="both"/>
        <w:rPr>
          <w:color w:val="000000"/>
          <w:sz w:val="28"/>
          <w:szCs w:val="28"/>
        </w:rPr>
      </w:pPr>
      <w:r w:rsidRPr="00690F2E">
        <w:rPr>
          <w:color w:val="000000"/>
          <w:sz w:val="28"/>
          <w:szCs w:val="28"/>
        </w:rPr>
        <w:lastRenderedPageBreak/>
        <w:t>8) отзыва избирателями;</w:t>
      </w:r>
    </w:p>
    <w:p w:rsidR="00BE02E7" w:rsidRPr="00690F2E" w:rsidRDefault="00BE02E7" w:rsidP="00BE02E7">
      <w:pPr>
        <w:ind w:firstLine="567"/>
        <w:jc w:val="both"/>
        <w:rPr>
          <w:color w:val="000000"/>
          <w:sz w:val="28"/>
          <w:szCs w:val="28"/>
        </w:rPr>
      </w:pPr>
      <w:r w:rsidRPr="00690F2E">
        <w:rPr>
          <w:color w:val="000000"/>
          <w:sz w:val="28"/>
          <w:szCs w:val="28"/>
        </w:rPr>
        <w:t>9) досрочного прекращения полномочий Совета;</w:t>
      </w:r>
    </w:p>
    <w:p w:rsidR="00BE02E7" w:rsidRPr="00690F2E" w:rsidRDefault="00BE02E7" w:rsidP="00BE02E7">
      <w:pPr>
        <w:ind w:firstLine="567"/>
        <w:jc w:val="both"/>
        <w:rPr>
          <w:color w:val="000000"/>
          <w:sz w:val="28"/>
          <w:szCs w:val="28"/>
        </w:rPr>
      </w:pPr>
      <w:r w:rsidRPr="00690F2E">
        <w:rPr>
          <w:color w:val="000000"/>
          <w:sz w:val="28"/>
          <w:szCs w:val="28"/>
        </w:rPr>
        <w:t>10) призыва на военную службу или направления на заменяющую ее альтернативную гражданскую службу;</w:t>
      </w:r>
    </w:p>
    <w:p w:rsidR="00BE02E7" w:rsidRPr="00690F2E" w:rsidRDefault="00BE02E7" w:rsidP="00BE02E7">
      <w:pPr>
        <w:ind w:firstLine="567"/>
        <w:jc w:val="both"/>
        <w:rPr>
          <w:color w:val="000000"/>
          <w:sz w:val="28"/>
          <w:szCs w:val="28"/>
        </w:rPr>
      </w:pPr>
      <w:r w:rsidRPr="00690F2E">
        <w:rPr>
          <w:color w:val="000000"/>
          <w:sz w:val="28"/>
          <w:szCs w:val="28"/>
        </w:rPr>
        <w:t>11) в иных случаях, установленных Федеральным законом и иными федеральными законами.</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9.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BE02E7" w:rsidRPr="00690F2E" w:rsidRDefault="00BE02E7" w:rsidP="00BE02E7">
      <w:pPr>
        <w:autoSpaceDE w:val="0"/>
        <w:autoSpaceDN w:val="0"/>
        <w:adjustRightInd w:val="0"/>
        <w:ind w:firstLine="540"/>
        <w:jc w:val="both"/>
        <w:rPr>
          <w:bCs/>
          <w:color w:val="000000"/>
          <w:sz w:val="28"/>
          <w:szCs w:val="28"/>
        </w:rPr>
      </w:pPr>
      <w:r w:rsidRPr="00690F2E">
        <w:rPr>
          <w:bCs/>
          <w:color w:val="000000"/>
          <w:sz w:val="28"/>
          <w:szCs w:val="28"/>
        </w:rPr>
        <w:t>10.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BE02E7" w:rsidRPr="00690F2E" w:rsidRDefault="00BE02E7" w:rsidP="00BE02E7">
      <w:pPr>
        <w:ind w:firstLine="567"/>
        <w:jc w:val="both"/>
        <w:rPr>
          <w:b/>
          <w:bCs/>
          <w:color w:val="000000"/>
          <w:sz w:val="28"/>
          <w:szCs w:val="28"/>
        </w:rPr>
      </w:pPr>
    </w:p>
    <w:p w:rsidR="00BE02E7" w:rsidRPr="00690F2E" w:rsidRDefault="00BE02E7" w:rsidP="00BE02E7">
      <w:pPr>
        <w:autoSpaceDE w:val="0"/>
        <w:autoSpaceDN w:val="0"/>
        <w:adjustRightInd w:val="0"/>
        <w:ind w:firstLine="540"/>
        <w:jc w:val="both"/>
        <w:outlineLvl w:val="0"/>
        <w:rPr>
          <w:b/>
          <w:color w:val="000000"/>
          <w:sz w:val="28"/>
          <w:szCs w:val="28"/>
        </w:rPr>
      </w:pPr>
      <w:r w:rsidRPr="00690F2E">
        <w:rPr>
          <w:b/>
          <w:color w:val="000000"/>
          <w:sz w:val="28"/>
          <w:szCs w:val="28"/>
        </w:rPr>
        <w:t xml:space="preserve">Статья 23. Сведения о доходах, расходах, об имуществе и обязательствах имущественного характера </w:t>
      </w:r>
    </w:p>
    <w:p w:rsidR="00BE02E7" w:rsidRPr="00690F2E" w:rsidRDefault="00BE02E7" w:rsidP="00BE02E7">
      <w:pPr>
        <w:autoSpaceDE w:val="0"/>
        <w:autoSpaceDN w:val="0"/>
        <w:adjustRightInd w:val="0"/>
        <w:ind w:firstLine="540"/>
        <w:jc w:val="both"/>
        <w:rPr>
          <w:color w:val="000000"/>
          <w:sz w:val="28"/>
          <w:szCs w:val="28"/>
        </w:rPr>
      </w:pP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 xml:space="preserve">1. </w:t>
      </w:r>
      <w:proofErr w:type="gramStart"/>
      <w:r w:rsidRPr="00690F2E">
        <w:rPr>
          <w:color w:val="000000"/>
          <w:sz w:val="28"/>
          <w:szCs w:val="28"/>
        </w:rPr>
        <w:t>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w:t>
      </w:r>
      <w:proofErr w:type="gramEnd"/>
      <w:r w:rsidRPr="00690F2E">
        <w:rPr>
          <w:color w:val="000000"/>
          <w:sz w:val="28"/>
          <w:szCs w:val="28"/>
        </w:rPr>
        <w:t>)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1.1. Сведения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Законом Республики Башкортостан от 16.07.2007 № 453-з «О муниципальной службе в Республике Башкортостан».</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 xml:space="preserve">2. </w:t>
      </w:r>
      <w:proofErr w:type="gramStart"/>
      <w:r w:rsidRPr="00690F2E">
        <w:rPr>
          <w:color w:val="000000"/>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w:t>
      </w:r>
      <w:r w:rsidRPr="00690F2E">
        <w:rPr>
          <w:color w:val="000000"/>
          <w:sz w:val="28"/>
          <w:szCs w:val="28"/>
        </w:rPr>
        <w:lastRenderedPageBreak/>
        <w:t>соблюдения муниципальными служащими ограничений и запретов, требований о предотвращении или об</w:t>
      </w:r>
      <w:proofErr w:type="gramEnd"/>
      <w:r w:rsidRPr="00690F2E">
        <w:rPr>
          <w:color w:val="000000"/>
          <w:sz w:val="28"/>
          <w:szCs w:val="28"/>
        </w:rPr>
        <w:t xml:space="preserve"> </w:t>
      </w:r>
      <w:proofErr w:type="gramStart"/>
      <w:r w:rsidRPr="00690F2E">
        <w:rPr>
          <w:color w:val="000000"/>
          <w:sz w:val="28"/>
          <w:szCs w:val="28"/>
        </w:rPr>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Республики Башкортостан от 16.07.2007 № 453-з «О муниципальной службе в Республике Башкортостан».</w:t>
      </w:r>
      <w:proofErr w:type="gramEnd"/>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 xml:space="preserve">3. </w:t>
      </w:r>
      <w:proofErr w:type="gramStart"/>
      <w:r w:rsidRPr="00690F2E">
        <w:rPr>
          <w:color w:val="000000"/>
          <w:sz w:val="28"/>
          <w:szCs w:val="28"/>
        </w:rPr>
        <w:t>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w:t>
      </w:r>
      <w:proofErr w:type="gramEnd"/>
      <w:r w:rsidRPr="00690F2E">
        <w:rPr>
          <w:color w:val="000000"/>
          <w:sz w:val="28"/>
          <w:szCs w:val="28"/>
        </w:rPr>
        <w:t xml:space="preserve"> (</w:t>
      </w:r>
      <w:proofErr w:type="gramStart"/>
      <w:r w:rsidRPr="00690F2E">
        <w:rPr>
          <w:color w:val="000000"/>
          <w:sz w:val="28"/>
          <w:szCs w:val="28"/>
        </w:rPr>
        <w:t>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Башкортостан.</w:t>
      </w:r>
      <w:proofErr w:type="gramEnd"/>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 xml:space="preserve">4. </w:t>
      </w:r>
      <w:proofErr w:type="gramStart"/>
      <w:r w:rsidRPr="00690F2E">
        <w:rPr>
          <w:color w:val="000000"/>
          <w:sz w:val="28"/>
          <w:szCs w:val="28"/>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w:t>
      </w:r>
      <w:proofErr w:type="gramEnd"/>
      <w:r w:rsidRPr="00690F2E">
        <w:rPr>
          <w:color w:val="000000"/>
          <w:sz w:val="28"/>
          <w:szCs w:val="28"/>
        </w:rPr>
        <w:t xml:space="preserve"> Республики Башкортостан от 16.07.2007 № 453-з «О муниципальной службе в Республике Башкортостан», иными нормативными правовыми актами Республики Башкортостан, муниципальными правовыми актами.</w:t>
      </w:r>
    </w:p>
    <w:p w:rsidR="00BE02E7" w:rsidRPr="00690F2E" w:rsidRDefault="00BE02E7" w:rsidP="00BE02E7">
      <w:pPr>
        <w:autoSpaceDE w:val="0"/>
        <w:autoSpaceDN w:val="0"/>
        <w:adjustRightInd w:val="0"/>
        <w:ind w:firstLine="540"/>
        <w:jc w:val="both"/>
        <w:rPr>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24. Органы местного самоуправления как юридические лица</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2. Органы местного самоуправления,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BE02E7" w:rsidRPr="00690F2E" w:rsidRDefault="00BE02E7" w:rsidP="00BE02E7">
      <w:pPr>
        <w:ind w:firstLine="567"/>
        <w:jc w:val="both"/>
        <w:rPr>
          <w:color w:val="000000"/>
          <w:sz w:val="28"/>
          <w:szCs w:val="28"/>
        </w:rPr>
      </w:pPr>
      <w:r w:rsidRPr="00690F2E">
        <w:rPr>
          <w:color w:val="000000"/>
          <w:sz w:val="28"/>
          <w:szCs w:val="28"/>
        </w:rPr>
        <w:lastRenderedPageBreak/>
        <w:t>Совет и Администрация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center"/>
        <w:rPr>
          <w:b/>
          <w:bCs/>
          <w:color w:val="000000"/>
          <w:sz w:val="28"/>
          <w:szCs w:val="28"/>
        </w:rPr>
      </w:pPr>
    </w:p>
    <w:p w:rsidR="00BE02E7" w:rsidRPr="00690F2E" w:rsidRDefault="00BE02E7" w:rsidP="00BE02E7">
      <w:pPr>
        <w:ind w:firstLine="567"/>
        <w:jc w:val="center"/>
        <w:rPr>
          <w:color w:val="000000"/>
          <w:sz w:val="28"/>
          <w:szCs w:val="28"/>
        </w:rPr>
      </w:pPr>
      <w:r w:rsidRPr="00690F2E">
        <w:rPr>
          <w:b/>
          <w:bCs/>
          <w:color w:val="000000"/>
          <w:sz w:val="28"/>
          <w:szCs w:val="28"/>
        </w:rPr>
        <w:t>Глава V</w:t>
      </w:r>
    </w:p>
    <w:p w:rsidR="00BE02E7" w:rsidRPr="00690F2E" w:rsidRDefault="00BE02E7" w:rsidP="00BE02E7">
      <w:pPr>
        <w:ind w:firstLine="567"/>
        <w:jc w:val="center"/>
        <w:rPr>
          <w:color w:val="000000"/>
          <w:sz w:val="28"/>
          <w:szCs w:val="28"/>
        </w:rPr>
      </w:pPr>
      <w:r w:rsidRPr="00690F2E">
        <w:rPr>
          <w:b/>
          <w:bCs/>
          <w:color w:val="000000"/>
          <w:sz w:val="28"/>
          <w:szCs w:val="28"/>
        </w:rPr>
        <w:t>Муниципальные правовые акты</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25. Система муниципальных правовых актов</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В систему муниципальных правовых актов входят:</w:t>
      </w:r>
    </w:p>
    <w:p w:rsidR="00BE02E7" w:rsidRPr="00690F2E" w:rsidRDefault="00BE02E7" w:rsidP="00BE02E7">
      <w:pPr>
        <w:ind w:firstLine="567"/>
        <w:jc w:val="both"/>
        <w:rPr>
          <w:color w:val="000000"/>
          <w:sz w:val="28"/>
          <w:szCs w:val="28"/>
        </w:rPr>
      </w:pPr>
      <w:r w:rsidRPr="00690F2E">
        <w:rPr>
          <w:color w:val="000000"/>
          <w:sz w:val="28"/>
          <w:szCs w:val="28"/>
        </w:rPr>
        <w:t>1) устав Сельского поселения, правовые акты, принятые на местном референдуме (сходе граждан);</w:t>
      </w:r>
    </w:p>
    <w:p w:rsidR="00BE02E7" w:rsidRPr="00690F2E" w:rsidRDefault="00BE02E7" w:rsidP="00BE02E7">
      <w:pPr>
        <w:ind w:firstLine="567"/>
        <w:jc w:val="both"/>
        <w:rPr>
          <w:color w:val="000000"/>
          <w:sz w:val="28"/>
          <w:szCs w:val="28"/>
        </w:rPr>
      </w:pPr>
      <w:r w:rsidRPr="00690F2E">
        <w:rPr>
          <w:color w:val="000000"/>
          <w:sz w:val="28"/>
          <w:szCs w:val="28"/>
        </w:rPr>
        <w:t>2) нормативные и иные правовые акты Совета;</w:t>
      </w:r>
    </w:p>
    <w:p w:rsidR="00BE02E7" w:rsidRPr="00690F2E" w:rsidRDefault="00BE02E7" w:rsidP="00BE02E7">
      <w:pPr>
        <w:ind w:firstLine="567"/>
        <w:jc w:val="both"/>
        <w:rPr>
          <w:color w:val="000000"/>
          <w:sz w:val="28"/>
          <w:szCs w:val="28"/>
        </w:rPr>
      </w:pPr>
      <w:r w:rsidRPr="00690F2E">
        <w:rPr>
          <w:color w:val="000000"/>
          <w:sz w:val="28"/>
          <w:szCs w:val="28"/>
        </w:rPr>
        <w:t>3) правовые акты, главы Сельского поселения, Администрации и иных органов местного самоуправления и должностных лиц местного самоуправления, предусмотренных настоящим Уставом.</w:t>
      </w:r>
    </w:p>
    <w:p w:rsidR="00BE02E7" w:rsidRPr="00690F2E" w:rsidRDefault="00BE02E7" w:rsidP="00BE02E7">
      <w:pPr>
        <w:ind w:firstLine="567"/>
        <w:jc w:val="both"/>
        <w:rPr>
          <w:color w:val="000000"/>
          <w:sz w:val="28"/>
          <w:szCs w:val="28"/>
        </w:rPr>
      </w:pPr>
      <w:r w:rsidRPr="00690F2E">
        <w:rPr>
          <w:color w:val="000000"/>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BE02E7" w:rsidRPr="00690F2E" w:rsidRDefault="00BE02E7" w:rsidP="00BE02E7">
      <w:pPr>
        <w:ind w:firstLine="567"/>
        <w:jc w:val="both"/>
        <w:rPr>
          <w:color w:val="000000"/>
          <w:sz w:val="28"/>
          <w:szCs w:val="28"/>
        </w:rPr>
      </w:pPr>
      <w:r w:rsidRPr="00690F2E">
        <w:rPr>
          <w:color w:val="000000"/>
          <w:sz w:val="28"/>
          <w:szCs w:val="28"/>
        </w:rPr>
        <w:t xml:space="preserve">3. </w:t>
      </w:r>
      <w:proofErr w:type="gramStart"/>
      <w:r w:rsidRPr="00690F2E">
        <w:rPr>
          <w:color w:val="000000"/>
          <w:sz w:val="28"/>
          <w:szCs w:val="28"/>
        </w:rPr>
        <w:t>Совет по вопросам, отнесенным к его компетенции федеральными законами, законами Республики Башкортостан,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Республики Башкортостан, настоящим Уставом.</w:t>
      </w:r>
      <w:proofErr w:type="gramEnd"/>
      <w:r w:rsidRPr="00690F2E">
        <w:rPr>
          <w:color w:val="000000"/>
          <w:sz w:val="28"/>
          <w:szCs w:val="28"/>
        </w:rPr>
        <w:t xml:space="preserve"> 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BE02E7" w:rsidRPr="00690F2E" w:rsidRDefault="00BE02E7" w:rsidP="00BE02E7">
      <w:pPr>
        <w:ind w:firstLine="567"/>
        <w:jc w:val="both"/>
        <w:rPr>
          <w:color w:val="000000"/>
          <w:sz w:val="28"/>
          <w:szCs w:val="28"/>
        </w:rPr>
      </w:pPr>
      <w:r w:rsidRPr="00690F2E">
        <w:rPr>
          <w:color w:val="000000"/>
          <w:sz w:val="28"/>
          <w:szCs w:val="28"/>
        </w:rPr>
        <w:t>4. Глава Сельского поселения в пределах своих полномочий, установленных настоящим Уставом и решениями Совета, издает постановления и распоряжения по вопросам организации деятельности Совета, подписывает решения Совета.</w:t>
      </w:r>
    </w:p>
    <w:p w:rsidR="00BE02E7" w:rsidRPr="00690F2E" w:rsidRDefault="00BE02E7" w:rsidP="00BE02E7">
      <w:pPr>
        <w:ind w:firstLine="567"/>
        <w:jc w:val="both"/>
        <w:rPr>
          <w:color w:val="000000"/>
          <w:sz w:val="28"/>
          <w:szCs w:val="28"/>
        </w:rPr>
      </w:pPr>
      <w:r w:rsidRPr="00690F2E">
        <w:rPr>
          <w:color w:val="000000"/>
          <w:sz w:val="28"/>
          <w:szCs w:val="28"/>
        </w:rPr>
        <w:t>Глава Сельского поселения в пределах своих полномочий, установленных федеральными законами, законами Республики Башкортостан, настоящим Уставом, нормативными правовыми актами Совета, издает постановления и распоряжения Администрации по вопросам, указанным в части 6 статьи 43 Федерального закона.</w:t>
      </w:r>
    </w:p>
    <w:p w:rsidR="00BE02E7" w:rsidRPr="00690F2E" w:rsidRDefault="00BE02E7" w:rsidP="00BE02E7">
      <w:pPr>
        <w:ind w:firstLine="567"/>
        <w:jc w:val="both"/>
        <w:rPr>
          <w:color w:val="000000"/>
          <w:sz w:val="28"/>
          <w:szCs w:val="28"/>
        </w:rPr>
      </w:pPr>
      <w:r w:rsidRPr="00690F2E">
        <w:rPr>
          <w:color w:val="000000"/>
          <w:sz w:val="28"/>
          <w:szCs w:val="28"/>
        </w:rPr>
        <w:lastRenderedPageBreak/>
        <w:t>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BE02E7" w:rsidRPr="00690F2E" w:rsidRDefault="00BE02E7" w:rsidP="00BE02E7">
      <w:pPr>
        <w:ind w:firstLine="567"/>
        <w:jc w:val="both"/>
        <w:rPr>
          <w:color w:val="000000"/>
          <w:sz w:val="28"/>
          <w:szCs w:val="28"/>
        </w:rPr>
      </w:pPr>
      <w:r w:rsidRPr="00690F2E">
        <w:rPr>
          <w:color w:val="000000"/>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26. Устав Сельского поселения</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Устав Сельского поселения принимается Советом.</w:t>
      </w:r>
    </w:p>
    <w:p w:rsidR="00BE02E7" w:rsidRPr="00690F2E" w:rsidRDefault="00BE02E7" w:rsidP="00BE02E7">
      <w:pPr>
        <w:ind w:firstLine="567"/>
        <w:jc w:val="both"/>
        <w:rPr>
          <w:color w:val="000000"/>
          <w:sz w:val="28"/>
          <w:szCs w:val="28"/>
        </w:rPr>
      </w:pPr>
      <w:r w:rsidRPr="00690F2E">
        <w:rPr>
          <w:color w:val="000000"/>
          <w:sz w:val="28"/>
          <w:szCs w:val="28"/>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690F2E">
        <w:rPr>
          <w:color w:val="000000"/>
          <w:sz w:val="28"/>
          <w:szCs w:val="28"/>
        </w:rPr>
        <w:t>позднее</w:t>
      </w:r>
      <w:proofErr w:type="gramEnd"/>
      <w:r w:rsidRPr="00690F2E">
        <w:rPr>
          <w:color w:val="000000"/>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690F2E">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BE02E7" w:rsidRPr="00690F2E" w:rsidRDefault="00BE02E7" w:rsidP="00BE02E7">
      <w:pPr>
        <w:ind w:firstLine="567"/>
        <w:jc w:val="both"/>
        <w:rPr>
          <w:color w:val="000000"/>
          <w:sz w:val="28"/>
          <w:szCs w:val="28"/>
        </w:rPr>
      </w:pPr>
      <w:r w:rsidRPr="00690F2E">
        <w:rPr>
          <w:color w:val="000000"/>
          <w:sz w:val="28"/>
          <w:szCs w:val="28"/>
        </w:rPr>
        <w:t>3.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w:t>
      </w:r>
    </w:p>
    <w:p w:rsidR="00BE02E7" w:rsidRPr="00690F2E" w:rsidRDefault="00BE02E7" w:rsidP="00BE02E7">
      <w:pPr>
        <w:ind w:firstLine="567"/>
        <w:jc w:val="both"/>
        <w:rPr>
          <w:color w:val="000000"/>
          <w:sz w:val="28"/>
          <w:szCs w:val="28"/>
        </w:rPr>
      </w:pPr>
      <w:r w:rsidRPr="00690F2E">
        <w:rPr>
          <w:color w:val="000000"/>
          <w:sz w:val="28"/>
          <w:szCs w:val="28"/>
        </w:rPr>
        <w:t xml:space="preserve">4.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690F2E">
        <w:rPr>
          <w:color w:val="000000"/>
          <w:sz w:val="28"/>
          <w:szCs w:val="28"/>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BE02E7" w:rsidRPr="00690F2E" w:rsidRDefault="00BE02E7" w:rsidP="00BE02E7">
      <w:pPr>
        <w:ind w:firstLine="567"/>
        <w:jc w:val="both"/>
        <w:rPr>
          <w:color w:val="000000"/>
          <w:sz w:val="28"/>
          <w:szCs w:val="28"/>
        </w:rPr>
      </w:pPr>
      <w:proofErr w:type="gramStart"/>
      <w:r w:rsidRPr="00690F2E">
        <w:rPr>
          <w:color w:val="000000"/>
          <w:sz w:val="28"/>
          <w:szCs w:val="28"/>
        </w:rPr>
        <w:t xml:space="preserve">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w:t>
      </w:r>
      <w:r w:rsidRPr="00690F2E">
        <w:rPr>
          <w:color w:val="000000"/>
          <w:sz w:val="28"/>
          <w:szCs w:val="28"/>
        </w:rPr>
        <w:lastRenderedPageBreak/>
        <w:t>Сельского поселения, принявшего муниципальный правовой акт о внесении в устав указанных изменений и дополнений.</w:t>
      </w:r>
      <w:proofErr w:type="gramEnd"/>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Изменения и дополнения, внесенные в устав Сельского поселения и предусматривающие создание контрольно-счетного органа Сельского поселения, вступают в силу в порядке, предусмотренном Федеральным законом.</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27. Решения, принятые путем прямого волеизъявления граждан</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BE02E7" w:rsidRPr="00690F2E" w:rsidRDefault="00BE02E7" w:rsidP="00BE02E7">
      <w:pPr>
        <w:ind w:firstLine="567"/>
        <w:jc w:val="both"/>
        <w:rPr>
          <w:color w:val="000000"/>
          <w:sz w:val="28"/>
          <w:szCs w:val="28"/>
        </w:rPr>
      </w:pPr>
      <w:r w:rsidRPr="00690F2E">
        <w:rPr>
          <w:color w:val="000000"/>
          <w:sz w:val="28"/>
          <w:szCs w:val="28"/>
        </w:rPr>
        <w:t xml:space="preserve">2. </w:t>
      </w:r>
      <w:proofErr w:type="gramStart"/>
      <w:r w:rsidRPr="00690F2E">
        <w:rPr>
          <w:color w:val="000000"/>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690F2E">
        <w:rPr>
          <w:color w:val="000000"/>
          <w:sz w:val="28"/>
          <w:szCs w:val="28"/>
        </w:rPr>
        <w:t xml:space="preserve"> Указанный срок не может превышать три месяца.</w:t>
      </w:r>
    </w:p>
    <w:p w:rsidR="00BE02E7" w:rsidRPr="00690F2E" w:rsidRDefault="00BE02E7" w:rsidP="00BE02E7">
      <w:pPr>
        <w:ind w:firstLine="567"/>
        <w:jc w:val="both"/>
        <w:rPr>
          <w:color w:val="000000"/>
          <w:sz w:val="28"/>
          <w:szCs w:val="28"/>
        </w:rPr>
      </w:pPr>
      <w:r w:rsidRPr="00690F2E">
        <w:rPr>
          <w:color w:val="000000"/>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Сельского поселения или досрочного прекращения полномочий Совета.</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28. Подготовка муниципальных правовых актов</w:t>
      </w:r>
    </w:p>
    <w:p w:rsidR="00BE02E7" w:rsidRPr="00690F2E" w:rsidRDefault="00BE02E7" w:rsidP="00BE02E7">
      <w:pPr>
        <w:ind w:firstLine="567"/>
        <w:jc w:val="both"/>
        <w:rPr>
          <w:color w:val="000000"/>
          <w:sz w:val="28"/>
          <w:szCs w:val="28"/>
        </w:rPr>
      </w:pPr>
      <w:r w:rsidRPr="00690F2E">
        <w:rPr>
          <w:color w:val="000000"/>
          <w:sz w:val="28"/>
          <w:szCs w:val="28"/>
        </w:rPr>
        <w:t>1. Проекты муниципальных правовых актов могут вноситься депутатами Совета, комиссиями Совета, главой Сельского поселения, органами территориального общественного самоуправления, инициативными группами граждан, а также органами государственной власти Республики Башкортостан и  прокурором</w:t>
      </w:r>
      <w:r w:rsidR="006C542D">
        <w:rPr>
          <w:color w:val="000000"/>
          <w:sz w:val="28"/>
          <w:szCs w:val="28"/>
        </w:rPr>
        <w:t xml:space="preserve">   </w:t>
      </w:r>
      <w:proofErr w:type="spellStart"/>
      <w:r w:rsidR="006C542D">
        <w:rPr>
          <w:color w:val="000000"/>
          <w:sz w:val="28"/>
          <w:szCs w:val="28"/>
        </w:rPr>
        <w:t>Кигинского</w:t>
      </w:r>
      <w:proofErr w:type="spellEnd"/>
      <w:r w:rsidR="006C542D">
        <w:rPr>
          <w:color w:val="000000"/>
          <w:sz w:val="28"/>
          <w:szCs w:val="28"/>
        </w:rPr>
        <w:t xml:space="preserve"> района </w:t>
      </w:r>
      <w:r w:rsidRPr="00690F2E">
        <w:rPr>
          <w:color w:val="000000"/>
          <w:sz w:val="28"/>
          <w:szCs w:val="28"/>
        </w:rPr>
        <w:t xml:space="preserve"> Республики Башкортостан.</w:t>
      </w:r>
    </w:p>
    <w:p w:rsidR="00BE02E7" w:rsidRPr="00690F2E" w:rsidRDefault="00BE02E7" w:rsidP="00BE02E7">
      <w:pPr>
        <w:ind w:firstLine="567"/>
        <w:jc w:val="both"/>
        <w:rPr>
          <w:color w:val="000000"/>
          <w:sz w:val="28"/>
          <w:szCs w:val="28"/>
        </w:rPr>
      </w:pPr>
      <w:r w:rsidRPr="00690F2E">
        <w:rPr>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29. Вступление в силу муниципальных правовых актов</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Муниципальные правовые акты вступают в силу со дня их подписания.</w:t>
      </w:r>
    </w:p>
    <w:p w:rsidR="00BE02E7" w:rsidRPr="00690F2E" w:rsidRDefault="00BE02E7" w:rsidP="00BE02E7">
      <w:pPr>
        <w:ind w:firstLine="567"/>
        <w:jc w:val="both"/>
        <w:rPr>
          <w:color w:val="000000"/>
          <w:sz w:val="28"/>
          <w:szCs w:val="28"/>
        </w:rPr>
      </w:pPr>
      <w:r w:rsidRPr="00690F2E">
        <w:rPr>
          <w:color w:val="000000"/>
          <w:sz w:val="28"/>
          <w:szCs w:val="28"/>
        </w:rPr>
        <w:lastRenderedPageBreak/>
        <w:t>В муниципальных правовых актах может быть установлен другой порядок вступления их в силу.</w:t>
      </w:r>
    </w:p>
    <w:p w:rsidR="00BE02E7" w:rsidRPr="00690F2E" w:rsidRDefault="00BE02E7" w:rsidP="00BE02E7">
      <w:pPr>
        <w:ind w:firstLine="567"/>
        <w:jc w:val="both"/>
        <w:rPr>
          <w:color w:val="000000"/>
          <w:sz w:val="28"/>
          <w:szCs w:val="28"/>
        </w:rPr>
      </w:pPr>
      <w:r w:rsidRPr="00690F2E">
        <w:rPr>
          <w:color w:val="000000"/>
          <w:sz w:val="28"/>
          <w:szCs w:val="28"/>
        </w:rPr>
        <w:t xml:space="preserve">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BE02E7" w:rsidRPr="00690F2E" w:rsidRDefault="00BE02E7" w:rsidP="00BE02E7">
      <w:pPr>
        <w:ind w:firstLine="567"/>
        <w:jc w:val="both"/>
        <w:rPr>
          <w:color w:val="000000"/>
          <w:sz w:val="28"/>
          <w:szCs w:val="28"/>
        </w:rPr>
      </w:pPr>
      <w:r w:rsidRPr="00690F2E">
        <w:rPr>
          <w:color w:val="000000"/>
          <w:sz w:val="28"/>
          <w:szCs w:val="28"/>
        </w:rPr>
        <w:t>Нормативные правовые акты Совета о налогах и сборах вступают в силу в соответствии с Налоговым кодексом Российской Федерации.</w:t>
      </w:r>
    </w:p>
    <w:p w:rsidR="00BE02E7" w:rsidRPr="00690F2E" w:rsidRDefault="00BE02E7" w:rsidP="00BE02E7">
      <w:pPr>
        <w:ind w:firstLine="567"/>
        <w:jc w:val="both"/>
        <w:rPr>
          <w:color w:val="000000"/>
          <w:sz w:val="28"/>
          <w:szCs w:val="28"/>
        </w:rPr>
      </w:pPr>
      <w:r w:rsidRPr="00690F2E">
        <w:rPr>
          <w:color w:val="000000"/>
          <w:sz w:val="28"/>
          <w:szCs w:val="28"/>
        </w:rPr>
        <w:t>3. Муниципальные правовые акты, подлежащие официальному опубликованию (обнародованию), направляются в официальное печатное средство массовой информации в течение 7 дней после дня их подписания.</w:t>
      </w:r>
    </w:p>
    <w:p w:rsidR="00BE02E7" w:rsidRPr="00690F2E" w:rsidRDefault="00BE02E7" w:rsidP="00BE02E7">
      <w:pPr>
        <w:ind w:firstLine="567"/>
        <w:jc w:val="both"/>
        <w:rPr>
          <w:color w:val="000000"/>
          <w:sz w:val="28"/>
          <w:szCs w:val="28"/>
        </w:rPr>
      </w:pPr>
      <w:r w:rsidRPr="00690F2E">
        <w:rPr>
          <w:color w:val="000000"/>
          <w:sz w:val="28"/>
          <w:szCs w:val="28"/>
        </w:rPr>
        <w:t>В случае невозможности их официального опубликования (обнародования) в официальном печатном средстве массовой информации муниципальные правовые акты подлежат официальному опубликованию (обнародованию) в здании Администрации в течение 7 дней после дня их подписания.</w:t>
      </w:r>
    </w:p>
    <w:p w:rsidR="00BE02E7" w:rsidRPr="00690F2E" w:rsidRDefault="00BE02E7" w:rsidP="00BE02E7">
      <w:pPr>
        <w:ind w:firstLine="567"/>
        <w:jc w:val="both"/>
        <w:rPr>
          <w:color w:val="000000"/>
          <w:sz w:val="28"/>
          <w:szCs w:val="28"/>
        </w:rPr>
      </w:pPr>
      <w:r w:rsidRPr="00690F2E">
        <w:rPr>
          <w:color w:val="000000"/>
          <w:sz w:val="28"/>
          <w:szCs w:val="28"/>
        </w:rPr>
        <w:t>Муниципальные правовые акты могут быть доведены до всеобщего сведения по телевидению и радио.</w:t>
      </w:r>
    </w:p>
    <w:p w:rsidR="00BE02E7" w:rsidRPr="00690F2E" w:rsidRDefault="00BE02E7" w:rsidP="00BE02E7">
      <w:pPr>
        <w:ind w:firstLine="567"/>
        <w:jc w:val="both"/>
        <w:rPr>
          <w:color w:val="000000"/>
          <w:sz w:val="28"/>
          <w:szCs w:val="28"/>
        </w:rPr>
      </w:pPr>
      <w:r w:rsidRPr="00690F2E">
        <w:rPr>
          <w:color w:val="000000"/>
          <w:sz w:val="28"/>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30. Отмена муниципальных правовых актов и приостановление их действия</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 xml:space="preserve">1. </w:t>
      </w:r>
      <w:proofErr w:type="gramStart"/>
      <w:r w:rsidRPr="00690F2E">
        <w:rPr>
          <w:color w:val="000000"/>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690F2E">
        <w:rPr>
          <w:color w:val="000000"/>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Башкортостан, - уполномоченным органом государственной власти Российской Федерации, органом государственной власти Республики Башкортостан.</w:t>
      </w:r>
    </w:p>
    <w:p w:rsidR="00BE02E7" w:rsidRPr="00690F2E" w:rsidRDefault="00BE02E7" w:rsidP="00BE02E7">
      <w:pPr>
        <w:ind w:firstLine="567"/>
        <w:jc w:val="both"/>
        <w:rPr>
          <w:color w:val="000000"/>
          <w:sz w:val="28"/>
          <w:szCs w:val="28"/>
        </w:rPr>
      </w:pPr>
      <w:r w:rsidRPr="00690F2E">
        <w:rPr>
          <w:color w:val="000000"/>
          <w:sz w:val="28"/>
          <w:szCs w:val="28"/>
        </w:rPr>
        <w:t xml:space="preserve">2. </w:t>
      </w:r>
      <w:proofErr w:type="gramStart"/>
      <w:r w:rsidRPr="00690F2E">
        <w:rPr>
          <w:color w:val="000000"/>
          <w:sz w:val="28"/>
          <w:szCs w:val="28"/>
        </w:rPr>
        <w:t xml:space="preserve">Признание по решению суда закона Республики Башкортостан об установлении статуса муниципального образования недействующим до вступления в силу нового закона Республики Башкортостан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w:t>
      </w:r>
      <w:r w:rsidRPr="00690F2E">
        <w:rPr>
          <w:color w:val="000000"/>
          <w:sz w:val="28"/>
          <w:szCs w:val="28"/>
        </w:rPr>
        <w:lastRenderedPageBreak/>
        <w:t>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BE02E7" w:rsidRPr="00690F2E" w:rsidRDefault="00BE02E7" w:rsidP="00BE02E7">
      <w:pPr>
        <w:ind w:firstLine="567"/>
        <w:jc w:val="center"/>
        <w:rPr>
          <w:b/>
          <w:bCs/>
          <w:color w:val="000000"/>
          <w:sz w:val="28"/>
          <w:szCs w:val="28"/>
        </w:rPr>
      </w:pPr>
    </w:p>
    <w:p w:rsidR="00BE02E7" w:rsidRPr="00690F2E" w:rsidRDefault="00BE02E7" w:rsidP="00BE02E7">
      <w:pPr>
        <w:ind w:firstLine="567"/>
        <w:jc w:val="center"/>
        <w:rPr>
          <w:color w:val="000000"/>
          <w:sz w:val="28"/>
          <w:szCs w:val="28"/>
        </w:rPr>
      </w:pPr>
      <w:r w:rsidRPr="00690F2E">
        <w:rPr>
          <w:b/>
          <w:bCs/>
          <w:color w:val="000000"/>
          <w:sz w:val="28"/>
          <w:szCs w:val="28"/>
        </w:rPr>
        <w:t>Глава VI</w:t>
      </w:r>
    </w:p>
    <w:p w:rsidR="00BE02E7" w:rsidRPr="00690F2E" w:rsidRDefault="00BE02E7" w:rsidP="00BE02E7">
      <w:pPr>
        <w:ind w:firstLine="567"/>
        <w:jc w:val="center"/>
        <w:rPr>
          <w:color w:val="000000"/>
          <w:sz w:val="28"/>
          <w:szCs w:val="28"/>
        </w:rPr>
      </w:pPr>
      <w:r w:rsidRPr="00690F2E">
        <w:rPr>
          <w:b/>
          <w:bCs/>
          <w:color w:val="000000"/>
          <w:sz w:val="28"/>
          <w:szCs w:val="28"/>
        </w:rPr>
        <w:t>Экономическая основа местного самоуправления</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31. Экономическая основа местного самоуправления</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2. Муниципальная собственность признается и защищается государством наравне с иными формами собственности.</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32. Муниципальное имущество</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В собственности Сельского поселения может находиться:</w:t>
      </w:r>
    </w:p>
    <w:p w:rsidR="00BE02E7" w:rsidRPr="00690F2E" w:rsidRDefault="00BE02E7" w:rsidP="00BE02E7">
      <w:pPr>
        <w:ind w:firstLine="567"/>
        <w:jc w:val="both"/>
        <w:rPr>
          <w:color w:val="000000"/>
          <w:sz w:val="28"/>
          <w:szCs w:val="28"/>
        </w:rPr>
      </w:pPr>
      <w:r w:rsidRPr="00690F2E">
        <w:rPr>
          <w:color w:val="000000"/>
          <w:sz w:val="28"/>
          <w:szCs w:val="28"/>
        </w:rPr>
        <w:t>1) имущество, предназначенное для решения установленных Федеральным законом вопросов местного значения;</w:t>
      </w:r>
    </w:p>
    <w:p w:rsidR="00BE02E7" w:rsidRPr="00690F2E" w:rsidRDefault="00BE02E7" w:rsidP="00BE02E7">
      <w:pPr>
        <w:ind w:firstLine="567"/>
        <w:jc w:val="both"/>
        <w:rPr>
          <w:color w:val="000000"/>
          <w:sz w:val="28"/>
          <w:szCs w:val="28"/>
        </w:rPr>
      </w:pPr>
      <w:r w:rsidRPr="00690F2E">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Башкортостан,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BE02E7" w:rsidRPr="00690F2E" w:rsidRDefault="00BE02E7" w:rsidP="00BE02E7">
      <w:pPr>
        <w:ind w:firstLine="567"/>
        <w:jc w:val="both"/>
        <w:rPr>
          <w:color w:val="000000"/>
          <w:sz w:val="28"/>
          <w:szCs w:val="28"/>
        </w:rPr>
      </w:pPr>
      <w:r w:rsidRPr="00690F2E">
        <w:rPr>
          <w:color w:val="00000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E02E7" w:rsidRPr="00690F2E" w:rsidRDefault="00BE02E7" w:rsidP="00BE02E7">
      <w:pPr>
        <w:ind w:firstLine="567"/>
        <w:jc w:val="both"/>
        <w:rPr>
          <w:color w:val="000000"/>
          <w:sz w:val="28"/>
          <w:szCs w:val="28"/>
        </w:rPr>
      </w:pPr>
      <w:r w:rsidRPr="00690F2E">
        <w:rPr>
          <w:color w:val="000000"/>
          <w:sz w:val="28"/>
          <w:szCs w:val="28"/>
        </w:rPr>
        <w:t xml:space="preserve">4) имущество, необходимое для решения вопросов, право </w:t>
      </w:r>
      <w:proofErr w:type="gramStart"/>
      <w:r w:rsidRPr="00690F2E">
        <w:rPr>
          <w:color w:val="000000"/>
          <w:sz w:val="28"/>
          <w:szCs w:val="28"/>
        </w:rPr>
        <w:t>решения</w:t>
      </w:r>
      <w:proofErr w:type="gramEnd"/>
      <w:r w:rsidRPr="00690F2E">
        <w:rPr>
          <w:color w:val="000000"/>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E02E7" w:rsidRPr="00690F2E" w:rsidRDefault="00BE02E7" w:rsidP="00BE02E7">
      <w:pPr>
        <w:ind w:firstLine="567"/>
        <w:jc w:val="both"/>
        <w:rPr>
          <w:color w:val="000000"/>
          <w:sz w:val="28"/>
          <w:szCs w:val="28"/>
        </w:rPr>
      </w:pPr>
      <w:r w:rsidRPr="00690F2E">
        <w:rPr>
          <w:color w:val="000000"/>
          <w:sz w:val="28"/>
          <w:szCs w:val="28"/>
        </w:rPr>
        <w:t>5) иное имущество, необходимое для осуществления полномочий по решению вопросов местного значения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 xml:space="preserve">2. Виды имущества, которые могут находиться в собственности Сельского поселения, устанавливаются федеральным законодательством. </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33. Владение, пользование и распоряжение муниципальным имуществом</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w:t>
      </w:r>
      <w:r w:rsidRPr="00690F2E">
        <w:rPr>
          <w:color w:val="000000"/>
          <w:sz w:val="28"/>
          <w:szCs w:val="28"/>
        </w:rPr>
        <w:lastRenderedPageBreak/>
        <w:t>Федерации, федеральными законами и принимаемыми в соответствии с ними нормативными правовыми актами органов местного самоуправления.</w:t>
      </w:r>
    </w:p>
    <w:p w:rsidR="00BE02E7" w:rsidRPr="00690F2E" w:rsidRDefault="00BE02E7" w:rsidP="00BE02E7">
      <w:pPr>
        <w:ind w:firstLine="567"/>
        <w:jc w:val="both"/>
        <w:rPr>
          <w:color w:val="000000"/>
          <w:sz w:val="28"/>
          <w:szCs w:val="28"/>
        </w:rPr>
      </w:pPr>
      <w:r w:rsidRPr="00690F2E">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Башкортостан)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BE02E7" w:rsidRPr="00690F2E" w:rsidRDefault="00BE02E7" w:rsidP="00BE02E7">
      <w:pPr>
        <w:ind w:firstLine="567"/>
        <w:jc w:val="both"/>
        <w:rPr>
          <w:color w:val="000000"/>
          <w:sz w:val="28"/>
          <w:szCs w:val="28"/>
        </w:rPr>
      </w:pPr>
      <w:r w:rsidRPr="00690F2E">
        <w:rPr>
          <w:color w:val="000000"/>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E02E7" w:rsidRPr="00690F2E" w:rsidRDefault="00BE02E7" w:rsidP="00BE02E7">
      <w:pPr>
        <w:ind w:firstLine="567"/>
        <w:jc w:val="both"/>
        <w:rPr>
          <w:color w:val="000000"/>
          <w:sz w:val="28"/>
          <w:szCs w:val="28"/>
        </w:rPr>
      </w:pPr>
      <w:r w:rsidRPr="00690F2E">
        <w:rPr>
          <w:color w:val="000000"/>
          <w:sz w:val="28"/>
          <w:szCs w:val="28"/>
        </w:rPr>
        <w:t>Доходы от использования и приватизации муниципального имущества поступают в местный бюджет.</w:t>
      </w:r>
    </w:p>
    <w:p w:rsidR="00BE02E7" w:rsidRPr="00690F2E" w:rsidRDefault="00BE02E7" w:rsidP="00BE02E7">
      <w:pPr>
        <w:ind w:firstLine="567"/>
        <w:jc w:val="both"/>
        <w:rPr>
          <w:color w:val="000000"/>
          <w:sz w:val="28"/>
          <w:szCs w:val="28"/>
        </w:rPr>
      </w:pPr>
      <w:r w:rsidRPr="00690F2E">
        <w:rPr>
          <w:color w:val="000000"/>
          <w:sz w:val="28"/>
          <w:szCs w:val="28"/>
        </w:rPr>
        <w:t>4. Администрация может создавать муниципальные предприятия и учреждения, участвовать в создании иных юридических лиц в случаях и порядке, предусмотренных федеральными законами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BE02E7" w:rsidRPr="00690F2E" w:rsidRDefault="00BE02E7" w:rsidP="00BE02E7">
      <w:pPr>
        <w:ind w:firstLine="567"/>
        <w:jc w:val="both"/>
        <w:rPr>
          <w:color w:val="000000"/>
          <w:sz w:val="28"/>
          <w:szCs w:val="28"/>
        </w:rPr>
      </w:pPr>
      <w:r w:rsidRPr="00690F2E">
        <w:rPr>
          <w:color w:val="000000"/>
          <w:sz w:val="28"/>
          <w:szCs w:val="28"/>
        </w:rPr>
        <w:t xml:space="preserve">Администрация от имени Сельского поселения </w:t>
      </w:r>
      <w:proofErr w:type="spellStart"/>
      <w:r w:rsidRPr="00690F2E">
        <w:rPr>
          <w:color w:val="000000"/>
          <w:sz w:val="28"/>
          <w:szCs w:val="28"/>
        </w:rPr>
        <w:t>субсидиарно</w:t>
      </w:r>
      <w:proofErr w:type="spellEnd"/>
      <w:r w:rsidRPr="00690F2E">
        <w:rPr>
          <w:color w:val="000000"/>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BE02E7" w:rsidRPr="00690F2E" w:rsidRDefault="00BE02E7" w:rsidP="00BE02E7">
      <w:pPr>
        <w:ind w:firstLine="567"/>
        <w:jc w:val="both"/>
        <w:rPr>
          <w:color w:val="000000"/>
          <w:sz w:val="28"/>
          <w:szCs w:val="28"/>
        </w:rPr>
      </w:pPr>
      <w:r w:rsidRPr="00690F2E">
        <w:rPr>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34. Местный бюджет</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 xml:space="preserve">Сельское поселение имеет собственный бюджет (местный бюджет). </w:t>
      </w:r>
    </w:p>
    <w:p w:rsidR="00BE02E7" w:rsidRPr="00690F2E" w:rsidRDefault="00BE02E7" w:rsidP="00BE02E7">
      <w:pPr>
        <w:ind w:firstLine="567"/>
        <w:jc w:val="both"/>
        <w:rPr>
          <w:color w:val="000000"/>
          <w:sz w:val="28"/>
          <w:szCs w:val="28"/>
        </w:rPr>
      </w:pPr>
      <w:r w:rsidRPr="00690F2E">
        <w:rPr>
          <w:color w:val="000000"/>
          <w:sz w:val="28"/>
          <w:szCs w:val="28"/>
        </w:rPr>
        <w:t>Бюджет Сельского поселения предназначен для исполнения расходных обязательств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Использование органами местного самоуправления Сельского поселения иных форм образования и расходования денежных сре</w:t>
      </w:r>
      <w:proofErr w:type="gramStart"/>
      <w:r w:rsidRPr="00690F2E">
        <w:rPr>
          <w:color w:val="000000"/>
          <w:sz w:val="28"/>
          <w:szCs w:val="28"/>
        </w:rPr>
        <w:t>дств дл</w:t>
      </w:r>
      <w:proofErr w:type="gramEnd"/>
      <w:r w:rsidRPr="00690F2E">
        <w:rPr>
          <w:color w:val="000000"/>
          <w:sz w:val="28"/>
          <w:szCs w:val="28"/>
        </w:rPr>
        <w:t>я исполнения расходных обязательств не допускается.</w:t>
      </w:r>
    </w:p>
    <w:p w:rsidR="00BE02E7" w:rsidRPr="00690F2E" w:rsidRDefault="00BE02E7" w:rsidP="00BE02E7">
      <w:pPr>
        <w:ind w:firstLine="567"/>
        <w:jc w:val="both"/>
        <w:rPr>
          <w:color w:val="000000"/>
          <w:sz w:val="28"/>
          <w:szCs w:val="28"/>
        </w:rPr>
      </w:pPr>
      <w:r w:rsidRPr="00690F2E">
        <w:rPr>
          <w:color w:val="000000"/>
          <w:sz w:val="28"/>
          <w:szCs w:val="28"/>
        </w:rPr>
        <w:t>Решение Совета об утверждении местного бюджета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Совета об утверждении местного бюджета.</w:t>
      </w:r>
    </w:p>
    <w:p w:rsidR="00BE02E7" w:rsidRPr="00690F2E" w:rsidRDefault="00BE02E7" w:rsidP="00BE02E7">
      <w:pPr>
        <w:ind w:firstLine="567"/>
        <w:jc w:val="both"/>
        <w:rPr>
          <w:color w:val="000000"/>
          <w:sz w:val="28"/>
          <w:szCs w:val="28"/>
        </w:rPr>
      </w:pPr>
      <w:r w:rsidRPr="00690F2E">
        <w:rPr>
          <w:color w:val="000000"/>
          <w:sz w:val="28"/>
          <w:szCs w:val="28"/>
        </w:rPr>
        <w:t>Местный бюджет разрабатывается и утверждается в форме решения Совета об утверждении бюджета.</w:t>
      </w:r>
    </w:p>
    <w:p w:rsidR="00BE02E7" w:rsidRPr="00690F2E" w:rsidRDefault="00BE02E7" w:rsidP="00BE02E7">
      <w:pPr>
        <w:ind w:firstLine="567"/>
        <w:jc w:val="both"/>
        <w:rPr>
          <w:color w:val="000000"/>
          <w:sz w:val="28"/>
          <w:szCs w:val="28"/>
        </w:rPr>
      </w:pPr>
      <w:r w:rsidRPr="00690F2E">
        <w:rPr>
          <w:color w:val="000000"/>
          <w:sz w:val="28"/>
          <w:szCs w:val="28"/>
        </w:rPr>
        <w:lastRenderedPageBreak/>
        <w:t>Составной частью бюджета Сельского поселения могут являться сметы доходов и расходов отдельных населенных пунктов, не являющихся муниципальными образованиями.</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 xml:space="preserve">Статья 35. Бюджетные полномочия органов местного самоуправления </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Совет с соблюдением требований Бюджетного кодекса Российской Федерации и федерального законодательства самостоятельно:</w:t>
      </w:r>
    </w:p>
    <w:p w:rsidR="00BE02E7" w:rsidRPr="00690F2E" w:rsidRDefault="00BE02E7" w:rsidP="00BE02E7">
      <w:pPr>
        <w:ind w:firstLine="567"/>
        <w:jc w:val="both"/>
        <w:rPr>
          <w:color w:val="000000"/>
          <w:sz w:val="28"/>
          <w:szCs w:val="28"/>
        </w:rPr>
      </w:pPr>
      <w:r w:rsidRPr="00690F2E">
        <w:rPr>
          <w:color w:val="000000"/>
          <w:sz w:val="28"/>
          <w:szCs w:val="28"/>
        </w:rPr>
        <w:t xml:space="preserve">устанавливает порядок рассмотрения проекта местного бюджета, утверждения и исполнения местного бюджета, осуществления последующего </w:t>
      </w:r>
      <w:proofErr w:type="gramStart"/>
      <w:r w:rsidRPr="00690F2E">
        <w:rPr>
          <w:color w:val="000000"/>
          <w:sz w:val="28"/>
          <w:szCs w:val="28"/>
        </w:rPr>
        <w:t>контроля за</w:t>
      </w:r>
      <w:proofErr w:type="gramEnd"/>
      <w:r w:rsidRPr="00690F2E">
        <w:rPr>
          <w:color w:val="000000"/>
          <w:sz w:val="28"/>
          <w:szCs w:val="28"/>
        </w:rPr>
        <w:t xml:space="preserve"> его исполнением и утверждения отчета об исполнении местного бюджета;</w:t>
      </w:r>
    </w:p>
    <w:p w:rsidR="00BE02E7" w:rsidRPr="00690F2E" w:rsidRDefault="00BE02E7" w:rsidP="00BE02E7">
      <w:pPr>
        <w:ind w:firstLine="567"/>
        <w:jc w:val="both"/>
        <w:rPr>
          <w:color w:val="000000"/>
          <w:sz w:val="28"/>
          <w:szCs w:val="28"/>
        </w:rPr>
      </w:pPr>
      <w:r w:rsidRPr="00690F2E">
        <w:rPr>
          <w:color w:val="000000"/>
          <w:sz w:val="28"/>
          <w:szCs w:val="28"/>
        </w:rPr>
        <w:t>рассматривает проект местного бюджета, утверждает местный бюджет, утверждает отчет об исполнении местного бюджета;</w:t>
      </w:r>
    </w:p>
    <w:p w:rsidR="00BE02E7" w:rsidRPr="00690F2E" w:rsidRDefault="00BE02E7" w:rsidP="00BE02E7">
      <w:pPr>
        <w:ind w:firstLine="567"/>
        <w:jc w:val="both"/>
        <w:rPr>
          <w:color w:val="000000"/>
          <w:sz w:val="28"/>
          <w:szCs w:val="28"/>
        </w:rPr>
      </w:pPr>
      <w:r w:rsidRPr="00690F2E">
        <w:rPr>
          <w:color w:val="000000"/>
          <w:sz w:val="28"/>
          <w:szCs w:val="28"/>
        </w:rPr>
        <w:t>устанавливает расходные обязательства Сельского поселения в пределах собственных доходов и источников покрытия дефицита местного бюджета;</w:t>
      </w:r>
    </w:p>
    <w:p w:rsidR="00BE02E7" w:rsidRPr="00690F2E" w:rsidRDefault="00BE02E7" w:rsidP="00BE02E7">
      <w:pPr>
        <w:ind w:firstLine="567"/>
        <w:jc w:val="both"/>
        <w:rPr>
          <w:color w:val="000000"/>
          <w:sz w:val="28"/>
          <w:szCs w:val="28"/>
        </w:rPr>
      </w:pPr>
      <w:r w:rsidRPr="00690F2E">
        <w:rPr>
          <w:color w:val="000000"/>
          <w:sz w:val="28"/>
          <w:szCs w:val="28"/>
        </w:rPr>
        <w:t>осуществляет дальнейшую детализацию объектов бюджетной классификации Российской Федерации в части, относящейся к местному бюджету, и определяет порядок её применения;</w:t>
      </w:r>
    </w:p>
    <w:p w:rsidR="00BE02E7" w:rsidRPr="00690F2E" w:rsidRDefault="00BE02E7" w:rsidP="00BE02E7">
      <w:pPr>
        <w:ind w:firstLine="567"/>
        <w:jc w:val="both"/>
        <w:rPr>
          <w:color w:val="000000"/>
          <w:sz w:val="28"/>
          <w:szCs w:val="28"/>
        </w:rPr>
      </w:pPr>
      <w:r w:rsidRPr="00690F2E">
        <w:rPr>
          <w:color w:val="000000"/>
          <w:sz w:val="28"/>
          <w:szCs w:val="28"/>
        </w:rPr>
        <w:t>устанавливает, изменяет и отменяет местные налоги и сборы, устанавливает размеры ставок по ним и предоставляет налоговые льготы в пределах прав, предоставленных налоговым законодательством Российской Федерации;</w:t>
      </w:r>
    </w:p>
    <w:p w:rsidR="00BE02E7" w:rsidRPr="00690F2E" w:rsidRDefault="00BE02E7" w:rsidP="00BE02E7">
      <w:pPr>
        <w:ind w:firstLine="567"/>
        <w:jc w:val="both"/>
        <w:rPr>
          <w:color w:val="000000"/>
          <w:sz w:val="28"/>
          <w:szCs w:val="28"/>
        </w:rPr>
      </w:pPr>
      <w:r w:rsidRPr="00690F2E">
        <w:rPr>
          <w:color w:val="000000"/>
          <w:sz w:val="28"/>
          <w:szCs w:val="28"/>
        </w:rPr>
        <w:t>с соблюдением требований, установленных законами Республики Башкортостан, определяет порядок предоставления межбюджетных трансфертов из местного бюджета;</w:t>
      </w:r>
    </w:p>
    <w:p w:rsidR="00BE02E7" w:rsidRPr="00690F2E" w:rsidRDefault="00BE02E7" w:rsidP="00BE02E7">
      <w:pPr>
        <w:ind w:firstLine="567"/>
        <w:jc w:val="both"/>
        <w:rPr>
          <w:color w:val="000000"/>
          <w:sz w:val="28"/>
          <w:szCs w:val="28"/>
        </w:rPr>
      </w:pPr>
      <w:r w:rsidRPr="00690F2E">
        <w:rPr>
          <w:color w:val="000000"/>
          <w:sz w:val="28"/>
          <w:szCs w:val="28"/>
        </w:rPr>
        <w:t xml:space="preserve">осуществляет </w:t>
      </w:r>
      <w:proofErr w:type="gramStart"/>
      <w:r w:rsidRPr="00690F2E">
        <w:rPr>
          <w:color w:val="000000"/>
          <w:sz w:val="28"/>
          <w:szCs w:val="28"/>
        </w:rPr>
        <w:t>контроль за</w:t>
      </w:r>
      <w:proofErr w:type="gramEnd"/>
      <w:r w:rsidRPr="00690F2E">
        <w:rPr>
          <w:color w:val="000000"/>
          <w:sz w:val="28"/>
          <w:szCs w:val="28"/>
        </w:rPr>
        <w:t xml:space="preserve"> исполнением местного бюджета;</w:t>
      </w:r>
    </w:p>
    <w:p w:rsidR="00BE02E7" w:rsidRPr="00690F2E" w:rsidRDefault="00BE02E7" w:rsidP="00BE02E7">
      <w:pPr>
        <w:ind w:firstLine="567"/>
        <w:jc w:val="both"/>
        <w:rPr>
          <w:color w:val="000000"/>
          <w:sz w:val="28"/>
          <w:szCs w:val="28"/>
        </w:rPr>
      </w:pPr>
      <w:r w:rsidRPr="00690F2E">
        <w:rPr>
          <w:color w:val="000000"/>
          <w:sz w:val="28"/>
          <w:szCs w:val="28"/>
        </w:rPr>
        <w:t>в случае и порядке, предусмотренных Бюджетным кодексом Российской Федерации и иными федеральными законами, устанавливает ответственность за нарушение нормативных правовых актов органов местного самоуправления Сельского поселения по вопросам регулирования бюджетных отношений;</w:t>
      </w:r>
    </w:p>
    <w:p w:rsidR="00BE02E7" w:rsidRPr="00690F2E" w:rsidRDefault="00BE02E7" w:rsidP="00BE02E7">
      <w:pPr>
        <w:ind w:firstLine="567"/>
        <w:jc w:val="both"/>
        <w:rPr>
          <w:color w:val="000000"/>
          <w:sz w:val="28"/>
          <w:szCs w:val="28"/>
        </w:rPr>
      </w:pPr>
      <w:r w:rsidRPr="00690F2E">
        <w:rPr>
          <w:color w:val="000000"/>
          <w:sz w:val="28"/>
          <w:szCs w:val="28"/>
        </w:rPr>
        <w:t xml:space="preserve">формирует и определяет правовой статус органов, осуществляющих </w:t>
      </w:r>
      <w:proofErr w:type="gramStart"/>
      <w:r w:rsidRPr="00690F2E">
        <w:rPr>
          <w:color w:val="000000"/>
          <w:sz w:val="28"/>
          <w:szCs w:val="28"/>
        </w:rPr>
        <w:t>контроль за</w:t>
      </w:r>
      <w:proofErr w:type="gramEnd"/>
      <w:r w:rsidRPr="00690F2E">
        <w:rPr>
          <w:color w:val="000000"/>
          <w:sz w:val="28"/>
          <w:szCs w:val="28"/>
        </w:rPr>
        <w:t xml:space="preserve"> исполнением соответствующего бюджета;</w:t>
      </w:r>
    </w:p>
    <w:p w:rsidR="00BE02E7" w:rsidRPr="00690F2E" w:rsidRDefault="00BE02E7" w:rsidP="00BE02E7">
      <w:pPr>
        <w:ind w:firstLine="567"/>
        <w:jc w:val="both"/>
        <w:rPr>
          <w:color w:val="000000"/>
          <w:sz w:val="28"/>
          <w:szCs w:val="28"/>
        </w:rPr>
      </w:pPr>
      <w:r w:rsidRPr="00690F2E">
        <w:rPr>
          <w:color w:val="000000"/>
          <w:sz w:val="28"/>
          <w:szCs w:val="28"/>
        </w:rPr>
        <w:t>устанавливает порядок составления, утверждения и исполнения смет доходов и расходов отдельных населенных пунктов, не являющихся муниципальными образованиями, входящих в состав территории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представительного органа местного самоуправления.</w:t>
      </w:r>
    </w:p>
    <w:p w:rsidR="00BE02E7" w:rsidRPr="00690F2E" w:rsidRDefault="00BE02E7" w:rsidP="00BE02E7">
      <w:pPr>
        <w:ind w:firstLine="567"/>
        <w:jc w:val="both"/>
        <w:rPr>
          <w:color w:val="000000"/>
          <w:sz w:val="28"/>
          <w:szCs w:val="28"/>
        </w:rPr>
      </w:pPr>
      <w:r w:rsidRPr="00690F2E">
        <w:rPr>
          <w:color w:val="000000"/>
          <w:sz w:val="28"/>
          <w:szCs w:val="28"/>
        </w:rPr>
        <w:t>2. Администрация с соблюдением требований Бюджетного кодекса Российской Федерации и федерального законодательства:</w:t>
      </w:r>
    </w:p>
    <w:p w:rsidR="00BE02E7" w:rsidRPr="00690F2E" w:rsidRDefault="00BE02E7" w:rsidP="00BE02E7">
      <w:pPr>
        <w:ind w:firstLine="567"/>
        <w:jc w:val="both"/>
        <w:rPr>
          <w:color w:val="000000"/>
          <w:sz w:val="28"/>
          <w:szCs w:val="28"/>
        </w:rPr>
      </w:pPr>
      <w:r w:rsidRPr="00690F2E">
        <w:rPr>
          <w:color w:val="000000"/>
          <w:sz w:val="28"/>
          <w:szCs w:val="28"/>
        </w:rPr>
        <w:lastRenderedPageBreak/>
        <w:t>обеспечивает составление проекта местного бюджета и среднесрочного финансового плана, обеспечивает исполнение бюджета и составление бюджетной отчетности, представляет отчет об исполнении бюджета на утверждение в Совет;</w:t>
      </w:r>
    </w:p>
    <w:p w:rsidR="00BE02E7" w:rsidRPr="00690F2E" w:rsidRDefault="00BE02E7" w:rsidP="00BE02E7">
      <w:pPr>
        <w:ind w:firstLine="567"/>
        <w:jc w:val="both"/>
        <w:rPr>
          <w:color w:val="000000"/>
          <w:sz w:val="28"/>
          <w:szCs w:val="28"/>
        </w:rPr>
      </w:pPr>
      <w:r w:rsidRPr="00690F2E">
        <w:rPr>
          <w:color w:val="000000"/>
          <w:sz w:val="28"/>
          <w:szCs w:val="28"/>
        </w:rPr>
        <w:t>определяет порядок и сроки составления проекта бюджета и среднесрочного финансового плана, а также порядок работы над документами и материалами, обязательными для представления одновременно с проектом бюджета;</w:t>
      </w:r>
    </w:p>
    <w:p w:rsidR="00BE02E7" w:rsidRPr="00690F2E" w:rsidRDefault="00BE02E7" w:rsidP="00BE02E7">
      <w:pPr>
        <w:ind w:firstLine="567"/>
        <w:jc w:val="both"/>
        <w:rPr>
          <w:color w:val="000000"/>
          <w:sz w:val="28"/>
          <w:szCs w:val="28"/>
        </w:rPr>
      </w:pPr>
      <w:r w:rsidRPr="00690F2E">
        <w:rPr>
          <w:color w:val="000000"/>
          <w:sz w:val="28"/>
          <w:szCs w:val="28"/>
        </w:rPr>
        <w:t>осуществляет муниципальные заимствования, выдает муниципальные гарантии другим заемщикам для привлечения кредитов (займов) и предоставляет бюджетные кредиты;</w:t>
      </w:r>
    </w:p>
    <w:p w:rsidR="00BE02E7" w:rsidRPr="00690F2E" w:rsidRDefault="00BE02E7" w:rsidP="00BE02E7">
      <w:pPr>
        <w:ind w:firstLine="567"/>
        <w:jc w:val="both"/>
        <w:rPr>
          <w:color w:val="000000"/>
          <w:sz w:val="28"/>
          <w:szCs w:val="28"/>
        </w:rPr>
      </w:pPr>
      <w:r w:rsidRPr="00690F2E">
        <w:rPr>
          <w:color w:val="000000"/>
          <w:sz w:val="28"/>
          <w:szCs w:val="28"/>
        </w:rPr>
        <w:t>обеспечивает управление муниципальным долгом;</w:t>
      </w:r>
    </w:p>
    <w:p w:rsidR="00BE02E7" w:rsidRPr="00690F2E" w:rsidRDefault="00BE02E7" w:rsidP="00BE02E7">
      <w:pPr>
        <w:ind w:firstLine="567"/>
        <w:jc w:val="both"/>
        <w:rPr>
          <w:color w:val="000000"/>
          <w:sz w:val="28"/>
          <w:szCs w:val="28"/>
        </w:rPr>
      </w:pPr>
      <w:r w:rsidRPr="00690F2E">
        <w:rPr>
          <w:color w:val="000000"/>
          <w:sz w:val="28"/>
          <w:szCs w:val="28"/>
        </w:rPr>
        <w:t>осуществляет предоставление межбюджетных трансфертов из местного бюджета;</w:t>
      </w:r>
    </w:p>
    <w:p w:rsidR="00BE02E7" w:rsidRPr="00690F2E" w:rsidRDefault="00BE02E7" w:rsidP="00BE02E7">
      <w:pPr>
        <w:ind w:firstLine="567"/>
        <w:jc w:val="both"/>
        <w:rPr>
          <w:color w:val="000000"/>
          <w:sz w:val="28"/>
          <w:szCs w:val="28"/>
        </w:rPr>
      </w:pPr>
      <w:r w:rsidRPr="00690F2E">
        <w:rPr>
          <w:color w:val="000000"/>
          <w:sz w:val="28"/>
          <w:szCs w:val="28"/>
        </w:rPr>
        <w:t>осуществляет иные бюджетные полномочия, отнесенные Бюджетным кодексом Российской Федерации и иными федеральными законами к бюджетным полномочиям исполнительного органа местного самоуправления.</w:t>
      </w:r>
    </w:p>
    <w:p w:rsidR="00BE02E7" w:rsidRPr="00690F2E" w:rsidRDefault="00BE02E7" w:rsidP="00BE02E7">
      <w:pPr>
        <w:ind w:firstLine="567"/>
        <w:jc w:val="both"/>
        <w:rPr>
          <w:color w:val="000000"/>
          <w:sz w:val="28"/>
          <w:szCs w:val="28"/>
        </w:rPr>
      </w:pPr>
      <w:r w:rsidRPr="00690F2E">
        <w:rPr>
          <w:color w:val="000000"/>
          <w:sz w:val="28"/>
          <w:szCs w:val="28"/>
        </w:rPr>
        <w:t>3. Уполномоченный Администрацией орган с соблюдением требований Бюджетного кодекса Российской Федерации и федерального законодательства:</w:t>
      </w:r>
    </w:p>
    <w:p w:rsidR="00BE02E7" w:rsidRPr="00690F2E" w:rsidRDefault="00BE02E7" w:rsidP="00BE02E7">
      <w:pPr>
        <w:ind w:firstLine="567"/>
        <w:jc w:val="both"/>
        <w:rPr>
          <w:color w:val="000000"/>
          <w:sz w:val="28"/>
          <w:szCs w:val="28"/>
        </w:rPr>
      </w:pPr>
      <w:r w:rsidRPr="00690F2E">
        <w:rPr>
          <w:color w:val="000000"/>
          <w:sz w:val="28"/>
          <w:szCs w:val="28"/>
        </w:rPr>
        <w:t>составляет проект местного бюджета, представляет его с необходимыми документами и материалами для внесения в Совет;</w:t>
      </w:r>
    </w:p>
    <w:p w:rsidR="00BE02E7" w:rsidRPr="00690F2E" w:rsidRDefault="00BE02E7" w:rsidP="00BE02E7">
      <w:pPr>
        <w:ind w:firstLine="567"/>
        <w:jc w:val="both"/>
        <w:rPr>
          <w:color w:val="000000"/>
          <w:sz w:val="28"/>
          <w:szCs w:val="28"/>
        </w:rPr>
      </w:pPr>
      <w:r w:rsidRPr="00690F2E">
        <w:rPr>
          <w:color w:val="000000"/>
          <w:sz w:val="28"/>
          <w:szCs w:val="28"/>
        </w:rPr>
        <w:t>организует исполнение местного бюджета, устанавливает порядок составления бюджетной отчетности;</w:t>
      </w:r>
    </w:p>
    <w:p w:rsidR="00BE02E7" w:rsidRPr="00690F2E" w:rsidRDefault="00BE02E7" w:rsidP="00BE02E7">
      <w:pPr>
        <w:ind w:firstLine="567"/>
        <w:jc w:val="both"/>
        <w:rPr>
          <w:color w:val="000000"/>
          <w:sz w:val="28"/>
          <w:szCs w:val="28"/>
        </w:rPr>
      </w:pPr>
      <w:r w:rsidRPr="00690F2E">
        <w:rPr>
          <w:color w:val="000000"/>
          <w:sz w:val="28"/>
          <w:szCs w:val="28"/>
        </w:rPr>
        <w:t>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BE02E7" w:rsidRPr="00690F2E" w:rsidRDefault="00BE02E7" w:rsidP="00BE02E7">
      <w:pPr>
        <w:ind w:firstLine="567"/>
        <w:jc w:val="both"/>
        <w:rPr>
          <w:color w:val="000000"/>
          <w:sz w:val="28"/>
          <w:szCs w:val="28"/>
        </w:rPr>
      </w:pPr>
      <w:r w:rsidRPr="00690F2E">
        <w:rPr>
          <w:color w:val="000000"/>
          <w:sz w:val="28"/>
          <w:szCs w:val="28"/>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регулирующие бюджетные правоотношения.</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 xml:space="preserve">Статья 36. Доходы местного бюджета </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E02E7" w:rsidRPr="00690F2E" w:rsidRDefault="00BE02E7" w:rsidP="00BE02E7">
      <w:pPr>
        <w:ind w:firstLine="567"/>
        <w:jc w:val="both"/>
        <w:rPr>
          <w:color w:val="000000"/>
          <w:sz w:val="28"/>
          <w:szCs w:val="28"/>
        </w:rPr>
      </w:pPr>
      <w:r w:rsidRPr="00690F2E">
        <w:rPr>
          <w:color w:val="000000"/>
          <w:sz w:val="28"/>
          <w:szCs w:val="28"/>
        </w:rPr>
        <w:t>2. В доходах местного бюджета раздельно учитываются доходы, направляемые на осуществление полномочий по решению вопросов местного значения, и субвенции, предоставленные для обеспечения осуществления органами местного самоуправления Сельского поселения отдельных полномочий муниципального района, в установленном порядке переданных им муниципальным районом.</w:t>
      </w:r>
    </w:p>
    <w:p w:rsidR="00BE02E7" w:rsidRPr="00690F2E" w:rsidRDefault="00BE02E7" w:rsidP="00BE02E7">
      <w:pPr>
        <w:ind w:firstLine="567"/>
        <w:jc w:val="both"/>
        <w:rPr>
          <w:color w:val="000000"/>
          <w:sz w:val="28"/>
          <w:szCs w:val="28"/>
        </w:rPr>
      </w:pPr>
      <w:r w:rsidRPr="00690F2E">
        <w:rPr>
          <w:color w:val="000000"/>
          <w:sz w:val="28"/>
          <w:szCs w:val="28"/>
        </w:rPr>
        <w:lastRenderedPageBreak/>
        <w:t>3. К доходам местного бюджета относятся налоговые доходы, неналоговые доходы и безвозмездные поступления.</w:t>
      </w:r>
    </w:p>
    <w:p w:rsidR="00BE02E7" w:rsidRPr="00690F2E" w:rsidRDefault="00BE02E7" w:rsidP="00BE02E7">
      <w:pPr>
        <w:ind w:firstLine="567"/>
        <w:jc w:val="both"/>
        <w:rPr>
          <w:color w:val="000000"/>
          <w:sz w:val="28"/>
          <w:szCs w:val="28"/>
        </w:rPr>
      </w:pPr>
      <w:r w:rsidRPr="00690F2E">
        <w:rPr>
          <w:color w:val="000000"/>
          <w:sz w:val="28"/>
          <w:szCs w:val="28"/>
        </w:rPr>
        <w:t xml:space="preserve">4. </w:t>
      </w:r>
      <w:proofErr w:type="gramStart"/>
      <w:r w:rsidRPr="00690F2E">
        <w:rPr>
          <w:color w:val="000000"/>
          <w:sz w:val="28"/>
          <w:szCs w:val="28"/>
        </w:rPr>
        <w:t>К налоговым доходам местного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roofErr w:type="gramEnd"/>
    </w:p>
    <w:p w:rsidR="00BE02E7" w:rsidRPr="00690F2E" w:rsidRDefault="00BE02E7" w:rsidP="00BE02E7">
      <w:pPr>
        <w:ind w:firstLine="567"/>
        <w:jc w:val="both"/>
        <w:rPr>
          <w:color w:val="000000"/>
          <w:sz w:val="28"/>
          <w:szCs w:val="28"/>
        </w:rPr>
      </w:pPr>
      <w:r w:rsidRPr="00690F2E">
        <w:rPr>
          <w:color w:val="000000"/>
          <w:sz w:val="28"/>
          <w:szCs w:val="28"/>
        </w:rPr>
        <w:t>5. К неналоговым доходам местного бюджета относятся: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доходы от использования имущества,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Сельского поселения, за исключением имущества бюджетных и автономных учреждений, а также имущества муниципальных унитарных предприятий, в том числе казенных;</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доходы от платных услуг, оказываемых казенными учреждениями;</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Сельскому поселению, и иные суммы принудительного изъятия;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средства самообложения граждан;</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иные неналоговые доходы.</w:t>
      </w:r>
    </w:p>
    <w:p w:rsidR="00BE02E7" w:rsidRPr="00690F2E" w:rsidRDefault="00BE02E7" w:rsidP="00BE02E7">
      <w:pPr>
        <w:ind w:firstLine="567"/>
        <w:jc w:val="both"/>
        <w:rPr>
          <w:color w:val="000000"/>
          <w:sz w:val="28"/>
          <w:szCs w:val="28"/>
        </w:rPr>
      </w:pPr>
      <w:r w:rsidRPr="00690F2E">
        <w:rPr>
          <w:color w:val="000000"/>
          <w:sz w:val="28"/>
          <w:szCs w:val="28"/>
        </w:rPr>
        <w:t xml:space="preserve">6. К безвозмездным поступлениям относятся перечисления в виде: </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дотации из других бюджетов бюджетной системы Российской Федерации;</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субсидии из других бюджетов бюджетной системы Российской Федерации (межбюджетные субсидии);</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субвенции из федерального бюджета и (или) из бюджетов субъектов Российской Федерации;</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иные межбюджетные трансферты из других бюджетов бюджетной системы Российской Федерации;</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37. Расходы местного бюджета</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 xml:space="preserve">1. 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w:t>
      </w:r>
      <w:r w:rsidRPr="00690F2E">
        <w:rPr>
          <w:color w:val="000000"/>
          <w:sz w:val="28"/>
          <w:szCs w:val="28"/>
        </w:rPr>
        <w:lastRenderedPageBreak/>
        <w:t>государственной власти субъектов Российской Федерации и органов местного самоуправления, исполнение которых должно происходить в очередном финансовом году и в плановом периоде за счет средств местного бюджета.</w:t>
      </w:r>
    </w:p>
    <w:p w:rsidR="00BE02E7" w:rsidRPr="00690F2E" w:rsidRDefault="00BE02E7" w:rsidP="00BE02E7">
      <w:pPr>
        <w:ind w:firstLine="567"/>
        <w:jc w:val="both"/>
        <w:rPr>
          <w:color w:val="000000"/>
          <w:sz w:val="28"/>
          <w:szCs w:val="28"/>
        </w:rPr>
      </w:pPr>
      <w:r w:rsidRPr="00690F2E">
        <w:rPr>
          <w:color w:val="000000"/>
          <w:sz w:val="28"/>
          <w:szCs w:val="28"/>
        </w:rPr>
        <w:t>2.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 связи с осуществлением органами местного самоуправления полномочий муниципального района осуществляемых за счет субвенций из бюджета муниципального района.</w:t>
      </w:r>
    </w:p>
    <w:p w:rsidR="00BE02E7" w:rsidRPr="00690F2E" w:rsidRDefault="00BE02E7" w:rsidP="00BE02E7">
      <w:pPr>
        <w:ind w:firstLine="567"/>
        <w:jc w:val="both"/>
        <w:rPr>
          <w:color w:val="000000"/>
          <w:sz w:val="28"/>
          <w:szCs w:val="28"/>
        </w:rPr>
      </w:pPr>
      <w:r w:rsidRPr="00690F2E">
        <w:rPr>
          <w:color w:val="000000"/>
          <w:sz w:val="28"/>
          <w:szCs w:val="28"/>
        </w:rPr>
        <w:t>3. Расходы местных бюджетов осуществляются в формах, предусмотренных Бюджетным кодексом Российской Федерации.</w:t>
      </w:r>
    </w:p>
    <w:p w:rsidR="00BE02E7" w:rsidRPr="00690F2E" w:rsidRDefault="00BE02E7" w:rsidP="00BE02E7">
      <w:pPr>
        <w:ind w:firstLine="567"/>
        <w:jc w:val="both"/>
        <w:rPr>
          <w:color w:val="000000"/>
          <w:sz w:val="28"/>
          <w:szCs w:val="28"/>
        </w:rPr>
      </w:pPr>
      <w:r w:rsidRPr="00690F2E">
        <w:rPr>
          <w:color w:val="000000"/>
          <w:sz w:val="28"/>
          <w:szCs w:val="28"/>
        </w:rPr>
        <w:t xml:space="preserve">4. Расходные обязательства Сельского поселения учитываются в реестре расходных обязательств Сельского поселения. Реестр ведется в порядке, установленном Администрацией. </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38. Порядок составления проекта местного бюджета</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Организация составления проекта местного бюджета исключительная компетенция Администрации.</w:t>
      </w:r>
    </w:p>
    <w:p w:rsidR="00BE02E7" w:rsidRPr="00690F2E" w:rsidRDefault="00BE02E7" w:rsidP="00BE02E7">
      <w:pPr>
        <w:ind w:firstLine="567"/>
        <w:jc w:val="both"/>
        <w:rPr>
          <w:color w:val="000000"/>
          <w:sz w:val="28"/>
          <w:szCs w:val="28"/>
        </w:rPr>
      </w:pPr>
      <w:r w:rsidRPr="00690F2E">
        <w:rPr>
          <w:color w:val="000000"/>
          <w:sz w:val="28"/>
          <w:szCs w:val="28"/>
        </w:rPr>
        <w:t>2. Непосредственное составление проекта местного бюджета осуществляется уполномоченным Администрацией органом.</w:t>
      </w:r>
    </w:p>
    <w:p w:rsidR="00BE02E7" w:rsidRPr="00690F2E" w:rsidRDefault="00BE02E7" w:rsidP="00BE02E7">
      <w:pPr>
        <w:ind w:firstLine="567"/>
        <w:jc w:val="both"/>
        <w:rPr>
          <w:color w:val="000000"/>
          <w:sz w:val="28"/>
          <w:szCs w:val="28"/>
        </w:rPr>
      </w:pPr>
      <w:r w:rsidRPr="00690F2E">
        <w:rPr>
          <w:color w:val="000000"/>
          <w:sz w:val="28"/>
          <w:szCs w:val="28"/>
        </w:rPr>
        <w:t xml:space="preserve">3. Составление бюджета основывается </w:t>
      </w:r>
      <w:proofErr w:type="gramStart"/>
      <w:r w:rsidRPr="00690F2E">
        <w:rPr>
          <w:color w:val="000000"/>
          <w:sz w:val="28"/>
          <w:szCs w:val="28"/>
        </w:rPr>
        <w:t>на</w:t>
      </w:r>
      <w:proofErr w:type="gramEnd"/>
      <w:r w:rsidRPr="00690F2E">
        <w:rPr>
          <w:color w:val="000000"/>
          <w:sz w:val="28"/>
          <w:szCs w:val="28"/>
        </w:rPr>
        <w:t>:</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 xml:space="preserve">Бюджетном </w:t>
      </w:r>
      <w:hyperlink r:id="rId25" w:history="1">
        <w:proofErr w:type="gramStart"/>
        <w:r w:rsidRPr="00690F2E">
          <w:rPr>
            <w:color w:val="000000"/>
            <w:sz w:val="28"/>
            <w:szCs w:val="28"/>
          </w:rPr>
          <w:t>послании</w:t>
        </w:r>
        <w:proofErr w:type="gramEnd"/>
      </w:hyperlink>
      <w:r w:rsidRPr="00690F2E">
        <w:rPr>
          <w:color w:val="000000"/>
          <w:sz w:val="28"/>
          <w:szCs w:val="28"/>
        </w:rPr>
        <w:t xml:space="preserve"> Президента Российской Федерации;</w:t>
      </w:r>
    </w:p>
    <w:p w:rsidR="00BE02E7" w:rsidRPr="00690F2E" w:rsidRDefault="00BE02E7" w:rsidP="00BE02E7">
      <w:pPr>
        <w:autoSpaceDE w:val="0"/>
        <w:autoSpaceDN w:val="0"/>
        <w:adjustRightInd w:val="0"/>
        <w:ind w:firstLine="540"/>
        <w:jc w:val="both"/>
        <w:rPr>
          <w:color w:val="000000"/>
          <w:sz w:val="28"/>
          <w:szCs w:val="28"/>
        </w:rPr>
      </w:pPr>
      <w:proofErr w:type="gramStart"/>
      <w:r w:rsidRPr="00690F2E">
        <w:rPr>
          <w:color w:val="000000"/>
          <w:sz w:val="28"/>
          <w:szCs w:val="28"/>
        </w:rPr>
        <w:t>прогнозе</w:t>
      </w:r>
      <w:proofErr w:type="gramEnd"/>
      <w:r w:rsidRPr="00690F2E">
        <w:rPr>
          <w:color w:val="000000"/>
          <w:sz w:val="28"/>
          <w:szCs w:val="28"/>
        </w:rPr>
        <w:t xml:space="preserve"> социально-экономического развития Сельского поселения;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 xml:space="preserve">основных </w:t>
      </w:r>
      <w:proofErr w:type="gramStart"/>
      <w:r w:rsidRPr="00690F2E">
        <w:rPr>
          <w:color w:val="000000"/>
          <w:sz w:val="28"/>
          <w:szCs w:val="28"/>
        </w:rPr>
        <w:t>направлениях</w:t>
      </w:r>
      <w:proofErr w:type="gramEnd"/>
      <w:r w:rsidRPr="00690F2E">
        <w:rPr>
          <w:color w:val="000000"/>
          <w:sz w:val="28"/>
          <w:szCs w:val="28"/>
        </w:rPr>
        <w:t xml:space="preserve"> бюджетной и налоговой политики;</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 xml:space="preserve">муниципальных </w:t>
      </w:r>
      <w:proofErr w:type="gramStart"/>
      <w:r w:rsidRPr="00690F2E">
        <w:rPr>
          <w:color w:val="000000"/>
          <w:sz w:val="28"/>
          <w:szCs w:val="28"/>
        </w:rPr>
        <w:t>программах</w:t>
      </w:r>
      <w:proofErr w:type="gramEnd"/>
      <w:r w:rsidRPr="00690F2E">
        <w:rPr>
          <w:color w:val="000000"/>
          <w:sz w:val="28"/>
          <w:szCs w:val="28"/>
        </w:rPr>
        <w:t>.</w:t>
      </w:r>
    </w:p>
    <w:p w:rsidR="00BE02E7" w:rsidRPr="00690F2E" w:rsidRDefault="00BE02E7" w:rsidP="00BE02E7">
      <w:pPr>
        <w:ind w:firstLine="567"/>
        <w:jc w:val="both"/>
        <w:rPr>
          <w:color w:val="000000"/>
          <w:sz w:val="28"/>
          <w:szCs w:val="28"/>
        </w:rPr>
      </w:pPr>
      <w:r w:rsidRPr="00690F2E">
        <w:rPr>
          <w:color w:val="000000"/>
          <w:sz w:val="28"/>
          <w:szCs w:val="28"/>
        </w:rPr>
        <w:t>4. Порядок и сроки составления проекта местного бюджета устанавливаются Администрацией с соблюдением требований, устанавливаемых Бюджетным кодексом Российской Федерации и муниципальными правовыми актами Совета.</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 xml:space="preserve">Статья 39. Порядок представления, рассмотрения и утверждения решения об утверждении местного бюджета </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Проект решения об утверждении местного бюджета вносится Администрацией на рассмотрение Совета не позднее 15 ноября текущего года.</w:t>
      </w:r>
    </w:p>
    <w:p w:rsidR="00BE02E7" w:rsidRPr="00690F2E" w:rsidRDefault="00BE02E7" w:rsidP="00BE02E7">
      <w:pPr>
        <w:ind w:firstLine="567"/>
        <w:jc w:val="both"/>
        <w:rPr>
          <w:color w:val="000000"/>
          <w:sz w:val="28"/>
          <w:szCs w:val="28"/>
        </w:rPr>
      </w:pPr>
      <w:r w:rsidRPr="00690F2E">
        <w:rPr>
          <w:color w:val="000000"/>
          <w:sz w:val="28"/>
          <w:szCs w:val="28"/>
        </w:rPr>
        <w:t>Проект решения об утверждении местного бюджета считается внесенным в срок, если он доставлен в Совет в срок до 24 часов 15 ноября текущего года.</w:t>
      </w:r>
    </w:p>
    <w:p w:rsidR="00BE02E7" w:rsidRPr="00690F2E" w:rsidRDefault="00BE02E7" w:rsidP="00BE02E7">
      <w:pPr>
        <w:ind w:firstLine="567"/>
        <w:jc w:val="both"/>
        <w:rPr>
          <w:color w:val="000000"/>
          <w:sz w:val="28"/>
          <w:szCs w:val="28"/>
        </w:rPr>
      </w:pPr>
      <w:r w:rsidRPr="00690F2E">
        <w:rPr>
          <w:color w:val="000000"/>
          <w:sz w:val="28"/>
          <w:szCs w:val="28"/>
        </w:rPr>
        <w:t>2. Одновременно с проектом решения об утверждении местного бюджета на рассмотрение Совета представляются:</w:t>
      </w:r>
    </w:p>
    <w:p w:rsidR="00BE02E7" w:rsidRPr="00690F2E" w:rsidRDefault="00BE02E7" w:rsidP="00BE02E7">
      <w:pPr>
        <w:autoSpaceDE w:val="0"/>
        <w:autoSpaceDN w:val="0"/>
        <w:adjustRightInd w:val="0"/>
        <w:ind w:firstLine="540"/>
        <w:jc w:val="both"/>
        <w:rPr>
          <w:iCs/>
          <w:color w:val="000000"/>
          <w:sz w:val="28"/>
          <w:szCs w:val="28"/>
        </w:rPr>
      </w:pPr>
      <w:r w:rsidRPr="00690F2E">
        <w:rPr>
          <w:iCs/>
          <w:color w:val="000000"/>
          <w:sz w:val="28"/>
          <w:szCs w:val="28"/>
        </w:rPr>
        <w:t>основные направления бюджетной и налоговой политики;</w:t>
      </w:r>
    </w:p>
    <w:p w:rsidR="00BE02E7" w:rsidRPr="00690F2E" w:rsidRDefault="00BE02E7" w:rsidP="00BE02E7">
      <w:pPr>
        <w:autoSpaceDE w:val="0"/>
        <w:autoSpaceDN w:val="0"/>
        <w:adjustRightInd w:val="0"/>
        <w:ind w:firstLine="540"/>
        <w:jc w:val="both"/>
        <w:rPr>
          <w:iCs/>
          <w:color w:val="000000"/>
          <w:sz w:val="28"/>
          <w:szCs w:val="28"/>
        </w:rPr>
      </w:pPr>
      <w:r w:rsidRPr="00690F2E">
        <w:rPr>
          <w:iCs/>
          <w:color w:val="000000"/>
          <w:sz w:val="28"/>
          <w:szCs w:val="28"/>
        </w:rPr>
        <w:lastRenderedPageBreak/>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BE02E7" w:rsidRPr="00690F2E" w:rsidRDefault="00BE02E7" w:rsidP="00BE02E7">
      <w:pPr>
        <w:autoSpaceDE w:val="0"/>
        <w:autoSpaceDN w:val="0"/>
        <w:adjustRightInd w:val="0"/>
        <w:ind w:firstLine="540"/>
        <w:jc w:val="both"/>
        <w:rPr>
          <w:iCs/>
          <w:color w:val="000000"/>
          <w:sz w:val="28"/>
          <w:szCs w:val="28"/>
        </w:rPr>
      </w:pPr>
      <w:r w:rsidRPr="00690F2E">
        <w:rPr>
          <w:iCs/>
          <w:color w:val="000000"/>
          <w:sz w:val="28"/>
          <w:szCs w:val="28"/>
        </w:rPr>
        <w:t>прогноз социально-экономического развития Сельского поселения;</w:t>
      </w:r>
    </w:p>
    <w:p w:rsidR="00BE02E7" w:rsidRPr="00690F2E" w:rsidRDefault="00BE02E7" w:rsidP="00BE02E7">
      <w:pPr>
        <w:autoSpaceDE w:val="0"/>
        <w:autoSpaceDN w:val="0"/>
        <w:adjustRightInd w:val="0"/>
        <w:ind w:firstLine="540"/>
        <w:jc w:val="both"/>
        <w:rPr>
          <w:iCs/>
          <w:color w:val="000000"/>
          <w:sz w:val="28"/>
          <w:szCs w:val="28"/>
        </w:rPr>
      </w:pPr>
      <w:r w:rsidRPr="00690F2E">
        <w:rPr>
          <w:iCs/>
          <w:color w:val="000000"/>
          <w:sz w:val="28"/>
          <w:szCs w:val="28"/>
        </w:rPr>
        <w:t>прогноз основных характеристик (общий объем доходов, общий объем расходов, дефицита (</w:t>
      </w:r>
      <w:proofErr w:type="spellStart"/>
      <w:r w:rsidRPr="00690F2E">
        <w:rPr>
          <w:iCs/>
          <w:color w:val="000000"/>
          <w:sz w:val="28"/>
          <w:szCs w:val="28"/>
        </w:rPr>
        <w:t>профицита</w:t>
      </w:r>
      <w:proofErr w:type="spellEnd"/>
      <w:r w:rsidRPr="00690F2E">
        <w:rPr>
          <w:iCs/>
          <w:color w:val="000000"/>
          <w:sz w:val="28"/>
          <w:szCs w:val="28"/>
        </w:rPr>
        <w:t>) бюджета) бюджета соответствующей территории на очередной финансовый год и плановый период либо утвержденный среднесрочный финансовый план;</w:t>
      </w:r>
    </w:p>
    <w:p w:rsidR="00BE02E7" w:rsidRPr="00690F2E" w:rsidRDefault="00BE02E7" w:rsidP="00BE02E7">
      <w:pPr>
        <w:autoSpaceDE w:val="0"/>
        <w:autoSpaceDN w:val="0"/>
        <w:adjustRightInd w:val="0"/>
        <w:ind w:firstLine="540"/>
        <w:jc w:val="both"/>
        <w:rPr>
          <w:iCs/>
          <w:color w:val="000000"/>
          <w:sz w:val="28"/>
          <w:szCs w:val="28"/>
        </w:rPr>
      </w:pPr>
      <w:r w:rsidRPr="00690F2E">
        <w:rPr>
          <w:iCs/>
          <w:color w:val="000000"/>
          <w:sz w:val="28"/>
          <w:szCs w:val="28"/>
        </w:rPr>
        <w:t>пояснительная записка к проекту бюджета;</w:t>
      </w:r>
    </w:p>
    <w:p w:rsidR="00BE02E7" w:rsidRPr="00690F2E" w:rsidRDefault="00BE02E7" w:rsidP="00BE02E7">
      <w:pPr>
        <w:autoSpaceDE w:val="0"/>
        <w:autoSpaceDN w:val="0"/>
        <w:adjustRightInd w:val="0"/>
        <w:ind w:firstLine="540"/>
        <w:jc w:val="both"/>
        <w:rPr>
          <w:iCs/>
          <w:color w:val="000000"/>
          <w:sz w:val="28"/>
          <w:szCs w:val="28"/>
        </w:rPr>
      </w:pPr>
      <w:r w:rsidRPr="00690F2E">
        <w:rPr>
          <w:iCs/>
          <w:color w:val="000000"/>
          <w:sz w:val="28"/>
          <w:szCs w:val="28"/>
        </w:rPr>
        <w:t>методики (проекты методик) и расчеты распределения межбюджетных трансфертов;</w:t>
      </w:r>
    </w:p>
    <w:p w:rsidR="00BE02E7" w:rsidRPr="00690F2E" w:rsidRDefault="00BE02E7" w:rsidP="00BE02E7">
      <w:pPr>
        <w:autoSpaceDE w:val="0"/>
        <w:autoSpaceDN w:val="0"/>
        <w:adjustRightInd w:val="0"/>
        <w:ind w:firstLine="540"/>
        <w:jc w:val="both"/>
        <w:rPr>
          <w:iCs/>
          <w:color w:val="000000"/>
          <w:sz w:val="28"/>
          <w:szCs w:val="28"/>
        </w:rPr>
      </w:pPr>
      <w:r w:rsidRPr="00690F2E">
        <w:rPr>
          <w:iCs/>
          <w:color w:val="000000"/>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BE02E7" w:rsidRPr="00690F2E" w:rsidRDefault="00BE02E7" w:rsidP="00BE02E7">
      <w:pPr>
        <w:autoSpaceDE w:val="0"/>
        <w:autoSpaceDN w:val="0"/>
        <w:adjustRightInd w:val="0"/>
        <w:ind w:firstLine="540"/>
        <w:jc w:val="both"/>
        <w:rPr>
          <w:iCs/>
          <w:color w:val="000000"/>
          <w:sz w:val="28"/>
          <w:szCs w:val="28"/>
        </w:rPr>
      </w:pPr>
      <w:r w:rsidRPr="00690F2E">
        <w:rPr>
          <w:iCs/>
          <w:color w:val="000000"/>
          <w:sz w:val="28"/>
          <w:szCs w:val="28"/>
        </w:rPr>
        <w:t>оценка ожидаемого исполнения бюджета на текущий финансовый год;</w:t>
      </w:r>
    </w:p>
    <w:p w:rsidR="00BE02E7" w:rsidRPr="00690F2E" w:rsidRDefault="00BE02E7" w:rsidP="00BE02E7">
      <w:pPr>
        <w:autoSpaceDE w:val="0"/>
        <w:autoSpaceDN w:val="0"/>
        <w:adjustRightInd w:val="0"/>
        <w:ind w:firstLine="540"/>
        <w:jc w:val="both"/>
        <w:rPr>
          <w:iCs/>
          <w:color w:val="000000"/>
          <w:sz w:val="28"/>
          <w:szCs w:val="28"/>
        </w:rPr>
      </w:pPr>
      <w:r w:rsidRPr="00690F2E">
        <w:rPr>
          <w:iCs/>
          <w:color w:val="000000"/>
          <w:sz w:val="28"/>
          <w:szCs w:val="28"/>
        </w:rPr>
        <w:t>предложенные Советом,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BE02E7" w:rsidRPr="00690F2E" w:rsidRDefault="00BE02E7" w:rsidP="00BE02E7">
      <w:pPr>
        <w:autoSpaceDE w:val="0"/>
        <w:autoSpaceDN w:val="0"/>
        <w:adjustRightInd w:val="0"/>
        <w:ind w:firstLine="540"/>
        <w:jc w:val="both"/>
        <w:rPr>
          <w:iCs/>
          <w:color w:val="000000"/>
          <w:sz w:val="28"/>
          <w:szCs w:val="28"/>
        </w:rPr>
      </w:pPr>
      <w:r w:rsidRPr="00690F2E">
        <w:rPr>
          <w:iCs/>
          <w:color w:val="000000"/>
          <w:sz w:val="28"/>
          <w:szCs w:val="28"/>
        </w:rPr>
        <w:t>иные документы и материалы.</w:t>
      </w:r>
    </w:p>
    <w:p w:rsidR="00BE02E7" w:rsidRPr="00690F2E" w:rsidRDefault="00BE02E7" w:rsidP="00BE02E7">
      <w:pPr>
        <w:ind w:firstLine="567"/>
        <w:jc w:val="both"/>
        <w:rPr>
          <w:color w:val="000000"/>
          <w:sz w:val="28"/>
          <w:szCs w:val="28"/>
        </w:rPr>
      </w:pPr>
      <w:r w:rsidRPr="00690F2E">
        <w:rPr>
          <w:color w:val="000000"/>
          <w:sz w:val="28"/>
          <w:szCs w:val="28"/>
        </w:rPr>
        <w:t>3. После поступления в Совет проекта решения об утверждении местного бюджета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соответствующую комиссию Совета свои поправки к проекту решения. Поправки вносятся в письменном виде по единой форме.</w:t>
      </w:r>
    </w:p>
    <w:p w:rsidR="00BE02E7" w:rsidRPr="00690F2E" w:rsidRDefault="00BE02E7" w:rsidP="00BE02E7">
      <w:pPr>
        <w:ind w:firstLine="567"/>
        <w:jc w:val="both"/>
        <w:rPr>
          <w:color w:val="000000"/>
          <w:sz w:val="28"/>
          <w:szCs w:val="28"/>
        </w:rPr>
      </w:pPr>
      <w:r w:rsidRPr="00690F2E">
        <w:rPr>
          <w:color w:val="000000"/>
          <w:sz w:val="28"/>
          <w:szCs w:val="28"/>
        </w:rPr>
        <w:t>Поправки, предусматривающие увеличение ассигнований по разделам и подразделам функциональной классификации расходов местного бюджета, должны содержать предложения по снижению ассигнований по другим разделам и подразделам функциональной классификации расходов местного бюджета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соответствующей комиссией Совета к рассмотрению не принимаются.</w:t>
      </w:r>
    </w:p>
    <w:p w:rsidR="00BE02E7" w:rsidRPr="00690F2E" w:rsidRDefault="00BE02E7" w:rsidP="00BE02E7">
      <w:pPr>
        <w:ind w:firstLine="567"/>
        <w:jc w:val="both"/>
        <w:rPr>
          <w:color w:val="000000"/>
          <w:sz w:val="28"/>
          <w:szCs w:val="28"/>
        </w:rPr>
      </w:pPr>
      <w:r w:rsidRPr="00690F2E">
        <w:rPr>
          <w:color w:val="000000"/>
          <w:sz w:val="28"/>
          <w:szCs w:val="28"/>
        </w:rPr>
        <w:t>Соответствующая комиссия Совета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BE02E7" w:rsidRPr="00690F2E" w:rsidRDefault="00BE02E7" w:rsidP="00BE02E7">
      <w:pPr>
        <w:ind w:firstLine="567"/>
        <w:jc w:val="both"/>
        <w:rPr>
          <w:color w:val="000000"/>
          <w:sz w:val="28"/>
          <w:szCs w:val="28"/>
        </w:rPr>
      </w:pPr>
      <w:r w:rsidRPr="00690F2E">
        <w:rPr>
          <w:color w:val="000000"/>
          <w:sz w:val="28"/>
          <w:szCs w:val="28"/>
        </w:rPr>
        <w:t xml:space="preserve">В течение трех дней после получения заключения Администрации соответствующая комиссия Совета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w:t>
      </w:r>
      <w:r w:rsidRPr="00690F2E">
        <w:rPr>
          <w:color w:val="000000"/>
          <w:sz w:val="28"/>
          <w:szCs w:val="28"/>
        </w:rPr>
        <w:lastRenderedPageBreak/>
        <w:t>отклонении. Дальнейшему рассмотрению подлежат исключительно поправки, прошедшие экспертизу в соответствующей комиссии Совета.</w:t>
      </w:r>
    </w:p>
    <w:p w:rsidR="00BE02E7" w:rsidRPr="00690F2E" w:rsidRDefault="00BE02E7" w:rsidP="00BE02E7">
      <w:pPr>
        <w:ind w:firstLine="567"/>
        <w:jc w:val="both"/>
        <w:rPr>
          <w:color w:val="000000"/>
          <w:sz w:val="28"/>
          <w:szCs w:val="28"/>
        </w:rPr>
      </w:pPr>
      <w:r w:rsidRPr="00690F2E">
        <w:rPr>
          <w:color w:val="000000"/>
          <w:sz w:val="28"/>
          <w:szCs w:val="28"/>
        </w:rPr>
        <w:t>При рассмотрении проекта решения об утверждении местного бюджета Совет заслушивает доклад Администрации, содоклад соответствующей комиссии Совета, рассматривает заключение Ревизионной комиссии и сводную таблицу поправок к проекту решения.</w:t>
      </w:r>
    </w:p>
    <w:p w:rsidR="00BE02E7" w:rsidRPr="00690F2E" w:rsidRDefault="00BE02E7" w:rsidP="00BE02E7">
      <w:pPr>
        <w:ind w:firstLine="567"/>
        <w:jc w:val="both"/>
        <w:rPr>
          <w:color w:val="000000"/>
          <w:sz w:val="28"/>
          <w:szCs w:val="28"/>
        </w:rPr>
      </w:pPr>
      <w:r w:rsidRPr="00690F2E">
        <w:rPr>
          <w:color w:val="000000"/>
          <w:sz w:val="28"/>
          <w:szCs w:val="28"/>
        </w:rPr>
        <w:t>По результатам рассмотрения Совет принимает решение:</w:t>
      </w:r>
    </w:p>
    <w:p w:rsidR="00BE02E7" w:rsidRPr="00690F2E" w:rsidRDefault="00BE02E7" w:rsidP="00BE02E7">
      <w:pPr>
        <w:ind w:firstLine="567"/>
        <w:jc w:val="both"/>
        <w:rPr>
          <w:color w:val="000000"/>
          <w:sz w:val="28"/>
          <w:szCs w:val="28"/>
        </w:rPr>
      </w:pPr>
      <w:r w:rsidRPr="00690F2E">
        <w:rPr>
          <w:color w:val="000000"/>
          <w:sz w:val="28"/>
          <w:szCs w:val="28"/>
        </w:rPr>
        <w:t>1) об утверждении местного бюджета;</w:t>
      </w:r>
    </w:p>
    <w:p w:rsidR="00BE02E7" w:rsidRPr="00690F2E" w:rsidRDefault="00BE02E7" w:rsidP="00BE02E7">
      <w:pPr>
        <w:ind w:firstLine="567"/>
        <w:jc w:val="both"/>
        <w:rPr>
          <w:color w:val="000000"/>
          <w:sz w:val="28"/>
          <w:szCs w:val="28"/>
        </w:rPr>
      </w:pPr>
      <w:r w:rsidRPr="00690F2E">
        <w:rPr>
          <w:color w:val="000000"/>
          <w:sz w:val="28"/>
          <w:szCs w:val="28"/>
        </w:rPr>
        <w:t xml:space="preserve">2) отклоняет проект решения об утверждении местного бюджета. </w:t>
      </w:r>
    </w:p>
    <w:p w:rsidR="00BE02E7" w:rsidRPr="00690F2E" w:rsidRDefault="00BE02E7" w:rsidP="00BE02E7">
      <w:pPr>
        <w:ind w:firstLine="567"/>
        <w:jc w:val="both"/>
        <w:rPr>
          <w:color w:val="000000"/>
          <w:sz w:val="28"/>
          <w:szCs w:val="28"/>
        </w:rPr>
      </w:pPr>
      <w:r w:rsidRPr="00690F2E">
        <w:rPr>
          <w:color w:val="000000"/>
          <w:sz w:val="28"/>
          <w:szCs w:val="28"/>
        </w:rPr>
        <w:t>4. В случае отклонения проекта решения об утверждении местного бюджета Совет:</w:t>
      </w:r>
    </w:p>
    <w:p w:rsidR="00BE02E7" w:rsidRPr="00690F2E" w:rsidRDefault="00BE02E7" w:rsidP="00BE02E7">
      <w:pPr>
        <w:ind w:firstLine="567"/>
        <w:jc w:val="both"/>
        <w:rPr>
          <w:color w:val="000000"/>
          <w:sz w:val="28"/>
          <w:szCs w:val="28"/>
        </w:rPr>
      </w:pPr>
      <w:r w:rsidRPr="00690F2E">
        <w:rPr>
          <w:color w:val="000000"/>
          <w:sz w:val="28"/>
          <w:szCs w:val="28"/>
        </w:rPr>
        <w:t>1) передает указанный проект решения в рабочую группу, которая создается из числа депутатов Совета и представителей Администрации;</w:t>
      </w:r>
    </w:p>
    <w:p w:rsidR="00BE02E7" w:rsidRPr="00690F2E" w:rsidRDefault="00BE02E7" w:rsidP="00BE02E7">
      <w:pPr>
        <w:ind w:firstLine="567"/>
        <w:jc w:val="both"/>
        <w:rPr>
          <w:color w:val="000000"/>
          <w:sz w:val="28"/>
          <w:szCs w:val="28"/>
        </w:rPr>
      </w:pPr>
      <w:r w:rsidRPr="00690F2E">
        <w:rPr>
          <w:color w:val="000000"/>
          <w:sz w:val="28"/>
          <w:szCs w:val="28"/>
        </w:rPr>
        <w:t xml:space="preserve">2) возвращает указанный проект решения Администрации на доработку. </w:t>
      </w:r>
    </w:p>
    <w:p w:rsidR="00BE02E7" w:rsidRPr="00690F2E" w:rsidRDefault="00BE02E7" w:rsidP="00BE02E7">
      <w:pPr>
        <w:ind w:firstLine="567"/>
        <w:jc w:val="both"/>
        <w:rPr>
          <w:color w:val="000000"/>
          <w:sz w:val="28"/>
          <w:szCs w:val="28"/>
        </w:rPr>
      </w:pPr>
      <w:r w:rsidRPr="00690F2E">
        <w:rPr>
          <w:color w:val="000000"/>
          <w:sz w:val="28"/>
          <w:szCs w:val="28"/>
        </w:rPr>
        <w:t>В случае передачи проекта решения в рабочую группу она в течение трех дней разрабатывает согласованный вариант проекта решения об утверждении местного бюджета и представляет в Совет для повторного рассмотрения.</w:t>
      </w:r>
    </w:p>
    <w:p w:rsidR="00BE02E7" w:rsidRPr="00690F2E" w:rsidRDefault="00BE02E7" w:rsidP="00BE02E7">
      <w:pPr>
        <w:ind w:firstLine="567"/>
        <w:jc w:val="both"/>
        <w:rPr>
          <w:color w:val="000000"/>
          <w:sz w:val="28"/>
          <w:szCs w:val="28"/>
        </w:rPr>
      </w:pPr>
      <w:r w:rsidRPr="00690F2E">
        <w:rPr>
          <w:color w:val="000000"/>
          <w:sz w:val="28"/>
          <w:szCs w:val="28"/>
        </w:rPr>
        <w:t>Решение рабочей группы принимается раздельным голосованием членов рабочей группы от Совета, Администрации (</w:t>
      </w:r>
      <w:proofErr w:type="spellStart"/>
      <w:r w:rsidRPr="00690F2E">
        <w:rPr>
          <w:color w:val="000000"/>
          <w:sz w:val="28"/>
          <w:szCs w:val="28"/>
        </w:rPr>
        <w:t>далее-стороны</w:t>
      </w:r>
      <w:proofErr w:type="spellEnd"/>
      <w:r w:rsidRPr="00690F2E">
        <w:rPr>
          <w:color w:val="000000"/>
          <w:sz w:val="28"/>
          <w:szCs w:val="28"/>
        </w:rPr>
        <w:t>).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BE02E7" w:rsidRPr="00690F2E" w:rsidRDefault="00BE02E7" w:rsidP="00BE02E7">
      <w:pPr>
        <w:ind w:firstLine="567"/>
        <w:jc w:val="both"/>
        <w:rPr>
          <w:color w:val="000000"/>
          <w:sz w:val="28"/>
          <w:szCs w:val="28"/>
        </w:rPr>
      </w:pPr>
      <w:r w:rsidRPr="00690F2E">
        <w:rPr>
          <w:color w:val="000000"/>
          <w:sz w:val="28"/>
          <w:szCs w:val="28"/>
        </w:rPr>
        <w:t>Позиции, по которым стороны не выработали согласованного решения, вносятся на рассмотрение Совета. Окончательное решение принимает Совет.</w:t>
      </w:r>
    </w:p>
    <w:p w:rsidR="00BE02E7" w:rsidRPr="00690F2E" w:rsidRDefault="00BE02E7" w:rsidP="00BE02E7">
      <w:pPr>
        <w:ind w:firstLine="567"/>
        <w:jc w:val="both"/>
        <w:rPr>
          <w:color w:val="000000"/>
          <w:sz w:val="28"/>
          <w:szCs w:val="28"/>
        </w:rPr>
      </w:pPr>
      <w:r w:rsidRPr="00690F2E">
        <w:rPr>
          <w:color w:val="000000"/>
          <w:sz w:val="28"/>
          <w:szCs w:val="28"/>
        </w:rPr>
        <w:t>Рабочую группу возглавляет глава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В случае возвращения проекта решения об утверждении местного бюджета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BE02E7" w:rsidRPr="00690F2E" w:rsidRDefault="00BE02E7" w:rsidP="00BE02E7">
      <w:pPr>
        <w:ind w:firstLine="567"/>
        <w:jc w:val="both"/>
        <w:rPr>
          <w:color w:val="000000"/>
          <w:sz w:val="28"/>
          <w:szCs w:val="28"/>
        </w:rPr>
      </w:pPr>
      <w:r w:rsidRPr="00690F2E">
        <w:rPr>
          <w:color w:val="000000"/>
          <w:sz w:val="28"/>
          <w:szCs w:val="28"/>
        </w:rPr>
        <w:t>При повторном внесении указанного проекта решения Совет рассматривает его в течение трех дней со дня повторного внесения.</w:t>
      </w:r>
    </w:p>
    <w:p w:rsidR="00BE02E7" w:rsidRPr="00690F2E" w:rsidRDefault="00BE02E7" w:rsidP="00BE02E7">
      <w:pPr>
        <w:ind w:firstLine="567"/>
        <w:jc w:val="both"/>
        <w:rPr>
          <w:color w:val="000000"/>
          <w:sz w:val="28"/>
          <w:szCs w:val="28"/>
        </w:rPr>
      </w:pPr>
      <w:r w:rsidRPr="00690F2E">
        <w:rPr>
          <w:color w:val="000000"/>
          <w:sz w:val="28"/>
          <w:szCs w:val="28"/>
        </w:rPr>
        <w:t xml:space="preserve">5. Проект решения об утверждении местного бюджета голосуется в целом с учетом включения в проект решения расходов и доходов, поступающих из бюджета муниципального района на возмещение расходов по исполнению переданных Сельскому поселению полномочий муниципального района. </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40. Порядок рассмотрения и утверждения отчета об исполнении местного бюджета</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Бюджетная отчетность Сельского поселения включает:</w:t>
      </w:r>
    </w:p>
    <w:p w:rsidR="00BE02E7" w:rsidRPr="00690F2E" w:rsidRDefault="00BE02E7" w:rsidP="00BE02E7">
      <w:pPr>
        <w:ind w:firstLine="567"/>
        <w:jc w:val="both"/>
        <w:rPr>
          <w:color w:val="000000"/>
          <w:sz w:val="28"/>
          <w:szCs w:val="28"/>
        </w:rPr>
      </w:pPr>
      <w:r w:rsidRPr="00690F2E">
        <w:rPr>
          <w:color w:val="000000"/>
          <w:sz w:val="28"/>
          <w:szCs w:val="28"/>
        </w:rPr>
        <w:t>- отчет об исполнении бюджета;</w:t>
      </w:r>
    </w:p>
    <w:p w:rsidR="00BE02E7" w:rsidRPr="00690F2E" w:rsidRDefault="00BE02E7" w:rsidP="00BE02E7">
      <w:pPr>
        <w:ind w:firstLine="567"/>
        <w:jc w:val="both"/>
        <w:rPr>
          <w:color w:val="000000"/>
          <w:sz w:val="28"/>
          <w:szCs w:val="28"/>
        </w:rPr>
      </w:pPr>
      <w:r w:rsidRPr="00690F2E">
        <w:rPr>
          <w:color w:val="000000"/>
          <w:sz w:val="28"/>
          <w:szCs w:val="28"/>
        </w:rPr>
        <w:lastRenderedPageBreak/>
        <w:t>- баланс исполнения бюджета;</w:t>
      </w:r>
    </w:p>
    <w:p w:rsidR="00BE02E7" w:rsidRPr="00690F2E" w:rsidRDefault="00BE02E7" w:rsidP="00BE02E7">
      <w:pPr>
        <w:ind w:firstLine="567"/>
        <w:jc w:val="both"/>
        <w:rPr>
          <w:color w:val="000000"/>
          <w:sz w:val="28"/>
          <w:szCs w:val="28"/>
        </w:rPr>
      </w:pPr>
      <w:r w:rsidRPr="00690F2E">
        <w:rPr>
          <w:color w:val="000000"/>
          <w:sz w:val="28"/>
          <w:szCs w:val="28"/>
        </w:rPr>
        <w:t>- отчет о финансовых результатах деятельности;</w:t>
      </w:r>
    </w:p>
    <w:p w:rsidR="00BE02E7" w:rsidRPr="00690F2E" w:rsidRDefault="00BE02E7" w:rsidP="00BE02E7">
      <w:pPr>
        <w:ind w:firstLine="567"/>
        <w:jc w:val="both"/>
        <w:rPr>
          <w:color w:val="000000"/>
          <w:sz w:val="28"/>
          <w:szCs w:val="28"/>
        </w:rPr>
      </w:pPr>
      <w:r w:rsidRPr="00690F2E">
        <w:rPr>
          <w:color w:val="000000"/>
          <w:sz w:val="28"/>
          <w:szCs w:val="28"/>
        </w:rPr>
        <w:t>- отчет о движении денежных средств;</w:t>
      </w:r>
    </w:p>
    <w:p w:rsidR="00BE02E7" w:rsidRPr="00690F2E" w:rsidRDefault="00BE02E7" w:rsidP="00BE02E7">
      <w:pPr>
        <w:ind w:firstLine="567"/>
        <w:jc w:val="both"/>
        <w:rPr>
          <w:color w:val="000000"/>
          <w:sz w:val="28"/>
          <w:szCs w:val="28"/>
        </w:rPr>
      </w:pPr>
      <w:r w:rsidRPr="00690F2E">
        <w:rPr>
          <w:color w:val="000000"/>
          <w:sz w:val="28"/>
          <w:szCs w:val="28"/>
        </w:rPr>
        <w:t>- пояснительную записку.</w:t>
      </w:r>
    </w:p>
    <w:p w:rsidR="00BE02E7" w:rsidRPr="00690F2E" w:rsidRDefault="00BE02E7" w:rsidP="00BE02E7">
      <w:pPr>
        <w:ind w:firstLine="567"/>
        <w:jc w:val="both"/>
        <w:rPr>
          <w:color w:val="000000"/>
          <w:sz w:val="28"/>
          <w:szCs w:val="28"/>
        </w:rPr>
      </w:pPr>
      <w:r w:rsidRPr="00690F2E">
        <w:rPr>
          <w:color w:val="000000"/>
          <w:sz w:val="28"/>
          <w:szCs w:val="28"/>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BE02E7" w:rsidRPr="00690F2E" w:rsidRDefault="00BE02E7" w:rsidP="00BE02E7">
      <w:pPr>
        <w:ind w:firstLine="567"/>
        <w:jc w:val="both"/>
        <w:rPr>
          <w:color w:val="000000"/>
          <w:sz w:val="28"/>
          <w:szCs w:val="28"/>
        </w:rPr>
      </w:pPr>
      <w:r w:rsidRPr="00690F2E">
        <w:rPr>
          <w:color w:val="000000"/>
          <w:sz w:val="28"/>
          <w:szCs w:val="28"/>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BE02E7" w:rsidRPr="00690F2E" w:rsidRDefault="00BE02E7" w:rsidP="00BE02E7">
      <w:pPr>
        <w:ind w:firstLine="567"/>
        <w:jc w:val="both"/>
        <w:rPr>
          <w:color w:val="000000"/>
          <w:sz w:val="28"/>
          <w:szCs w:val="28"/>
        </w:rPr>
      </w:pPr>
      <w:r w:rsidRPr="00690F2E">
        <w:rPr>
          <w:color w:val="000000"/>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E02E7" w:rsidRPr="00690F2E" w:rsidRDefault="00BE02E7" w:rsidP="00BE02E7">
      <w:pPr>
        <w:ind w:firstLine="567"/>
        <w:jc w:val="both"/>
        <w:rPr>
          <w:color w:val="000000"/>
          <w:sz w:val="28"/>
          <w:szCs w:val="28"/>
        </w:rPr>
      </w:pPr>
      <w:r w:rsidRPr="00690F2E">
        <w:rPr>
          <w:color w:val="000000"/>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BE02E7" w:rsidRPr="00690F2E" w:rsidRDefault="00BE02E7" w:rsidP="00BE02E7">
      <w:pPr>
        <w:ind w:firstLine="567"/>
        <w:jc w:val="both"/>
        <w:rPr>
          <w:color w:val="000000"/>
          <w:sz w:val="28"/>
          <w:szCs w:val="28"/>
        </w:rPr>
      </w:pPr>
      <w:r w:rsidRPr="00690F2E">
        <w:rPr>
          <w:color w:val="000000"/>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BE02E7" w:rsidRPr="00690F2E" w:rsidRDefault="00BE02E7" w:rsidP="00BE02E7">
      <w:pPr>
        <w:ind w:firstLine="567"/>
        <w:jc w:val="both"/>
        <w:rPr>
          <w:color w:val="000000"/>
          <w:sz w:val="28"/>
          <w:szCs w:val="28"/>
        </w:rPr>
      </w:pPr>
      <w:r w:rsidRPr="00690F2E">
        <w:rPr>
          <w:color w:val="000000"/>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BE02E7" w:rsidRPr="00690F2E" w:rsidRDefault="00BE02E7" w:rsidP="00BE02E7">
      <w:pPr>
        <w:ind w:firstLine="567"/>
        <w:jc w:val="both"/>
        <w:rPr>
          <w:color w:val="000000"/>
          <w:sz w:val="28"/>
          <w:szCs w:val="28"/>
        </w:rPr>
      </w:pPr>
      <w:r w:rsidRPr="00690F2E">
        <w:rPr>
          <w:color w:val="000000"/>
          <w:sz w:val="28"/>
          <w:szCs w:val="28"/>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BE02E7" w:rsidRPr="00690F2E" w:rsidRDefault="00BE02E7" w:rsidP="00BE02E7">
      <w:pPr>
        <w:ind w:firstLine="567"/>
        <w:jc w:val="both"/>
        <w:rPr>
          <w:color w:val="000000"/>
          <w:sz w:val="28"/>
          <w:szCs w:val="28"/>
        </w:rPr>
      </w:pPr>
      <w:r w:rsidRPr="00690F2E">
        <w:rPr>
          <w:color w:val="000000"/>
          <w:sz w:val="28"/>
          <w:szCs w:val="28"/>
        </w:rPr>
        <w:t>Бюджетная отчетность Сельского поселения является годовой. Отчет об исполнении местного бюджета является ежеквартальным.</w:t>
      </w:r>
    </w:p>
    <w:p w:rsidR="00BE02E7" w:rsidRPr="00690F2E" w:rsidRDefault="00BE02E7" w:rsidP="00BE02E7">
      <w:pPr>
        <w:ind w:firstLine="567"/>
        <w:jc w:val="both"/>
        <w:rPr>
          <w:color w:val="000000"/>
          <w:sz w:val="28"/>
          <w:szCs w:val="28"/>
        </w:rPr>
      </w:pPr>
      <w:r w:rsidRPr="00690F2E">
        <w:rPr>
          <w:color w:val="000000"/>
          <w:sz w:val="28"/>
          <w:szCs w:val="28"/>
        </w:rPr>
        <w:t>Уполномоченный Администрацией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BE02E7" w:rsidRPr="00690F2E" w:rsidRDefault="00BE02E7" w:rsidP="00BE02E7">
      <w:pPr>
        <w:ind w:firstLine="567"/>
        <w:jc w:val="both"/>
        <w:rPr>
          <w:color w:val="000000"/>
          <w:sz w:val="28"/>
          <w:szCs w:val="28"/>
        </w:rPr>
      </w:pPr>
      <w:r w:rsidRPr="00690F2E">
        <w:rPr>
          <w:color w:val="000000"/>
          <w:sz w:val="28"/>
          <w:szCs w:val="28"/>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BE02E7" w:rsidRPr="00690F2E" w:rsidRDefault="00BE02E7" w:rsidP="00BE02E7">
      <w:pPr>
        <w:ind w:firstLine="567"/>
        <w:jc w:val="both"/>
        <w:rPr>
          <w:color w:val="000000"/>
          <w:sz w:val="28"/>
          <w:szCs w:val="28"/>
        </w:rPr>
      </w:pPr>
      <w:r w:rsidRPr="00690F2E">
        <w:rPr>
          <w:color w:val="000000"/>
          <w:sz w:val="28"/>
          <w:szCs w:val="28"/>
        </w:rPr>
        <w:t>2. Бюджетная отчетность Сельского поселения представляется уполномоченным органом в Администрацию.</w:t>
      </w:r>
    </w:p>
    <w:p w:rsidR="00BE02E7" w:rsidRPr="00690F2E" w:rsidRDefault="00BE02E7" w:rsidP="00BE02E7">
      <w:pPr>
        <w:ind w:firstLine="567"/>
        <w:jc w:val="both"/>
        <w:rPr>
          <w:color w:val="000000"/>
          <w:sz w:val="28"/>
          <w:szCs w:val="28"/>
        </w:rPr>
      </w:pPr>
      <w:r w:rsidRPr="00690F2E">
        <w:rPr>
          <w:color w:val="000000"/>
          <w:sz w:val="28"/>
          <w:szCs w:val="28"/>
        </w:rPr>
        <w:lastRenderedPageBreak/>
        <w:t>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Ревизионную комиссию.</w:t>
      </w:r>
    </w:p>
    <w:p w:rsidR="00BE02E7" w:rsidRPr="00690F2E" w:rsidRDefault="00BE02E7" w:rsidP="00BE02E7">
      <w:pPr>
        <w:ind w:firstLine="567"/>
        <w:jc w:val="both"/>
        <w:rPr>
          <w:color w:val="000000"/>
          <w:sz w:val="28"/>
          <w:szCs w:val="28"/>
        </w:rPr>
      </w:pPr>
      <w:r w:rsidRPr="00690F2E">
        <w:rPr>
          <w:color w:val="000000"/>
          <w:sz w:val="28"/>
          <w:szCs w:val="28"/>
        </w:rPr>
        <w:t>Годовой отчет об исполнении местного бюджета подлежит утверждению решением Совета.</w:t>
      </w:r>
    </w:p>
    <w:p w:rsidR="00BE02E7" w:rsidRPr="00690F2E" w:rsidRDefault="00BE02E7" w:rsidP="00BE02E7">
      <w:pPr>
        <w:ind w:firstLine="567"/>
        <w:jc w:val="both"/>
        <w:rPr>
          <w:color w:val="000000"/>
          <w:sz w:val="28"/>
          <w:szCs w:val="28"/>
        </w:rPr>
      </w:pPr>
      <w:r w:rsidRPr="00690F2E">
        <w:rPr>
          <w:color w:val="000000"/>
          <w:sz w:val="28"/>
          <w:szCs w:val="28"/>
        </w:rPr>
        <w:t>Уполномоченный орган Сельского поселения представляет бюджетную отчетность в финансовый орган муниципального района.</w:t>
      </w:r>
    </w:p>
    <w:p w:rsidR="00BE02E7" w:rsidRPr="00690F2E" w:rsidRDefault="00BE02E7" w:rsidP="00BE02E7">
      <w:pPr>
        <w:ind w:firstLine="567"/>
        <w:jc w:val="both"/>
        <w:rPr>
          <w:color w:val="000000"/>
          <w:sz w:val="28"/>
          <w:szCs w:val="28"/>
        </w:rPr>
      </w:pPr>
      <w:r w:rsidRPr="00690F2E">
        <w:rPr>
          <w:color w:val="000000"/>
          <w:sz w:val="28"/>
          <w:szCs w:val="28"/>
        </w:rPr>
        <w:t>Годовой отчет об исполнении местного бюджета до его рассмотрения в Совете подлежит внешней проверке Ревизионной комиссией.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E02E7" w:rsidRPr="00690F2E" w:rsidRDefault="00BE02E7" w:rsidP="00BE02E7">
      <w:pPr>
        <w:ind w:firstLine="567"/>
        <w:jc w:val="both"/>
        <w:rPr>
          <w:color w:val="000000"/>
          <w:sz w:val="28"/>
          <w:szCs w:val="28"/>
        </w:rPr>
      </w:pPr>
      <w:r w:rsidRPr="00690F2E">
        <w:rPr>
          <w:color w:val="000000"/>
          <w:sz w:val="28"/>
          <w:szCs w:val="28"/>
        </w:rPr>
        <w:t>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E02E7" w:rsidRPr="00690F2E" w:rsidRDefault="00BE02E7" w:rsidP="00BE02E7">
      <w:pPr>
        <w:ind w:firstLine="567"/>
        <w:jc w:val="both"/>
        <w:rPr>
          <w:color w:val="000000"/>
          <w:sz w:val="28"/>
          <w:szCs w:val="28"/>
        </w:rPr>
      </w:pPr>
      <w:r w:rsidRPr="00690F2E">
        <w:rPr>
          <w:color w:val="000000"/>
          <w:sz w:val="28"/>
          <w:szCs w:val="28"/>
        </w:rPr>
        <w:t>Заключение на годовой отчет об исполнении бюджета представляется Ревизионной комиссией в Совет с одновременным направлением в Администрацию.</w:t>
      </w:r>
    </w:p>
    <w:p w:rsidR="00BE02E7" w:rsidRPr="00690F2E" w:rsidRDefault="00BE02E7" w:rsidP="00BE02E7">
      <w:pPr>
        <w:ind w:firstLine="567"/>
        <w:jc w:val="both"/>
        <w:rPr>
          <w:color w:val="000000"/>
          <w:sz w:val="28"/>
          <w:szCs w:val="28"/>
        </w:rPr>
      </w:pPr>
      <w:r w:rsidRPr="00690F2E">
        <w:rPr>
          <w:color w:val="000000"/>
          <w:sz w:val="28"/>
          <w:szCs w:val="28"/>
        </w:rPr>
        <w:t>3. Порядок представления, рассмотрения и утверждения годового отчета об исполнении бюджета устанавливается Советом в соответствии с Бюджетным кодексом Российской Федерации.</w:t>
      </w:r>
    </w:p>
    <w:p w:rsidR="00BE02E7" w:rsidRPr="00690F2E" w:rsidRDefault="00BE02E7" w:rsidP="00BE02E7">
      <w:pPr>
        <w:ind w:firstLine="567"/>
        <w:jc w:val="both"/>
        <w:rPr>
          <w:color w:val="000000"/>
          <w:sz w:val="28"/>
          <w:szCs w:val="28"/>
        </w:rPr>
      </w:pPr>
      <w:r w:rsidRPr="00690F2E">
        <w:rPr>
          <w:color w:val="000000"/>
          <w:sz w:val="28"/>
          <w:szCs w:val="28"/>
        </w:rPr>
        <w:t>Одновременно с годовым отчетом об исполнении бюджета в Совет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BE02E7" w:rsidRPr="00690F2E" w:rsidRDefault="00BE02E7" w:rsidP="00BE02E7">
      <w:pPr>
        <w:ind w:firstLine="567"/>
        <w:jc w:val="both"/>
        <w:rPr>
          <w:color w:val="000000"/>
          <w:sz w:val="28"/>
          <w:szCs w:val="28"/>
        </w:rPr>
      </w:pPr>
      <w:r w:rsidRPr="00690F2E">
        <w:rPr>
          <w:color w:val="000000"/>
          <w:sz w:val="28"/>
          <w:szCs w:val="28"/>
        </w:rPr>
        <w:t>Отдельными приложениями к решению об исполнении местного бюджета за отчетный финансовый год утверждаются показатели:</w:t>
      </w:r>
    </w:p>
    <w:p w:rsidR="00BE02E7" w:rsidRPr="00690F2E" w:rsidRDefault="00BE02E7" w:rsidP="00BE02E7">
      <w:pPr>
        <w:ind w:firstLine="567"/>
        <w:jc w:val="both"/>
        <w:rPr>
          <w:color w:val="000000"/>
          <w:sz w:val="28"/>
          <w:szCs w:val="28"/>
        </w:rPr>
      </w:pPr>
      <w:r w:rsidRPr="00690F2E">
        <w:rPr>
          <w:color w:val="000000"/>
          <w:sz w:val="28"/>
          <w:szCs w:val="28"/>
        </w:rPr>
        <w:t>доходов бюджета по кодам классификации доходов бюджетов;</w:t>
      </w:r>
    </w:p>
    <w:p w:rsidR="00BE02E7" w:rsidRPr="00690F2E" w:rsidRDefault="00BE02E7" w:rsidP="00BE02E7">
      <w:pPr>
        <w:ind w:firstLine="567"/>
        <w:jc w:val="both"/>
        <w:rPr>
          <w:color w:val="000000"/>
          <w:sz w:val="28"/>
          <w:szCs w:val="28"/>
        </w:rPr>
      </w:pPr>
      <w:r w:rsidRPr="00690F2E">
        <w:rPr>
          <w:color w:val="000000"/>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BE02E7" w:rsidRPr="00690F2E" w:rsidRDefault="00BE02E7" w:rsidP="00BE02E7">
      <w:pPr>
        <w:ind w:firstLine="567"/>
        <w:jc w:val="both"/>
        <w:rPr>
          <w:color w:val="000000"/>
          <w:sz w:val="28"/>
          <w:szCs w:val="28"/>
        </w:rPr>
      </w:pPr>
      <w:r w:rsidRPr="00690F2E">
        <w:rPr>
          <w:color w:val="000000"/>
          <w:sz w:val="28"/>
          <w:szCs w:val="28"/>
        </w:rPr>
        <w:t>расходов бюджета по ведомственной структуре расходов соответствующего бюджета;</w:t>
      </w:r>
    </w:p>
    <w:p w:rsidR="00BE02E7" w:rsidRPr="00690F2E" w:rsidRDefault="00BE02E7" w:rsidP="00BE02E7">
      <w:pPr>
        <w:ind w:firstLine="567"/>
        <w:jc w:val="both"/>
        <w:rPr>
          <w:color w:val="000000"/>
          <w:sz w:val="28"/>
          <w:szCs w:val="28"/>
        </w:rPr>
      </w:pPr>
      <w:r w:rsidRPr="00690F2E">
        <w:rPr>
          <w:color w:val="000000"/>
          <w:sz w:val="28"/>
          <w:szCs w:val="28"/>
        </w:rPr>
        <w:t>расходов бюджета по разделам и подразделам классификации расходов бюджетов;</w:t>
      </w:r>
    </w:p>
    <w:p w:rsidR="00BE02E7" w:rsidRPr="00690F2E" w:rsidRDefault="00BE02E7" w:rsidP="00BE02E7">
      <w:pPr>
        <w:ind w:firstLine="567"/>
        <w:jc w:val="both"/>
        <w:rPr>
          <w:color w:val="000000"/>
          <w:sz w:val="28"/>
          <w:szCs w:val="28"/>
        </w:rPr>
      </w:pPr>
      <w:r w:rsidRPr="00690F2E">
        <w:rPr>
          <w:color w:val="000000"/>
          <w:sz w:val="28"/>
          <w:szCs w:val="28"/>
        </w:rPr>
        <w:t xml:space="preserve">источников финансирования дефицита бюджета по кодам </w:t>
      </w:r>
      <w:proofErr w:type="gramStart"/>
      <w:r w:rsidRPr="00690F2E">
        <w:rPr>
          <w:color w:val="000000"/>
          <w:sz w:val="28"/>
          <w:szCs w:val="28"/>
        </w:rPr>
        <w:t>классификации источников финансирования дефицитов бюджетов</w:t>
      </w:r>
      <w:proofErr w:type="gramEnd"/>
      <w:r w:rsidRPr="00690F2E">
        <w:rPr>
          <w:color w:val="000000"/>
          <w:sz w:val="28"/>
          <w:szCs w:val="28"/>
        </w:rPr>
        <w:t>;</w:t>
      </w:r>
    </w:p>
    <w:p w:rsidR="00BE02E7" w:rsidRPr="00690F2E" w:rsidRDefault="00BE02E7" w:rsidP="00BE02E7">
      <w:pPr>
        <w:ind w:firstLine="567"/>
        <w:jc w:val="both"/>
        <w:rPr>
          <w:color w:val="000000"/>
          <w:sz w:val="28"/>
          <w:szCs w:val="28"/>
        </w:rPr>
      </w:pPr>
      <w:r w:rsidRPr="00690F2E">
        <w:rPr>
          <w:color w:val="000000"/>
          <w:sz w:val="28"/>
          <w:szCs w:val="28"/>
        </w:rPr>
        <w:t xml:space="preserve">источников финансирования дефицита бюджета по кодам групп, подгрупп, статей, видов </w:t>
      </w:r>
      <w:proofErr w:type="gramStart"/>
      <w:r w:rsidRPr="00690F2E">
        <w:rPr>
          <w:color w:val="000000"/>
          <w:sz w:val="28"/>
          <w:szCs w:val="28"/>
        </w:rPr>
        <w:t>источников финансирования дефицитов бюджетов классификации операций сектора государственного</w:t>
      </w:r>
      <w:proofErr w:type="gramEnd"/>
      <w:r w:rsidRPr="00690F2E">
        <w:rPr>
          <w:color w:val="000000"/>
          <w:sz w:val="28"/>
          <w:szCs w:val="28"/>
        </w:rPr>
        <w:t xml:space="preserve"> управления, относящихся к источникам финансирования дефицитов бюджетов.</w:t>
      </w:r>
    </w:p>
    <w:p w:rsidR="00BE02E7" w:rsidRPr="00690F2E" w:rsidRDefault="00BE02E7" w:rsidP="00BE02E7">
      <w:pPr>
        <w:ind w:firstLine="567"/>
        <w:jc w:val="both"/>
        <w:rPr>
          <w:color w:val="000000"/>
          <w:sz w:val="28"/>
          <w:szCs w:val="28"/>
        </w:rPr>
      </w:pPr>
      <w:r w:rsidRPr="00690F2E">
        <w:rPr>
          <w:color w:val="000000"/>
          <w:sz w:val="28"/>
          <w:szCs w:val="28"/>
        </w:rPr>
        <w:t>По итогам рассмотрения проекта решения об исполнении местного бюджета, Совет принимает одно из следующих решений:</w:t>
      </w:r>
    </w:p>
    <w:p w:rsidR="00BE02E7" w:rsidRPr="00690F2E" w:rsidRDefault="00BE02E7" w:rsidP="00BE02E7">
      <w:pPr>
        <w:ind w:firstLine="567"/>
        <w:jc w:val="both"/>
        <w:rPr>
          <w:color w:val="000000"/>
          <w:sz w:val="28"/>
          <w:szCs w:val="28"/>
        </w:rPr>
      </w:pPr>
      <w:r w:rsidRPr="00690F2E">
        <w:rPr>
          <w:color w:val="000000"/>
          <w:sz w:val="28"/>
          <w:szCs w:val="28"/>
        </w:rPr>
        <w:t>1) об утверждении решения об исполнении местного бюджета;</w:t>
      </w:r>
    </w:p>
    <w:p w:rsidR="00BE02E7" w:rsidRPr="00690F2E" w:rsidRDefault="00BE02E7" w:rsidP="00BE02E7">
      <w:pPr>
        <w:ind w:firstLine="567"/>
        <w:jc w:val="both"/>
        <w:rPr>
          <w:color w:val="000000"/>
          <w:sz w:val="28"/>
          <w:szCs w:val="28"/>
        </w:rPr>
      </w:pPr>
      <w:r w:rsidRPr="00690F2E">
        <w:rPr>
          <w:color w:val="000000"/>
          <w:sz w:val="28"/>
          <w:szCs w:val="28"/>
        </w:rPr>
        <w:lastRenderedPageBreak/>
        <w:t>2) об отклонении решения об исполнении местного бюджета.</w:t>
      </w:r>
    </w:p>
    <w:p w:rsidR="00BE02E7" w:rsidRPr="00690F2E" w:rsidRDefault="00BE02E7" w:rsidP="00BE02E7">
      <w:pPr>
        <w:ind w:firstLine="567"/>
        <w:jc w:val="both"/>
        <w:rPr>
          <w:color w:val="000000"/>
          <w:sz w:val="28"/>
          <w:szCs w:val="28"/>
        </w:rPr>
      </w:pPr>
      <w:r w:rsidRPr="00690F2E">
        <w:rPr>
          <w:color w:val="000000"/>
          <w:sz w:val="28"/>
          <w:szCs w:val="28"/>
        </w:rPr>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E02E7" w:rsidRPr="00690F2E" w:rsidRDefault="00BE02E7" w:rsidP="00BE02E7">
      <w:pPr>
        <w:ind w:firstLine="567"/>
        <w:jc w:val="both"/>
        <w:rPr>
          <w:color w:val="000000"/>
          <w:sz w:val="28"/>
          <w:szCs w:val="28"/>
        </w:rPr>
      </w:pPr>
      <w:r w:rsidRPr="00690F2E">
        <w:rPr>
          <w:color w:val="000000"/>
          <w:sz w:val="28"/>
          <w:szCs w:val="28"/>
        </w:rPr>
        <w:t>Годовой отчет об исполнении местного бюджета представляется в Совет не позднее 1 мая текущего года.</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 xml:space="preserve">Статья 41. Порядок исполнения местного бюджета </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Исполнение местного бюджета производится в соответствии с Бюджетным кодексом Российской Федерации.</w:t>
      </w:r>
    </w:p>
    <w:p w:rsidR="00BE02E7" w:rsidRPr="00690F2E" w:rsidRDefault="00BE02E7" w:rsidP="00BE02E7">
      <w:pPr>
        <w:ind w:firstLine="567"/>
        <w:jc w:val="both"/>
        <w:rPr>
          <w:color w:val="000000"/>
          <w:sz w:val="28"/>
          <w:szCs w:val="28"/>
        </w:rPr>
      </w:pPr>
      <w:r w:rsidRPr="00690F2E">
        <w:rPr>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 xml:space="preserve">Статья 42. Финансовый </w:t>
      </w:r>
      <w:proofErr w:type="gramStart"/>
      <w:r w:rsidRPr="00690F2E">
        <w:rPr>
          <w:b/>
          <w:bCs/>
          <w:color w:val="000000"/>
          <w:sz w:val="28"/>
          <w:szCs w:val="28"/>
        </w:rPr>
        <w:t>контроль за</w:t>
      </w:r>
      <w:proofErr w:type="gramEnd"/>
      <w:r w:rsidRPr="00690F2E">
        <w:rPr>
          <w:b/>
          <w:bCs/>
          <w:color w:val="000000"/>
          <w:sz w:val="28"/>
          <w:szCs w:val="28"/>
        </w:rPr>
        <w:t xml:space="preserve"> исполнением местного бюджета </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 xml:space="preserve">1. Финансовый </w:t>
      </w:r>
      <w:proofErr w:type="gramStart"/>
      <w:r w:rsidRPr="00690F2E">
        <w:rPr>
          <w:color w:val="000000"/>
          <w:sz w:val="28"/>
          <w:szCs w:val="28"/>
        </w:rPr>
        <w:t>контроль за</w:t>
      </w:r>
      <w:proofErr w:type="gramEnd"/>
      <w:r w:rsidRPr="00690F2E">
        <w:rPr>
          <w:color w:val="000000"/>
          <w:sz w:val="28"/>
          <w:szCs w:val="28"/>
        </w:rPr>
        <w:t xml:space="preserve"> исполнением местного бюджета осуществляют:</w:t>
      </w:r>
    </w:p>
    <w:p w:rsidR="00BE02E7" w:rsidRPr="00690F2E" w:rsidRDefault="00BE02E7" w:rsidP="00BE02E7">
      <w:pPr>
        <w:ind w:firstLine="567"/>
        <w:jc w:val="both"/>
        <w:rPr>
          <w:color w:val="000000"/>
          <w:sz w:val="28"/>
          <w:szCs w:val="28"/>
        </w:rPr>
      </w:pPr>
      <w:r w:rsidRPr="00690F2E">
        <w:rPr>
          <w:color w:val="000000"/>
          <w:sz w:val="28"/>
          <w:szCs w:val="28"/>
        </w:rPr>
        <w:t>- Совет;</w:t>
      </w:r>
    </w:p>
    <w:p w:rsidR="00BE02E7" w:rsidRPr="00690F2E" w:rsidRDefault="00BE02E7" w:rsidP="00BE02E7">
      <w:pPr>
        <w:ind w:firstLine="567"/>
        <w:jc w:val="both"/>
        <w:rPr>
          <w:color w:val="000000"/>
          <w:sz w:val="28"/>
          <w:szCs w:val="28"/>
        </w:rPr>
      </w:pPr>
      <w:r w:rsidRPr="00690F2E">
        <w:rPr>
          <w:color w:val="000000"/>
          <w:sz w:val="28"/>
          <w:szCs w:val="28"/>
        </w:rPr>
        <w:t>- Ревизионная комиссия;</w:t>
      </w:r>
    </w:p>
    <w:p w:rsidR="00BE02E7" w:rsidRPr="00690F2E" w:rsidRDefault="00BE02E7" w:rsidP="00BE02E7">
      <w:pPr>
        <w:ind w:firstLine="567"/>
        <w:jc w:val="both"/>
        <w:rPr>
          <w:color w:val="000000"/>
          <w:sz w:val="28"/>
          <w:szCs w:val="28"/>
        </w:rPr>
      </w:pPr>
      <w:r w:rsidRPr="00690F2E">
        <w:rPr>
          <w:color w:val="000000"/>
          <w:sz w:val="28"/>
          <w:szCs w:val="28"/>
        </w:rPr>
        <w:t>- уполномоченный Администрацией орган;</w:t>
      </w:r>
    </w:p>
    <w:p w:rsidR="00BE02E7" w:rsidRPr="00690F2E" w:rsidRDefault="00BE02E7" w:rsidP="00BE02E7">
      <w:pPr>
        <w:ind w:firstLine="567"/>
        <w:jc w:val="both"/>
        <w:rPr>
          <w:color w:val="000000"/>
          <w:sz w:val="28"/>
          <w:szCs w:val="28"/>
        </w:rPr>
      </w:pPr>
      <w:r w:rsidRPr="00690F2E">
        <w:rPr>
          <w:color w:val="000000"/>
          <w:sz w:val="28"/>
          <w:szCs w:val="28"/>
        </w:rPr>
        <w:t>- главные распорядители и распорядители средств местного бюджета.</w:t>
      </w:r>
    </w:p>
    <w:p w:rsidR="00BE02E7" w:rsidRPr="00690F2E" w:rsidRDefault="00BE02E7" w:rsidP="00BE02E7">
      <w:pPr>
        <w:ind w:firstLine="567"/>
        <w:jc w:val="both"/>
        <w:rPr>
          <w:color w:val="000000"/>
          <w:sz w:val="28"/>
          <w:szCs w:val="28"/>
        </w:rPr>
      </w:pPr>
      <w:r w:rsidRPr="00690F2E">
        <w:rPr>
          <w:color w:val="000000"/>
          <w:sz w:val="28"/>
          <w:szCs w:val="28"/>
        </w:rPr>
        <w:t>2. Совет осуществляет контроль в ходе обсуждения и утверждения проекта решения о бюджете и иных проектов решений по 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местного самоуправления и в связи с депутатскими запросами, рассмотрения и утверждения отчета об исполнении бюджета.</w:t>
      </w:r>
    </w:p>
    <w:p w:rsidR="00BE02E7" w:rsidRPr="00690F2E" w:rsidRDefault="00BE02E7" w:rsidP="00BE02E7">
      <w:pPr>
        <w:ind w:firstLine="567"/>
        <w:jc w:val="both"/>
        <w:rPr>
          <w:color w:val="000000"/>
          <w:sz w:val="28"/>
          <w:szCs w:val="28"/>
        </w:rPr>
      </w:pPr>
      <w:r w:rsidRPr="00690F2E">
        <w:rPr>
          <w:color w:val="000000"/>
          <w:sz w:val="28"/>
          <w:szCs w:val="28"/>
        </w:rPr>
        <w:t>В рамках осуществления финансового контроля Совет имеет право:</w:t>
      </w:r>
    </w:p>
    <w:p w:rsidR="00BE02E7" w:rsidRPr="00690F2E" w:rsidRDefault="00BE02E7" w:rsidP="00BE02E7">
      <w:pPr>
        <w:ind w:firstLine="567"/>
        <w:jc w:val="both"/>
        <w:rPr>
          <w:color w:val="000000"/>
          <w:sz w:val="28"/>
          <w:szCs w:val="28"/>
        </w:rPr>
      </w:pPr>
      <w:r w:rsidRPr="00690F2E">
        <w:rPr>
          <w:color w:val="000000"/>
          <w:sz w:val="28"/>
          <w:szCs w:val="28"/>
        </w:rPr>
        <w:t>получать от Администрации необходимые сопроводительные материалы при утверждении бюджета;</w:t>
      </w:r>
    </w:p>
    <w:p w:rsidR="00BE02E7" w:rsidRPr="00690F2E" w:rsidRDefault="00BE02E7" w:rsidP="00BE02E7">
      <w:pPr>
        <w:ind w:firstLine="567"/>
        <w:jc w:val="both"/>
        <w:rPr>
          <w:color w:val="000000"/>
          <w:sz w:val="28"/>
          <w:szCs w:val="28"/>
        </w:rPr>
      </w:pPr>
      <w:r w:rsidRPr="00690F2E">
        <w:rPr>
          <w:color w:val="000000"/>
          <w:sz w:val="28"/>
          <w:szCs w:val="28"/>
        </w:rPr>
        <w:t>получать от уполномоченного Администрацией органа оперативную информацию об исполнении местного бюджета;</w:t>
      </w:r>
    </w:p>
    <w:p w:rsidR="00BE02E7" w:rsidRPr="00690F2E" w:rsidRDefault="00BE02E7" w:rsidP="00BE02E7">
      <w:pPr>
        <w:ind w:firstLine="567"/>
        <w:jc w:val="both"/>
        <w:rPr>
          <w:color w:val="000000"/>
          <w:sz w:val="28"/>
          <w:szCs w:val="28"/>
        </w:rPr>
      </w:pPr>
      <w:r w:rsidRPr="00690F2E">
        <w:rPr>
          <w:color w:val="000000"/>
          <w:sz w:val="28"/>
          <w:szCs w:val="28"/>
        </w:rPr>
        <w:t>утверждать (не утверждать) отчет об исполнении бюджета;</w:t>
      </w:r>
    </w:p>
    <w:p w:rsidR="00BE02E7" w:rsidRPr="00690F2E" w:rsidRDefault="00BE02E7" w:rsidP="00BE02E7">
      <w:pPr>
        <w:ind w:firstLine="567"/>
        <w:jc w:val="both"/>
        <w:rPr>
          <w:color w:val="000000"/>
          <w:sz w:val="28"/>
          <w:szCs w:val="28"/>
        </w:rPr>
      </w:pPr>
      <w:r w:rsidRPr="00690F2E">
        <w:rPr>
          <w:color w:val="000000"/>
          <w:sz w:val="28"/>
          <w:szCs w:val="28"/>
        </w:rPr>
        <w:t>3. Ревизионная комиссия осуществляет внешнюю проверку отчета об исполнении бюджета.</w:t>
      </w:r>
    </w:p>
    <w:p w:rsidR="00BE02E7" w:rsidRPr="00690F2E" w:rsidRDefault="00BE02E7" w:rsidP="00BE02E7">
      <w:pPr>
        <w:ind w:firstLine="567"/>
        <w:jc w:val="both"/>
        <w:rPr>
          <w:color w:val="000000"/>
          <w:sz w:val="28"/>
          <w:szCs w:val="28"/>
        </w:rPr>
      </w:pPr>
      <w:r w:rsidRPr="00690F2E">
        <w:rPr>
          <w:color w:val="000000"/>
          <w:sz w:val="28"/>
          <w:szCs w:val="28"/>
        </w:rPr>
        <w:t>4. Уполномоченный Администрацией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BE02E7" w:rsidRPr="00690F2E" w:rsidRDefault="00BE02E7" w:rsidP="00BE02E7">
      <w:pPr>
        <w:ind w:firstLine="567"/>
        <w:jc w:val="both"/>
        <w:rPr>
          <w:color w:val="000000"/>
          <w:sz w:val="28"/>
          <w:szCs w:val="28"/>
        </w:rPr>
      </w:pPr>
      <w:r w:rsidRPr="00690F2E">
        <w:rPr>
          <w:color w:val="000000"/>
          <w:sz w:val="28"/>
          <w:szCs w:val="28"/>
        </w:rPr>
        <w:lastRenderedPageBreak/>
        <w:t>Уполномоченный Администрацией орган проводит проверки главных распорядителей, распорядителей и получателей средств местного бюджета.</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43. Документы, подлежащие официальному опубликованию</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 xml:space="preserve">Официальному опубликованию подлежат документы и сведения относительно местного бюджета, предусмотренные Федеральным законом. </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44. Муниципальная закупка и муниципальные заимствования</w:t>
      </w:r>
    </w:p>
    <w:p w:rsidR="00BE02E7" w:rsidRDefault="00BE02E7" w:rsidP="00BE02E7">
      <w:pPr>
        <w:ind w:firstLine="567"/>
        <w:jc w:val="both"/>
        <w:rPr>
          <w:color w:val="000000"/>
          <w:sz w:val="28"/>
          <w:szCs w:val="28"/>
        </w:rPr>
      </w:pPr>
    </w:p>
    <w:p w:rsidR="00BE02E7" w:rsidRPr="009A735D" w:rsidRDefault="00BE02E7" w:rsidP="00BE02E7">
      <w:pPr>
        <w:autoSpaceDE w:val="0"/>
        <w:autoSpaceDN w:val="0"/>
        <w:adjustRightInd w:val="0"/>
        <w:ind w:firstLine="540"/>
        <w:jc w:val="both"/>
        <w:rPr>
          <w:sz w:val="28"/>
          <w:szCs w:val="28"/>
        </w:rPr>
      </w:pPr>
      <w:r>
        <w:rPr>
          <w:sz w:val="28"/>
          <w:szCs w:val="28"/>
        </w:rPr>
        <w:t xml:space="preserve">1. Контрактная система в сфере закупок </w:t>
      </w:r>
      <w:r w:rsidRPr="00690F2E">
        <w:rPr>
          <w:color w:val="000000"/>
          <w:sz w:val="28"/>
          <w:szCs w:val="28"/>
        </w:rPr>
        <w:t>товаров, работ, услуг для обеспечения муниципальных нужд осуществляется в порядке, предусмотренн</w:t>
      </w:r>
      <w:r>
        <w:rPr>
          <w:color w:val="000000"/>
          <w:sz w:val="28"/>
          <w:szCs w:val="28"/>
        </w:rPr>
        <w:t>о</w:t>
      </w:r>
      <w:r w:rsidRPr="00690F2E">
        <w:rPr>
          <w:color w:val="000000"/>
          <w:sz w:val="28"/>
          <w:szCs w:val="28"/>
        </w:rPr>
        <w:t xml:space="preserve">м </w:t>
      </w:r>
      <w:r w:rsidRPr="002A7B69">
        <w:rPr>
          <w:color w:val="000000"/>
          <w:sz w:val="28"/>
          <w:szCs w:val="28"/>
        </w:rPr>
        <w:t>Федеральны</w:t>
      </w:r>
      <w:r>
        <w:rPr>
          <w:color w:val="000000"/>
          <w:sz w:val="28"/>
          <w:szCs w:val="28"/>
        </w:rPr>
        <w:t>м</w:t>
      </w:r>
      <w:r w:rsidRPr="002A7B69">
        <w:rPr>
          <w:color w:val="000000"/>
          <w:sz w:val="28"/>
          <w:szCs w:val="28"/>
        </w:rPr>
        <w:t xml:space="preserve"> закон</w:t>
      </w:r>
      <w:r>
        <w:rPr>
          <w:color w:val="000000"/>
          <w:sz w:val="28"/>
          <w:szCs w:val="28"/>
        </w:rPr>
        <w:t>ом</w:t>
      </w:r>
      <w:r w:rsidRPr="002A7B69">
        <w:rPr>
          <w:color w:val="000000"/>
          <w:sz w:val="28"/>
          <w:szCs w:val="28"/>
        </w:rPr>
        <w:t xml:space="preserve"> </w:t>
      </w:r>
      <w:r>
        <w:rPr>
          <w:color w:val="000000"/>
          <w:sz w:val="28"/>
          <w:szCs w:val="28"/>
        </w:rPr>
        <w:t>«</w:t>
      </w:r>
      <w:r w:rsidRPr="002A7B69">
        <w:rPr>
          <w:color w:val="000000"/>
          <w:sz w:val="28"/>
          <w:szCs w:val="28"/>
        </w:rPr>
        <w:t>О контрактной системе в сфере закупок товаров, работ, услуг для обеспечения государственных и муниципальных нужд</w:t>
      </w:r>
      <w:r>
        <w:rPr>
          <w:color w:val="000000"/>
          <w:sz w:val="28"/>
          <w:szCs w:val="28"/>
        </w:rPr>
        <w:t>»</w:t>
      </w:r>
      <w:r w:rsidRPr="00690F2E">
        <w:rPr>
          <w:color w:val="000000"/>
          <w:sz w:val="28"/>
          <w:szCs w:val="28"/>
        </w:rPr>
        <w:t>.</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2. Муниципальная закупка на поставку товаров, выполнение работ и оказание услуг оплачивается за счет средств местного бюджета.</w:t>
      </w:r>
    </w:p>
    <w:p w:rsidR="00BE02E7" w:rsidRPr="00690F2E" w:rsidRDefault="00BE02E7" w:rsidP="00BE02E7">
      <w:pPr>
        <w:ind w:firstLine="567"/>
        <w:jc w:val="both"/>
        <w:rPr>
          <w:color w:val="000000"/>
          <w:sz w:val="28"/>
          <w:szCs w:val="28"/>
        </w:rPr>
      </w:pPr>
      <w:r w:rsidRPr="00690F2E">
        <w:rPr>
          <w:color w:val="000000"/>
          <w:sz w:val="28"/>
          <w:szCs w:val="28"/>
        </w:rPr>
        <w:t>3. Муниципальное образование вправе привлекать заемные средства, в том числе за счет выпуска муниципальных ценных бумаг, в порядке, установленном бюджетным законодательством Российской Федерации.</w:t>
      </w:r>
    </w:p>
    <w:p w:rsidR="00BE02E7" w:rsidRPr="00690F2E" w:rsidRDefault="00BE02E7" w:rsidP="00BE02E7">
      <w:pPr>
        <w:ind w:firstLine="567"/>
        <w:jc w:val="both"/>
        <w:rPr>
          <w:color w:val="000000"/>
          <w:sz w:val="28"/>
          <w:szCs w:val="28"/>
        </w:rPr>
      </w:pPr>
      <w:r>
        <w:rPr>
          <w:color w:val="000000"/>
          <w:sz w:val="28"/>
          <w:szCs w:val="28"/>
        </w:rPr>
        <w:t xml:space="preserve">4. </w:t>
      </w:r>
      <w:r w:rsidRPr="00690F2E">
        <w:rPr>
          <w:color w:val="000000"/>
          <w:sz w:val="28"/>
          <w:szCs w:val="28"/>
        </w:rPr>
        <w:t>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w:t>
      </w:r>
    </w:p>
    <w:p w:rsidR="00BE02E7" w:rsidRPr="00690F2E" w:rsidRDefault="00BE02E7" w:rsidP="00BE02E7">
      <w:pPr>
        <w:ind w:firstLine="567"/>
        <w:jc w:val="both"/>
        <w:rPr>
          <w:color w:val="000000"/>
          <w:sz w:val="28"/>
          <w:szCs w:val="28"/>
        </w:rPr>
      </w:pPr>
      <w:r>
        <w:rPr>
          <w:color w:val="000000"/>
          <w:sz w:val="28"/>
          <w:szCs w:val="28"/>
        </w:rPr>
        <w:t xml:space="preserve">5. </w:t>
      </w:r>
      <w:r w:rsidRPr="00690F2E">
        <w:rPr>
          <w:color w:val="000000"/>
          <w:sz w:val="28"/>
          <w:szCs w:val="28"/>
        </w:rPr>
        <w:t>Положения о порядке осуществления Администрацией функций эмитента ценных бумаг Сельского поселения являются такими же, как и в Федеральном законе «Об особенностях эмиссии и обращения государственных и муниципальных ценных бумаг» и других актах Российской Федерации.</w:t>
      </w:r>
    </w:p>
    <w:p w:rsidR="00BE02E7" w:rsidRPr="00690F2E" w:rsidRDefault="00BE02E7" w:rsidP="00BE02E7">
      <w:pPr>
        <w:autoSpaceDE w:val="0"/>
        <w:autoSpaceDN w:val="0"/>
        <w:adjustRightInd w:val="0"/>
        <w:ind w:firstLine="540"/>
        <w:jc w:val="both"/>
        <w:rPr>
          <w:i/>
          <w:color w:val="000000"/>
          <w:sz w:val="28"/>
          <w:szCs w:val="28"/>
        </w:rPr>
      </w:pPr>
    </w:p>
    <w:p w:rsidR="00BE02E7" w:rsidRPr="00690F2E" w:rsidRDefault="00BE02E7" w:rsidP="00BE02E7">
      <w:pPr>
        <w:ind w:firstLine="567"/>
        <w:jc w:val="center"/>
        <w:rPr>
          <w:b/>
          <w:bCs/>
          <w:color w:val="000000"/>
          <w:sz w:val="28"/>
          <w:szCs w:val="28"/>
        </w:rPr>
      </w:pPr>
    </w:p>
    <w:p w:rsidR="00BE02E7" w:rsidRPr="00690F2E" w:rsidRDefault="00BE02E7" w:rsidP="00BE02E7">
      <w:pPr>
        <w:ind w:firstLine="567"/>
        <w:jc w:val="center"/>
        <w:rPr>
          <w:color w:val="000000"/>
          <w:sz w:val="28"/>
          <w:szCs w:val="28"/>
        </w:rPr>
      </w:pPr>
      <w:r w:rsidRPr="00690F2E">
        <w:rPr>
          <w:b/>
          <w:bCs/>
          <w:color w:val="000000"/>
          <w:sz w:val="28"/>
          <w:szCs w:val="28"/>
        </w:rPr>
        <w:t>Глава VII</w:t>
      </w:r>
    </w:p>
    <w:p w:rsidR="00BE02E7" w:rsidRPr="00690F2E" w:rsidRDefault="00BE02E7" w:rsidP="00BE02E7">
      <w:pPr>
        <w:ind w:firstLine="567"/>
        <w:jc w:val="center"/>
        <w:rPr>
          <w:color w:val="000000"/>
          <w:sz w:val="28"/>
          <w:szCs w:val="28"/>
        </w:rPr>
      </w:pPr>
      <w:r w:rsidRPr="00690F2E">
        <w:rPr>
          <w:b/>
          <w:bCs/>
          <w:color w:val="000000"/>
          <w:sz w:val="28"/>
          <w:szCs w:val="28"/>
        </w:rPr>
        <w:t>Ответственность органов местного самоуправления и должностных лиц местного самоуправления</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45. Ответственность органов местного самоуправления и должностных лиц местного самоуправления</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outlineLvl w:val="3"/>
        <w:rPr>
          <w:b/>
          <w:bCs/>
          <w:color w:val="000000"/>
          <w:sz w:val="28"/>
          <w:szCs w:val="28"/>
        </w:rPr>
      </w:pPr>
      <w:r w:rsidRPr="00690F2E">
        <w:rPr>
          <w:b/>
          <w:bCs/>
          <w:color w:val="000000"/>
          <w:sz w:val="28"/>
          <w:szCs w:val="28"/>
        </w:rPr>
        <w:lastRenderedPageBreak/>
        <w:t>Статья 46. Ответственность органов местного самоуправления и должностных лиц органов местного самоуправления, депутатов Совета перед населением</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Основания наступления ответственности органов местного самоуправления, депутатов Совета перед населением и порядок решения соответствующих вопросов определяются настоящим Уставом в соответствии с Федеральным законом.</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 xml:space="preserve">2. Основанием для наступления ответственности органов местного самоуправления и должностных лиц органов местного самоуправления </w:t>
      </w:r>
      <w:r w:rsidRPr="00690F2E">
        <w:rPr>
          <w:bCs/>
          <w:color w:val="000000"/>
          <w:sz w:val="28"/>
          <w:szCs w:val="28"/>
        </w:rPr>
        <w:t>депутатов Совета</w:t>
      </w:r>
      <w:r w:rsidRPr="00690F2E">
        <w:rPr>
          <w:b/>
          <w:bCs/>
          <w:color w:val="000000"/>
          <w:sz w:val="28"/>
          <w:szCs w:val="28"/>
        </w:rPr>
        <w:t xml:space="preserve"> </w:t>
      </w:r>
      <w:r w:rsidRPr="00690F2E">
        <w:rPr>
          <w:color w:val="000000"/>
          <w:sz w:val="28"/>
          <w:szCs w:val="28"/>
        </w:rPr>
        <w:t>перед населением являются:</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1) установленное решением суда нарушение ими настоящего Устава или решения местного референдума, если они повлекли установленные вступившим в законную силу решением суда нарушения (ограничения) прав и свобод человека и гражданина;</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2) установленный вступившим в законную силу решением суда факт действия (бездействия), если в результате таких действий (бездействия) нанесен существенный материальный ущерб;</w:t>
      </w: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3) установленное вступившим в законную силу решением суда систематическое неисполнение своих полномочий, создающее препятствия для надлежащего осуществления полномочий органами местного самоуправления, а равно для участия населения Сельского поселения в осуществлении местного самоуправления.</w:t>
      </w:r>
    </w:p>
    <w:p w:rsidR="00BE02E7" w:rsidRPr="00690F2E" w:rsidRDefault="00BE02E7" w:rsidP="00BE02E7">
      <w:pPr>
        <w:ind w:firstLine="567"/>
        <w:jc w:val="both"/>
        <w:rPr>
          <w:color w:val="000000"/>
          <w:sz w:val="28"/>
          <w:szCs w:val="28"/>
        </w:rPr>
      </w:pPr>
      <w:r w:rsidRPr="00690F2E">
        <w:rPr>
          <w:color w:val="000000"/>
          <w:sz w:val="28"/>
          <w:szCs w:val="28"/>
        </w:rPr>
        <w:t>3. Население Сельского поселения вправе отозвать депутатов Совета в соответствии с Федеральным законом.</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47. Ответственность органов местного самоуправления и должностных лиц местного самоуправления перед государством</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настоящего Устава.</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48. Ответственность Совета перед государством</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w:t>
      </w:r>
      <w:r w:rsidRPr="00690F2E">
        <w:rPr>
          <w:color w:val="000000"/>
          <w:sz w:val="28"/>
          <w:szCs w:val="28"/>
        </w:rPr>
        <w:lastRenderedPageBreak/>
        <w:t>полномочий мер по исполнению решения суда, в том числе не отменил соответствующий нормативный правовой акт, Президент Республики Башкортостан в течение одного месяца после вступления в силу решения суда, установившего факт неисполнения данного решения, вносит в Государственное Собрание - Курултай Республики Башкортостан проект закона Республики Башкортостан о роспуске Совета.</w:t>
      </w:r>
    </w:p>
    <w:p w:rsidR="00BE02E7" w:rsidRPr="00690F2E" w:rsidRDefault="00BE02E7" w:rsidP="00BE02E7">
      <w:pPr>
        <w:ind w:firstLine="567"/>
        <w:jc w:val="both"/>
        <w:rPr>
          <w:color w:val="000000"/>
          <w:sz w:val="28"/>
          <w:szCs w:val="28"/>
        </w:rPr>
      </w:pPr>
      <w:r w:rsidRPr="00690F2E">
        <w:rPr>
          <w:color w:val="000000"/>
          <w:sz w:val="28"/>
          <w:szCs w:val="28"/>
        </w:rPr>
        <w:t>2. Полномочия Совета прекращаются со дня вступления в силу закона Республики Башкортостан о его роспуске.</w:t>
      </w:r>
    </w:p>
    <w:p w:rsidR="00BE02E7" w:rsidRPr="00690F2E" w:rsidRDefault="00BE02E7" w:rsidP="00BE02E7">
      <w:pPr>
        <w:ind w:firstLine="567"/>
        <w:jc w:val="both"/>
        <w:rPr>
          <w:color w:val="000000"/>
          <w:sz w:val="28"/>
          <w:szCs w:val="28"/>
        </w:rPr>
      </w:pPr>
      <w:r w:rsidRPr="00690F2E">
        <w:rPr>
          <w:color w:val="000000"/>
          <w:sz w:val="28"/>
          <w:szCs w:val="28"/>
        </w:rPr>
        <w:t>3.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в Государственное Собрание - Курултай Республики Башкортостан проект закона Республики Башкортостан о роспуске Совета.</w:t>
      </w:r>
    </w:p>
    <w:p w:rsidR="00BE02E7" w:rsidRPr="00690F2E" w:rsidRDefault="00BE02E7" w:rsidP="00BE02E7">
      <w:pPr>
        <w:ind w:firstLine="567"/>
        <w:jc w:val="both"/>
        <w:rPr>
          <w:color w:val="000000"/>
          <w:sz w:val="28"/>
          <w:szCs w:val="28"/>
        </w:rPr>
      </w:pPr>
      <w:r w:rsidRPr="00690F2E">
        <w:rPr>
          <w:color w:val="000000"/>
          <w:sz w:val="28"/>
          <w:szCs w:val="28"/>
        </w:rPr>
        <w:t>4. В случае</w:t>
      </w:r>
      <w:proofErr w:type="gramStart"/>
      <w:r w:rsidRPr="00690F2E">
        <w:rPr>
          <w:color w:val="000000"/>
          <w:sz w:val="28"/>
          <w:szCs w:val="28"/>
        </w:rPr>
        <w:t>,</w:t>
      </w:r>
      <w:proofErr w:type="gramEnd"/>
      <w:r w:rsidRPr="00690F2E">
        <w:rPr>
          <w:color w:val="000000"/>
          <w:sz w:val="28"/>
          <w:szCs w:val="28"/>
        </w:rPr>
        <w:t xml:space="preserve">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Президент Республики Башкортостан в течение трех месяцев со дня вступления в силу решения суда, установившего данный факт, вносит Государственное Собрание - Курултай Республики Башкортостан проект закона Республики Башкортостан о роспуске Совета.</w:t>
      </w:r>
    </w:p>
    <w:p w:rsidR="00BE02E7" w:rsidRPr="00690F2E" w:rsidRDefault="00BE02E7" w:rsidP="00BE02E7">
      <w:pPr>
        <w:ind w:firstLine="567"/>
        <w:jc w:val="both"/>
        <w:rPr>
          <w:color w:val="000000"/>
          <w:sz w:val="28"/>
          <w:szCs w:val="28"/>
        </w:rPr>
      </w:pPr>
      <w:r w:rsidRPr="00690F2E">
        <w:rPr>
          <w:color w:val="000000"/>
          <w:sz w:val="28"/>
          <w:szCs w:val="28"/>
        </w:rPr>
        <w:t>5. Порядок обжалования Закона Республики Башкортостан о роспуске Совета и принятия решения определяется федеральными законами.</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49. Ответственность главы Сельского поселения перед государством</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Президент Республики Башкортостан издает правовой акт об отрешении от должности главы Сельского поселения в случае:</w:t>
      </w:r>
    </w:p>
    <w:p w:rsidR="00BE02E7" w:rsidRPr="00690F2E" w:rsidRDefault="00BE02E7" w:rsidP="00BE02E7">
      <w:pPr>
        <w:ind w:firstLine="567"/>
        <w:jc w:val="both"/>
        <w:rPr>
          <w:color w:val="000000"/>
          <w:sz w:val="28"/>
          <w:szCs w:val="28"/>
        </w:rPr>
      </w:pPr>
      <w:proofErr w:type="gramStart"/>
      <w:r w:rsidRPr="00690F2E">
        <w:rPr>
          <w:color w:val="000000"/>
          <w:sz w:val="28"/>
          <w:szCs w:val="28"/>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Башкортостан, законам Республики Башкортостан,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690F2E">
        <w:rPr>
          <w:color w:val="000000"/>
          <w:sz w:val="28"/>
          <w:szCs w:val="28"/>
        </w:rPr>
        <w:t xml:space="preserve"> своих полномочий мер по исполнению решения суда;</w:t>
      </w:r>
    </w:p>
    <w:p w:rsidR="00BE02E7" w:rsidRPr="00690F2E" w:rsidRDefault="00BE02E7" w:rsidP="00BE02E7">
      <w:pPr>
        <w:ind w:firstLine="567"/>
        <w:jc w:val="both"/>
        <w:rPr>
          <w:color w:val="000000"/>
          <w:sz w:val="28"/>
          <w:szCs w:val="28"/>
        </w:rPr>
      </w:pPr>
      <w:proofErr w:type="gramStart"/>
      <w:r w:rsidRPr="00690F2E">
        <w:rPr>
          <w:color w:val="000000"/>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Башкортостан, если это</w:t>
      </w:r>
      <w:proofErr w:type="gramEnd"/>
      <w:r w:rsidRPr="00690F2E">
        <w:rPr>
          <w:color w:val="000000"/>
          <w:sz w:val="28"/>
          <w:szCs w:val="28"/>
        </w:rPr>
        <w:t xml:space="preserve"> </w:t>
      </w:r>
      <w:r w:rsidRPr="00690F2E">
        <w:rPr>
          <w:color w:val="000000"/>
          <w:sz w:val="28"/>
          <w:szCs w:val="28"/>
        </w:rPr>
        <w:lastRenderedPageBreak/>
        <w:t>установлено соответствующим судом, а указанное должностное лицо не приняло в пределах своих полномочий мер по исполнению решения суда.</w:t>
      </w:r>
    </w:p>
    <w:p w:rsidR="00BE02E7" w:rsidRPr="00690F2E" w:rsidRDefault="00BE02E7" w:rsidP="00BE02E7">
      <w:pPr>
        <w:ind w:firstLine="567"/>
        <w:jc w:val="both"/>
        <w:rPr>
          <w:color w:val="000000"/>
          <w:sz w:val="28"/>
          <w:szCs w:val="28"/>
        </w:rPr>
      </w:pPr>
      <w:r w:rsidRPr="00690F2E">
        <w:rPr>
          <w:color w:val="000000"/>
          <w:sz w:val="28"/>
          <w:szCs w:val="28"/>
        </w:rPr>
        <w:t>2. Срок, в течение которого Президент Республики Башкортостан издает правовой акт об отрешении от должности главы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E02E7" w:rsidRPr="00690F2E" w:rsidRDefault="00BE02E7" w:rsidP="00BE02E7">
      <w:pPr>
        <w:ind w:firstLine="567"/>
        <w:jc w:val="both"/>
        <w:rPr>
          <w:color w:val="000000"/>
          <w:sz w:val="28"/>
          <w:szCs w:val="28"/>
        </w:rPr>
      </w:pPr>
      <w:r w:rsidRPr="00690F2E">
        <w:rPr>
          <w:color w:val="000000"/>
          <w:sz w:val="28"/>
          <w:szCs w:val="28"/>
        </w:rPr>
        <w:t>3. Глава Сельского поселения, в отношении которых Президентом Республики Башкортостан был издан правовой акт об отрешении от должности, вправе обжаловать данный правовой акт в соответствии с Федеральным законом.</w:t>
      </w:r>
    </w:p>
    <w:p w:rsidR="00BE02E7" w:rsidRPr="00690F2E" w:rsidRDefault="00BE02E7" w:rsidP="00BE02E7">
      <w:pPr>
        <w:ind w:firstLine="567"/>
        <w:jc w:val="both"/>
        <w:rPr>
          <w:color w:val="000000"/>
          <w:sz w:val="28"/>
          <w:szCs w:val="28"/>
        </w:rPr>
      </w:pPr>
      <w:r w:rsidRPr="00690F2E">
        <w:rPr>
          <w:color w:val="000000"/>
          <w:sz w:val="28"/>
          <w:szCs w:val="28"/>
        </w:rPr>
        <w:t>Порядок рассмотрения жалобы и принятия решения определяется федеральными законами.</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50. Удаление главы Сельского поселения в отставку</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1. Совет в соответствии с Федеральным законом вправе удалить главу Сельского поселения в отставку по инициативе депутатов Совета или по инициативе Президента Республики Башкортостан.</w:t>
      </w:r>
    </w:p>
    <w:p w:rsidR="00BE02E7" w:rsidRPr="00690F2E" w:rsidRDefault="00BE02E7" w:rsidP="00BE02E7">
      <w:pPr>
        <w:ind w:firstLine="567"/>
        <w:jc w:val="both"/>
        <w:rPr>
          <w:color w:val="000000"/>
          <w:sz w:val="28"/>
          <w:szCs w:val="28"/>
        </w:rPr>
      </w:pPr>
      <w:r w:rsidRPr="00690F2E">
        <w:rPr>
          <w:color w:val="000000"/>
          <w:sz w:val="28"/>
          <w:szCs w:val="28"/>
        </w:rPr>
        <w:t>2. Основаниями для удаления главы Сельского поселения в отставку являются:</w:t>
      </w:r>
    </w:p>
    <w:p w:rsidR="00BE02E7" w:rsidRPr="00690F2E" w:rsidRDefault="00BE02E7" w:rsidP="00BE02E7">
      <w:pPr>
        <w:ind w:firstLine="567"/>
        <w:jc w:val="both"/>
        <w:rPr>
          <w:color w:val="000000"/>
          <w:sz w:val="28"/>
          <w:szCs w:val="28"/>
        </w:rPr>
      </w:pPr>
      <w:r w:rsidRPr="00690F2E">
        <w:rPr>
          <w:color w:val="000000"/>
          <w:sz w:val="28"/>
          <w:szCs w:val="28"/>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w:t>
      </w:r>
    </w:p>
    <w:p w:rsidR="00BE02E7" w:rsidRPr="00690F2E" w:rsidRDefault="00BE02E7" w:rsidP="00BE02E7">
      <w:pPr>
        <w:ind w:firstLine="567"/>
        <w:jc w:val="both"/>
        <w:rPr>
          <w:color w:val="000000"/>
          <w:sz w:val="28"/>
          <w:szCs w:val="28"/>
        </w:rPr>
      </w:pPr>
      <w:r w:rsidRPr="00690F2E">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BE02E7" w:rsidRPr="00690F2E" w:rsidRDefault="00BE02E7" w:rsidP="00BE02E7">
      <w:pPr>
        <w:ind w:firstLine="567"/>
        <w:jc w:val="both"/>
        <w:rPr>
          <w:color w:val="000000"/>
          <w:sz w:val="28"/>
          <w:szCs w:val="28"/>
        </w:rPr>
      </w:pPr>
      <w:r w:rsidRPr="00690F2E">
        <w:rPr>
          <w:color w:val="000000"/>
          <w:sz w:val="28"/>
          <w:szCs w:val="28"/>
        </w:rPr>
        <w:t>3) неудовлетворительная оценка деятельности главы Сельского поселения Советом по результатам его ежегодного отчета перед Советом, данная два раза подряд;</w:t>
      </w:r>
    </w:p>
    <w:p w:rsidR="00BE02E7" w:rsidRPr="00690F2E" w:rsidRDefault="00BE02E7" w:rsidP="00BE02E7">
      <w:pPr>
        <w:ind w:firstLine="567"/>
        <w:jc w:val="both"/>
        <w:rPr>
          <w:color w:val="000000"/>
          <w:sz w:val="28"/>
          <w:szCs w:val="28"/>
        </w:rPr>
      </w:pPr>
      <w:r w:rsidRPr="00690F2E">
        <w:rPr>
          <w:color w:val="000000"/>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BE02E7" w:rsidRPr="00690F2E" w:rsidRDefault="00BE02E7" w:rsidP="00BE02E7">
      <w:pPr>
        <w:ind w:firstLine="567"/>
        <w:jc w:val="both"/>
        <w:rPr>
          <w:color w:val="000000"/>
          <w:sz w:val="28"/>
          <w:szCs w:val="28"/>
        </w:rPr>
      </w:pPr>
      <w:r w:rsidRPr="00690F2E">
        <w:rPr>
          <w:color w:val="000000"/>
          <w:sz w:val="28"/>
          <w:szCs w:val="28"/>
        </w:rPr>
        <w:t xml:space="preserve">3. Инициатива депутатов Совета об удалении главы Сельского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Сельского поселения в отставку. О выдвижении данной инициативы глава Сельского поселения и </w:t>
      </w:r>
      <w:r w:rsidRPr="00690F2E">
        <w:rPr>
          <w:color w:val="000000"/>
          <w:sz w:val="28"/>
          <w:szCs w:val="28"/>
        </w:rPr>
        <w:lastRenderedPageBreak/>
        <w:t>Президент Республики Башкортостан уведомляются не позднее дня, следующего за днем внесения указанного обращения в Совет.</w:t>
      </w:r>
    </w:p>
    <w:p w:rsidR="00BE02E7" w:rsidRPr="00690F2E" w:rsidRDefault="00BE02E7" w:rsidP="00BE02E7">
      <w:pPr>
        <w:ind w:firstLine="567"/>
        <w:jc w:val="both"/>
        <w:rPr>
          <w:color w:val="000000"/>
          <w:sz w:val="28"/>
          <w:szCs w:val="28"/>
        </w:rPr>
      </w:pPr>
      <w:r w:rsidRPr="00690F2E">
        <w:rPr>
          <w:color w:val="000000"/>
          <w:sz w:val="28"/>
          <w:szCs w:val="28"/>
        </w:rPr>
        <w:t>4. Рассмотрение инициативы депутатов Совета об удалении главы Сельского поселения в отставку осуществляется с учетом мнения Президента Республики Башкортостан.</w:t>
      </w:r>
    </w:p>
    <w:p w:rsidR="00BE02E7" w:rsidRPr="00690F2E" w:rsidRDefault="00BE02E7" w:rsidP="00BE02E7">
      <w:pPr>
        <w:ind w:firstLine="567"/>
        <w:jc w:val="both"/>
        <w:rPr>
          <w:color w:val="000000"/>
          <w:sz w:val="28"/>
          <w:szCs w:val="28"/>
        </w:rPr>
      </w:pPr>
      <w:r w:rsidRPr="00690F2E">
        <w:rPr>
          <w:color w:val="000000"/>
          <w:sz w:val="28"/>
          <w:szCs w:val="28"/>
        </w:rPr>
        <w:t>5. В случае</w:t>
      </w:r>
      <w:proofErr w:type="gramStart"/>
      <w:r w:rsidRPr="00690F2E">
        <w:rPr>
          <w:color w:val="000000"/>
          <w:sz w:val="28"/>
          <w:szCs w:val="28"/>
        </w:rPr>
        <w:t>,</w:t>
      </w:r>
      <w:proofErr w:type="gramEnd"/>
      <w:r w:rsidRPr="00690F2E">
        <w:rPr>
          <w:color w:val="000000"/>
          <w:sz w:val="28"/>
          <w:szCs w:val="28"/>
        </w:rPr>
        <w:t xml:space="preserve"> если при рассмотрении инициативы депутатов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Башкортостан,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решение об удалении главы Сельского поселения в отставку может быть принято только при согласии Президента Республики Башкортостан.</w:t>
      </w:r>
    </w:p>
    <w:p w:rsidR="00BE02E7" w:rsidRPr="00690F2E" w:rsidRDefault="00BE02E7" w:rsidP="00BE02E7">
      <w:pPr>
        <w:ind w:firstLine="567"/>
        <w:jc w:val="both"/>
        <w:rPr>
          <w:color w:val="000000"/>
          <w:sz w:val="28"/>
          <w:szCs w:val="28"/>
        </w:rPr>
      </w:pPr>
      <w:r w:rsidRPr="00690F2E">
        <w:rPr>
          <w:color w:val="000000"/>
          <w:sz w:val="28"/>
          <w:szCs w:val="28"/>
        </w:rPr>
        <w:t>6. Инициатива Президента Республики Башкортостан об удалении главы Сельского поселения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Сельского поселения уведомляется не позднее дня, следующего за днем внесения указанного обращения в Совет.</w:t>
      </w:r>
    </w:p>
    <w:p w:rsidR="00BE02E7" w:rsidRPr="00690F2E" w:rsidRDefault="00BE02E7" w:rsidP="00BE02E7">
      <w:pPr>
        <w:ind w:firstLine="567"/>
        <w:jc w:val="both"/>
        <w:rPr>
          <w:color w:val="000000"/>
          <w:sz w:val="28"/>
          <w:szCs w:val="28"/>
        </w:rPr>
      </w:pPr>
      <w:r w:rsidRPr="00690F2E">
        <w:rPr>
          <w:color w:val="000000"/>
          <w:sz w:val="28"/>
          <w:szCs w:val="28"/>
        </w:rPr>
        <w:t>7. Рассмотрение инициативы депутатов Совета или Президента Республики Башкортостан об удалении главы Сельского поселения в отставку осуществляется Советом в течение одного месяца со дня внесения соответствующего обращения.</w:t>
      </w:r>
    </w:p>
    <w:p w:rsidR="00BE02E7" w:rsidRPr="00690F2E" w:rsidRDefault="00BE02E7" w:rsidP="00BE02E7">
      <w:pPr>
        <w:ind w:firstLine="567"/>
        <w:jc w:val="both"/>
        <w:rPr>
          <w:color w:val="000000"/>
          <w:sz w:val="28"/>
          <w:szCs w:val="28"/>
        </w:rPr>
      </w:pPr>
      <w:r w:rsidRPr="00690F2E">
        <w:rPr>
          <w:color w:val="000000"/>
          <w:sz w:val="28"/>
          <w:szCs w:val="28"/>
        </w:rPr>
        <w:t>8. Решение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w:t>
      </w:r>
    </w:p>
    <w:p w:rsidR="00BE02E7" w:rsidRPr="00690F2E" w:rsidRDefault="00BE02E7" w:rsidP="00BE02E7">
      <w:pPr>
        <w:ind w:firstLine="567"/>
        <w:jc w:val="both"/>
        <w:rPr>
          <w:color w:val="000000"/>
          <w:sz w:val="28"/>
          <w:szCs w:val="28"/>
        </w:rPr>
      </w:pPr>
      <w:r w:rsidRPr="00690F2E">
        <w:rPr>
          <w:color w:val="000000"/>
          <w:sz w:val="28"/>
          <w:szCs w:val="28"/>
        </w:rPr>
        <w:t>9. Решение об удалении главы Сельского поселения в отставку подписывается депутатом, председательствующим на заседании Совета.</w:t>
      </w:r>
    </w:p>
    <w:p w:rsidR="00BE02E7" w:rsidRPr="00690F2E" w:rsidRDefault="00BE02E7" w:rsidP="00BE02E7">
      <w:pPr>
        <w:ind w:firstLine="567"/>
        <w:jc w:val="both"/>
        <w:rPr>
          <w:color w:val="000000"/>
          <w:sz w:val="28"/>
          <w:szCs w:val="28"/>
        </w:rPr>
      </w:pPr>
      <w:r w:rsidRPr="00690F2E">
        <w:rPr>
          <w:color w:val="000000"/>
          <w:sz w:val="28"/>
          <w:szCs w:val="28"/>
        </w:rPr>
        <w:t>10.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присутствует на заседании Совета,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w:t>
      </w:r>
    </w:p>
    <w:p w:rsidR="00BE02E7" w:rsidRPr="00690F2E" w:rsidRDefault="00BE02E7" w:rsidP="00BE02E7">
      <w:pPr>
        <w:ind w:firstLine="567"/>
        <w:jc w:val="both"/>
        <w:rPr>
          <w:color w:val="000000"/>
          <w:sz w:val="28"/>
          <w:szCs w:val="28"/>
        </w:rPr>
      </w:pPr>
      <w:r w:rsidRPr="00690F2E">
        <w:rPr>
          <w:color w:val="000000"/>
          <w:sz w:val="28"/>
          <w:szCs w:val="28"/>
        </w:rPr>
        <w:t>11. При рассмотрении и принятии Советом решения об удалении главы Сельского поселения в отставку должны быть обеспечены:</w:t>
      </w:r>
    </w:p>
    <w:p w:rsidR="00BE02E7" w:rsidRPr="00690F2E" w:rsidRDefault="00BE02E7" w:rsidP="00BE02E7">
      <w:pPr>
        <w:ind w:firstLine="567"/>
        <w:jc w:val="both"/>
        <w:rPr>
          <w:color w:val="000000"/>
          <w:sz w:val="28"/>
          <w:szCs w:val="28"/>
        </w:rPr>
      </w:pPr>
      <w:r w:rsidRPr="00690F2E">
        <w:rPr>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Президента Республики Башкортостан и с проектом решения Совета об удалении его в отставку;</w:t>
      </w:r>
    </w:p>
    <w:p w:rsidR="00BE02E7" w:rsidRPr="00690F2E" w:rsidRDefault="00BE02E7" w:rsidP="00BE02E7">
      <w:pPr>
        <w:ind w:firstLine="567"/>
        <w:jc w:val="both"/>
        <w:rPr>
          <w:color w:val="000000"/>
          <w:sz w:val="28"/>
          <w:szCs w:val="28"/>
        </w:rPr>
      </w:pPr>
      <w:r w:rsidRPr="00690F2E">
        <w:rPr>
          <w:color w:val="000000"/>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BE02E7" w:rsidRPr="00690F2E" w:rsidRDefault="00BE02E7" w:rsidP="00BE02E7">
      <w:pPr>
        <w:ind w:firstLine="567"/>
        <w:jc w:val="both"/>
        <w:rPr>
          <w:color w:val="000000"/>
          <w:sz w:val="28"/>
          <w:szCs w:val="28"/>
        </w:rPr>
      </w:pPr>
      <w:r w:rsidRPr="00690F2E">
        <w:rPr>
          <w:color w:val="000000"/>
          <w:sz w:val="28"/>
          <w:szCs w:val="28"/>
        </w:rPr>
        <w:lastRenderedPageBreak/>
        <w:t>12.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не согласен с решением Совета об удалении его в отставку, он вправе в письменном виде изложить свое особое мнение.</w:t>
      </w:r>
    </w:p>
    <w:p w:rsidR="00BE02E7" w:rsidRPr="00690F2E" w:rsidRDefault="00BE02E7" w:rsidP="00BE02E7">
      <w:pPr>
        <w:ind w:firstLine="567"/>
        <w:jc w:val="both"/>
        <w:rPr>
          <w:color w:val="000000"/>
          <w:sz w:val="28"/>
          <w:szCs w:val="28"/>
        </w:rPr>
      </w:pPr>
      <w:r w:rsidRPr="00690F2E">
        <w:rPr>
          <w:color w:val="000000"/>
          <w:sz w:val="28"/>
          <w:szCs w:val="28"/>
        </w:rPr>
        <w:t>13. Решение Совета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90F2E">
        <w:rPr>
          <w:color w:val="000000"/>
          <w:sz w:val="28"/>
          <w:szCs w:val="28"/>
        </w:rPr>
        <w:t>,</w:t>
      </w:r>
      <w:proofErr w:type="gramEnd"/>
      <w:r w:rsidRPr="00690F2E">
        <w:rPr>
          <w:color w:val="000000"/>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BE02E7" w:rsidRPr="00690F2E" w:rsidRDefault="00BE02E7" w:rsidP="00BE02E7">
      <w:pPr>
        <w:ind w:firstLine="567"/>
        <w:jc w:val="both"/>
        <w:rPr>
          <w:color w:val="000000"/>
          <w:sz w:val="28"/>
          <w:szCs w:val="28"/>
        </w:rPr>
      </w:pPr>
      <w:r w:rsidRPr="00690F2E">
        <w:rPr>
          <w:color w:val="000000"/>
          <w:sz w:val="28"/>
          <w:szCs w:val="28"/>
        </w:rPr>
        <w:t>14. В случае</w:t>
      </w:r>
      <w:proofErr w:type="gramStart"/>
      <w:r w:rsidRPr="00690F2E">
        <w:rPr>
          <w:color w:val="000000"/>
          <w:sz w:val="28"/>
          <w:szCs w:val="28"/>
        </w:rPr>
        <w:t>,</w:t>
      </w:r>
      <w:proofErr w:type="gramEnd"/>
      <w:r w:rsidRPr="00690F2E">
        <w:rPr>
          <w:color w:val="000000"/>
          <w:sz w:val="28"/>
          <w:szCs w:val="28"/>
        </w:rPr>
        <w:t xml:space="preserve"> если инициатива депутатов Совета или Президента Республики Башкортостан об удалении главы Сельского поселения в отставку отклонена Советом, вопрос об удалении главы Сельского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51. Временное осуществление органами государственной власти Республики Башкортостан отдельных полномочий органов местного самоуправления Сельского поселения</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В случаях и порядке, предусмотренном законодательством, отдельные полномочия органов местного самоуправления Сельского поселения могут временно осуществляться органами государственной власти Республики Башкортостан.</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52. Ответственность органов местного самоуправления и должностных лиц местного самоуправления перед физическими и юридическими лицами</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E02E7" w:rsidRPr="00690F2E" w:rsidRDefault="00BE02E7" w:rsidP="00BE02E7">
      <w:pPr>
        <w:ind w:firstLine="567"/>
        <w:jc w:val="center"/>
        <w:rPr>
          <w:b/>
          <w:bCs/>
          <w:color w:val="000000"/>
          <w:sz w:val="28"/>
          <w:szCs w:val="28"/>
        </w:rPr>
      </w:pPr>
    </w:p>
    <w:p w:rsidR="006C542D" w:rsidRDefault="006C542D" w:rsidP="00BE02E7">
      <w:pPr>
        <w:ind w:firstLine="567"/>
        <w:jc w:val="center"/>
        <w:rPr>
          <w:b/>
          <w:bCs/>
          <w:color w:val="000000"/>
          <w:sz w:val="28"/>
          <w:szCs w:val="28"/>
        </w:rPr>
      </w:pPr>
    </w:p>
    <w:p w:rsidR="006C542D" w:rsidRDefault="006C542D" w:rsidP="00BE02E7">
      <w:pPr>
        <w:ind w:firstLine="567"/>
        <w:jc w:val="center"/>
        <w:rPr>
          <w:b/>
          <w:bCs/>
          <w:color w:val="000000"/>
          <w:sz w:val="28"/>
          <w:szCs w:val="28"/>
        </w:rPr>
      </w:pPr>
    </w:p>
    <w:p w:rsidR="006C542D" w:rsidRDefault="006C542D" w:rsidP="00BE02E7">
      <w:pPr>
        <w:ind w:firstLine="567"/>
        <w:jc w:val="center"/>
        <w:rPr>
          <w:b/>
          <w:bCs/>
          <w:color w:val="000000"/>
          <w:sz w:val="28"/>
          <w:szCs w:val="28"/>
        </w:rPr>
      </w:pPr>
    </w:p>
    <w:p w:rsidR="00BE02E7" w:rsidRPr="00690F2E" w:rsidRDefault="00BE02E7" w:rsidP="00BE02E7">
      <w:pPr>
        <w:ind w:firstLine="567"/>
        <w:jc w:val="center"/>
        <w:rPr>
          <w:color w:val="000000"/>
          <w:sz w:val="28"/>
          <w:szCs w:val="28"/>
        </w:rPr>
      </w:pPr>
      <w:r w:rsidRPr="00690F2E">
        <w:rPr>
          <w:b/>
          <w:bCs/>
          <w:color w:val="000000"/>
          <w:sz w:val="28"/>
          <w:szCs w:val="28"/>
        </w:rPr>
        <w:lastRenderedPageBreak/>
        <w:t>Глава VIII</w:t>
      </w:r>
    </w:p>
    <w:p w:rsidR="00BE02E7" w:rsidRPr="00690F2E" w:rsidRDefault="00BE02E7" w:rsidP="00BE02E7">
      <w:pPr>
        <w:ind w:firstLine="567"/>
        <w:jc w:val="center"/>
        <w:rPr>
          <w:color w:val="000000"/>
          <w:sz w:val="28"/>
          <w:szCs w:val="28"/>
        </w:rPr>
      </w:pPr>
      <w:r w:rsidRPr="00690F2E">
        <w:rPr>
          <w:b/>
          <w:bCs/>
          <w:color w:val="000000"/>
          <w:sz w:val="28"/>
          <w:szCs w:val="28"/>
        </w:rPr>
        <w:t>Отзыв депутата Совета</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54. Основания отзыва депутата Совета</w:t>
      </w:r>
    </w:p>
    <w:p w:rsidR="00BE02E7" w:rsidRPr="00690F2E" w:rsidRDefault="00BE02E7" w:rsidP="00BE02E7">
      <w:pPr>
        <w:ind w:firstLine="567"/>
        <w:jc w:val="both"/>
        <w:rPr>
          <w:color w:val="000000"/>
          <w:sz w:val="28"/>
          <w:szCs w:val="28"/>
        </w:rPr>
      </w:pPr>
    </w:p>
    <w:p w:rsidR="00BE02E7" w:rsidRPr="00690F2E" w:rsidRDefault="00BE02E7" w:rsidP="00BE02E7">
      <w:pPr>
        <w:autoSpaceDE w:val="0"/>
        <w:autoSpaceDN w:val="0"/>
        <w:adjustRightInd w:val="0"/>
        <w:ind w:firstLine="540"/>
        <w:jc w:val="both"/>
        <w:rPr>
          <w:color w:val="000000"/>
          <w:sz w:val="28"/>
          <w:szCs w:val="28"/>
        </w:rPr>
      </w:pPr>
      <w:r w:rsidRPr="00690F2E">
        <w:rPr>
          <w:color w:val="000000"/>
          <w:sz w:val="28"/>
          <w:szCs w:val="28"/>
        </w:rPr>
        <w:t xml:space="preserve">Основаниями для отзыва депутата Совета могут служить только его конкретные противоправные решения или действия (бездействие) в случае их подтверждения в судебном порядке. </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55. Инициатива проведения голосования по отзыву депутата Совета</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Республики Башкортостан для проведения местного референдума, с учетом особенностей, предусмотренных Федеральным законом.</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56. Гарантии прав депутата Совета при рассмотрении инициативы проведения голосования по отзыву депутата</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Совет уведомляет депутата Совета о выдвинутой инициативе проведения голосования по отзыву депутата, а также о порядке его рассмотрения.</w:t>
      </w:r>
    </w:p>
    <w:p w:rsidR="00BE02E7" w:rsidRPr="00690F2E" w:rsidRDefault="00BE02E7" w:rsidP="00BE02E7">
      <w:pPr>
        <w:ind w:firstLine="567"/>
        <w:jc w:val="both"/>
        <w:rPr>
          <w:color w:val="000000"/>
          <w:sz w:val="28"/>
          <w:szCs w:val="28"/>
        </w:rPr>
      </w:pPr>
      <w:r w:rsidRPr="00690F2E">
        <w:rPr>
          <w:color w:val="000000"/>
          <w:sz w:val="28"/>
          <w:szCs w:val="28"/>
        </w:rPr>
        <w:t>Депутат Совета вправе дать объяснения по поводу обстоятельств, выдвигаемых в качестве оснований для отзыва, Совету, на собраниях (конференциях) граждан, в средствах массовой информации.</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57. Назначение голосования по вопросу об отзыве депутата Совета</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Подписные листы должны быть представлены в избирательную комиссию Сельского поселения не позднее 30 дней со дня принятия решения Советом о проведении голосования по вопросу об отзыве депутата Совета. Избирательная комиссия Сельского поселения в случае необходимости в пятидневный срок организует полную или выборочную проверку достоверности подписей в подписных листах. О принятом решении направляется сообщение депутату Совета.</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58. Агитация «за» или «против» отзыва депутата Совета</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proofErr w:type="gramStart"/>
      <w:r w:rsidRPr="00690F2E">
        <w:rPr>
          <w:color w:val="000000"/>
          <w:sz w:val="28"/>
          <w:szCs w:val="28"/>
        </w:rPr>
        <w:t xml:space="preserve">После назначения соответствующей избирательной комиссией даты проведения голосования по вопросу об отзыве депутата Совета избирателям, трудовым коллективам и общественным объединениям, коллективам учебных заведений гарантируется возможность свободного и всестороннего </w:t>
      </w:r>
      <w:r w:rsidRPr="00690F2E">
        <w:rPr>
          <w:color w:val="000000"/>
          <w:sz w:val="28"/>
          <w:szCs w:val="28"/>
        </w:rPr>
        <w:lastRenderedPageBreak/>
        <w:t>обсуждения вопросов, связанных с отзывом депутата Совета, а также предоставляется право беспрепятственной агитации «за» или «против» отзыва депутата Совета на собраниях избирателей, в средствах массовой информации.</w:t>
      </w:r>
      <w:proofErr w:type="gramEnd"/>
    </w:p>
    <w:p w:rsidR="00BE02E7" w:rsidRPr="00690F2E" w:rsidRDefault="00BE02E7" w:rsidP="00BE02E7">
      <w:pPr>
        <w:ind w:firstLine="567"/>
        <w:jc w:val="both"/>
        <w:rPr>
          <w:color w:val="000000"/>
          <w:sz w:val="28"/>
          <w:szCs w:val="28"/>
        </w:rPr>
      </w:pPr>
      <w:r w:rsidRPr="00690F2E">
        <w:rPr>
          <w:color w:val="000000"/>
          <w:sz w:val="28"/>
          <w:szCs w:val="28"/>
        </w:rPr>
        <w:t>Депутату Совета, в отношении которого возбужден вопрос об отзыве, а также его доверенным лицам предоставляется право свободной агитации на собраниях (конференциях) граждан, а также использовать средства массовой информации.</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59. Комиссии и участки для проведения голосования</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Организация работы по вопросу об отзыве депутата Совета возлагается на избирательную комиссию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 xml:space="preserve">Для организации проведения голосования по вопросу об отзыве депутата Совета не </w:t>
      </w:r>
      <w:proofErr w:type="gramStart"/>
      <w:r w:rsidRPr="00690F2E">
        <w:rPr>
          <w:color w:val="000000"/>
          <w:sz w:val="28"/>
          <w:szCs w:val="28"/>
        </w:rPr>
        <w:t>позднее</w:t>
      </w:r>
      <w:proofErr w:type="gramEnd"/>
      <w:r w:rsidRPr="00690F2E">
        <w:rPr>
          <w:color w:val="000000"/>
          <w:sz w:val="28"/>
          <w:szCs w:val="28"/>
        </w:rPr>
        <w:t xml:space="preserve"> чем за 45 дней до дня голосования образуются участки для голосования и не ранее чем за 30 дней и не позднее чем за 28 дней до дня голосования образуются участковые комиссии.</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60. Бюллетень для голосования</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В бюллетене для голосования по вопросу об отзыве депутата Совета указываются его фамилия, имя, отчество, дата рождения, место работы, занимаемая должность (род занятий), место жительства, избирательный округ.</w:t>
      </w:r>
    </w:p>
    <w:p w:rsidR="00BE02E7" w:rsidRPr="00690F2E" w:rsidRDefault="00BE02E7" w:rsidP="00BE02E7">
      <w:pPr>
        <w:ind w:firstLine="567"/>
        <w:jc w:val="both"/>
        <w:rPr>
          <w:color w:val="000000"/>
          <w:sz w:val="28"/>
          <w:szCs w:val="28"/>
        </w:rPr>
      </w:pPr>
      <w:r w:rsidRPr="00690F2E">
        <w:rPr>
          <w:color w:val="000000"/>
          <w:sz w:val="28"/>
          <w:szCs w:val="28"/>
        </w:rPr>
        <w:t>Каждый бюллетень должен иметь разъяснение о порядке его заполнения.</w:t>
      </w:r>
    </w:p>
    <w:p w:rsidR="00BE02E7" w:rsidRPr="00690F2E" w:rsidRDefault="00BE02E7" w:rsidP="00BE02E7">
      <w:pPr>
        <w:ind w:firstLine="567"/>
        <w:jc w:val="both"/>
        <w:rPr>
          <w:color w:val="000000"/>
          <w:sz w:val="28"/>
          <w:szCs w:val="28"/>
        </w:rPr>
      </w:pPr>
      <w:r w:rsidRPr="00690F2E">
        <w:rPr>
          <w:color w:val="000000"/>
          <w:sz w:val="28"/>
          <w:szCs w:val="28"/>
        </w:rPr>
        <w:t>Бюллетени печатаются на русском, башкирском либо на других языках народов Республики Башкортостан в местах их компактного проживания.</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61. Голосование и установление его результатов</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 xml:space="preserve">Голосование по вопросу об отзыве депутата Совета является тайным. </w:t>
      </w:r>
    </w:p>
    <w:p w:rsidR="00BE02E7" w:rsidRPr="00690F2E" w:rsidRDefault="00BE02E7" w:rsidP="00BE02E7">
      <w:pPr>
        <w:ind w:firstLine="567"/>
        <w:jc w:val="both"/>
        <w:rPr>
          <w:color w:val="000000"/>
          <w:sz w:val="28"/>
          <w:szCs w:val="28"/>
        </w:rPr>
      </w:pPr>
      <w:r w:rsidRPr="00690F2E">
        <w:rPr>
          <w:color w:val="000000"/>
          <w:sz w:val="28"/>
          <w:szCs w:val="28"/>
        </w:rPr>
        <w:t>При голосовании избиратель ставит любой знак в пустом квадрате, расположенном напротив строки «За» или «Против» прекращения полномочий депутата Совета.</w:t>
      </w:r>
    </w:p>
    <w:p w:rsidR="00BE02E7" w:rsidRPr="00690F2E" w:rsidRDefault="00BE02E7" w:rsidP="00BE02E7">
      <w:pPr>
        <w:ind w:firstLine="567"/>
        <w:jc w:val="both"/>
        <w:rPr>
          <w:color w:val="000000"/>
          <w:sz w:val="28"/>
          <w:szCs w:val="28"/>
        </w:rPr>
      </w:pPr>
      <w:r w:rsidRPr="00690F2E">
        <w:rPr>
          <w:color w:val="000000"/>
          <w:sz w:val="28"/>
          <w:szCs w:val="28"/>
        </w:rPr>
        <w:t>Депутат Совета считается отозванным, если за отзыв проголосовало не менее половины избирателей, зарегистрированных в Сельском поселении (избирательном округе).</w:t>
      </w:r>
    </w:p>
    <w:p w:rsidR="00BE02E7" w:rsidRPr="00690F2E" w:rsidRDefault="00BE02E7" w:rsidP="00BE02E7">
      <w:pPr>
        <w:ind w:firstLine="567"/>
        <w:jc w:val="both"/>
        <w:rPr>
          <w:color w:val="000000"/>
          <w:sz w:val="28"/>
          <w:szCs w:val="28"/>
        </w:rPr>
      </w:pPr>
      <w:r w:rsidRPr="00690F2E">
        <w:rPr>
          <w:color w:val="000000"/>
          <w:sz w:val="28"/>
          <w:szCs w:val="28"/>
        </w:rPr>
        <w:t>Голосование признается несостоявшимся в случае, если в нем приняло участие не более половины избирателей, внесенных в списки избирателей на территории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Результаты голосования устанавливаются на заседании участковой избирательной комиссии, заносятся в протокол и направляются в соответствующую избирательную комиссию.</w:t>
      </w:r>
    </w:p>
    <w:p w:rsidR="00BE02E7" w:rsidRPr="00690F2E" w:rsidRDefault="00BE02E7" w:rsidP="00BE02E7">
      <w:pPr>
        <w:ind w:firstLine="567"/>
        <w:jc w:val="both"/>
        <w:rPr>
          <w:color w:val="000000"/>
          <w:sz w:val="28"/>
          <w:szCs w:val="28"/>
        </w:rPr>
      </w:pPr>
      <w:r w:rsidRPr="00690F2E">
        <w:rPr>
          <w:color w:val="000000"/>
          <w:sz w:val="28"/>
          <w:szCs w:val="28"/>
        </w:rPr>
        <w:lastRenderedPageBreak/>
        <w:t xml:space="preserve">Избирательная комиссия на основании поступившего к ней протокола участковой избирательной комиссии регистрирует результаты голосования, а в случае установления нарушения закона и признания результатов голосования </w:t>
      </w:r>
      <w:proofErr w:type="gramStart"/>
      <w:r w:rsidRPr="00690F2E">
        <w:rPr>
          <w:color w:val="000000"/>
          <w:sz w:val="28"/>
          <w:szCs w:val="28"/>
        </w:rPr>
        <w:t>недействительными</w:t>
      </w:r>
      <w:proofErr w:type="gramEnd"/>
      <w:r w:rsidRPr="00690F2E">
        <w:rPr>
          <w:color w:val="000000"/>
          <w:sz w:val="28"/>
          <w:szCs w:val="28"/>
        </w:rPr>
        <w:t xml:space="preserve"> назначает повторное голосование, которое проводится не позднее чем в двухнедельный срок с соблюдением требований законодательства.</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62. Расходы, связанные с подготовкой и проведением голосования</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Расходы, связанные с подготовкой и проведением голосования по вопросу об отзыве депутата Совета, производятся за счет бюджета Сельского поселения.</w:t>
      </w:r>
    </w:p>
    <w:p w:rsidR="00BE02E7" w:rsidRPr="00690F2E" w:rsidRDefault="00BE02E7" w:rsidP="00BE02E7">
      <w:pPr>
        <w:ind w:firstLine="567"/>
        <w:jc w:val="both"/>
        <w:rPr>
          <w:color w:val="000000"/>
          <w:sz w:val="28"/>
          <w:szCs w:val="28"/>
        </w:rPr>
      </w:pPr>
      <w:r w:rsidRPr="00690F2E">
        <w:rPr>
          <w:color w:val="000000"/>
          <w:sz w:val="28"/>
          <w:szCs w:val="28"/>
        </w:rPr>
        <w:t>Органы государственной власти и местного самоуправления, организации предоставляют в распоряжение соответствующих комиссий помещения и оборудование, необходимые для подготовки и проведения голосования.</w:t>
      </w:r>
    </w:p>
    <w:p w:rsidR="00BE02E7" w:rsidRPr="00690F2E" w:rsidRDefault="00BE02E7" w:rsidP="00BE02E7">
      <w:pPr>
        <w:ind w:firstLine="567"/>
        <w:jc w:val="both"/>
        <w:rPr>
          <w:color w:val="000000"/>
          <w:sz w:val="28"/>
          <w:szCs w:val="28"/>
        </w:rPr>
      </w:pPr>
      <w:r w:rsidRPr="00690F2E">
        <w:rPr>
          <w:color w:val="000000"/>
          <w:sz w:val="28"/>
          <w:szCs w:val="28"/>
        </w:rPr>
        <w:t>Депутат Совета, в отношении которого возбужден вопрос об отзыве, а также его доверенные лица не несут расходов, связанных с подготовкой и проведением голосования по вопросу об отзыве.</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 xml:space="preserve">Статья 63. Обжалование </w:t>
      </w:r>
      <w:proofErr w:type="gramStart"/>
      <w:r w:rsidRPr="00690F2E">
        <w:rPr>
          <w:b/>
          <w:bCs/>
          <w:color w:val="000000"/>
          <w:sz w:val="28"/>
          <w:szCs w:val="28"/>
        </w:rPr>
        <w:t>нарушений порядка отзыва депутата Совета</w:t>
      </w:r>
      <w:proofErr w:type="gramEnd"/>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Заявления и жалобы на нарушения порядка отзыва депутата Совета рассматривает избирательная комиссия или суд.</w:t>
      </w:r>
    </w:p>
    <w:p w:rsidR="00BE02E7" w:rsidRPr="00690F2E" w:rsidRDefault="00BE02E7" w:rsidP="00BE02E7">
      <w:pPr>
        <w:ind w:firstLine="567"/>
        <w:jc w:val="center"/>
        <w:rPr>
          <w:b/>
          <w:bCs/>
          <w:color w:val="000000"/>
          <w:sz w:val="28"/>
          <w:szCs w:val="28"/>
        </w:rPr>
      </w:pPr>
    </w:p>
    <w:p w:rsidR="00BE02E7" w:rsidRPr="00690F2E" w:rsidRDefault="00BE02E7" w:rsidP="00BE02E7">
      <w:pPr>
        <w:ind w:firstLine="567"/>
        <w:jc w:val="center"/>
        <w:rPr>
          <w:color w:val="000000"/>
          <w:sz w:val="28"/>
          <w:szCs w:val="28"/>
        </w:rPr>
      </w:pPr>
      <w:r w:rsidRPr="00690F2E">
        <w:rPr>
          <w:b/>
          <w:bCs/>
          <w:color w:val="000000"/>
          <w:sz w:val="28"/>
          <w:szCs w:val="28"/>
        </w:rPr>
        <w:t>Глава IX</w:t>
      </w:r>
    </w:p>
    <w:p w:rsidR="00BE02E7" w:rsidRPr="00690F2E" w:rsidRDefault="00BE02E7" w:rsidP="00BE02E7">
      <w:pPr>
        <w:ind w:firstLine="567"/>
        <w:jc w:val="center"/>
        <w:rPr>
          <w:color w:val="000000"/>
          <w:sz w:val="28"/>
          <w:szCs w:val="28"/>
        </w:rPr>
      </w:pPr>
      <w:r w:rsidRPr="00690F2E">
        <w:rPr>
          <w:b/>
          <w:bCs/>
          <w:color w:val="000000"/>
          <w:sz w:val="28"/>
          <w:szCs w:val="28"/>
        </w:rPr>
        <w:t>Заключительные положения</w:t>
      </w:r>
    </w:p>
    <w:p w:rsidR="00BE02E7" w:rsidRPr="00690F2E" w:rsidRDefault="00BE02E7" w:rsidP="00BE02E7">
      <w:pPr>
        <w:ind w:firstLine="567"/>
        <w:jc w:val="both"/>
        <w:rPr>
          <w:b/>
          <w:bCs/>
          <w:color w:val="000000"/>
          <w:sz w:val="28"/>
          <w:szCs w:val="28"/>
        </w:rPr>
      </w:pPr>
    </w:p>
    <w:p w:rsidR="00BE02E7" w:rsidRPr="00690F2E" w:rsidRDefault="00BE02E7" w:rsidP="00BE02E7">
      <w:pPr>
        <w:ind w:firstLine="567"/>
        <w:jc w:val="both"/>
        <w:rPr>
          <w:color w:val="000000"/>
          <w:sz w:val="28"/>
          <w:szCs w:val="28"/>
        </w:rPr>
      </w:pPr>
      <w:r w:rsidRPr="00690F2E">
        <w:rPr>
          <w:b/>
          <w:bCs/>
          <w:color w:val="000000"/>
          <w:sz w:val="28"/>
          <w:szCs w:val="28"/>
        </w:rPr>
        <w:t>Статья 64. Заключительные положения</w:t>
      </w:r>
    </w:p>
    <w:p w:rsidR="00BE02E7" w:rsidRPr="00690F2E" w:rsidRDefault="00BE02E7" w:rsidP="00BE02E7">
      <w:pPr>
        <w:ind w:firstLine="567"/>
        <w:jc w:val="both"/>
        <w:rPr>
          <w:color w:val="000000"/>
          <w:sz w:val="28"/>
          <w:szCs w:val="28"/>
        </w:rPr>
      </w:pPr>
    </w:p>
    <w:p w:rsidR="00BE02E7" w:rsidRPr="00690F2E" w:rsidRDefault="00BE02E7" w:rsidP="00BE02E7">
      <w:pPr>
        <w:ind w:firstLine="567"/>
        <w:jc w:val="both"/>
        <w:rPr>
          <w:color w:val="000000"/>
          <w:sz w:val="28"/>
          <w:szCs w:val="28"/>
        </w:rPr>
      </w:pPr>
      <w:r w:rsidRPr="00690F2E">
        <w:rPr>
          <w:color w:val="000000"/>
          <w:sz w:val="28"/>
          <w:szCs w:val="28"/>
        </w:rPr>
        <w:t>Положения настоящего Устава применяются в части, не противоречащей федеральным законам и принимаемым в соответствии с ними законам Республики Башкортостан.</w:t>
      </w:r>
    </w:p>
    <w:p w:rsidR="00B34B47" w:rsidRDefault="00B34B47"/>
    <w:sectPr w:rsidR="00B34B47" w:rsidSect="00B158F6">
      <w:footerReference w:type="even"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AE2" w:rsidRDefault="00AB4AE2" w:rsidP="00B158F6">
      <w:r>
        <w:separator/>
      </w:r>
    </w:p>
  </w:endnote>
  <w:endnote w:type="continuationSeparator" w:id="0">
    <w:p w:rsidR="00AB4AE2" w:rsidRDefault="00AB4AE2" w:rsidP="00B15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E9" w:rsidRDefault="00BF4F1E">
    <w:pPr>
      <w:pStyle w:val="a3"/>
      <w:framePr w:wrap="around" w:vAnchor="text" w:hAnchor="margin" w:xAlign="right" w:y="1"/>
      <w:rPr>
        <w:rStyle w:val="a5"/>
      </w:rPr>
    </w:pPr>
    <w:r>
      <w:rPr>
        <w:rStyle w:val="a5"/>
      </w:rPr>
      <w:fldChar w:fldCharType="begin"/>
    </w:r>
    <w:r w:rsidR="00390FE9">
      <w:rPr>
        <w:rStyle w:val="a5"/>
      </w:rPr>
      <w:instrText xml:space="preserve">PAGE  </w:instrText>
    </w:r>
    <w:r>
      <w:rPr>
        <w:rStyle w:val="a5"/>
      </w:rPr>
      <w:fldChar w:fldCharType="end"/>
    </w:r>
  </w:p>
  <w:p w:rsidR="00390FE9" w:rsidRDefault="00390FE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FE9" w:rsidRDefault="00BF4F1E">
    <w:pPr>
      <w:pStyle w:val="a3"/>
      <w:framePr w:wrap="around" w:vAnchor="text" w:hAnchor="margin" w:xAlign="right" w:y="1"/>
      <w:jc w:val="center"/>
      <w:rPr>
        <w:rStyle w:val="a5"/>
        <w:sz w:val="20"/>
      </w:rPr>
    </w:pPr>
    <w:r>
      <w:rPr>
        <w:rStyle w:val="a5"/>
        <w:sz w:val="20"/>
      </w:rPr>
      <w:fldChar w:fldCharType="begin"/>
    </w:r>
    <w:r w:rsidR="00390FE9">
      <w:rPr>
        <w:rStyle w:val="a5"/>
        <w:sz w:val="20"/>
      </w:rPr>
      <w:instrText xml:space="preserve">PAGE  </w:instrText>
    </w:r>
    <w:r>
      <w:rPr>
        <w:rStyle w:val="a5"/>
        <w:sz w:val="20"/>
      </w:rPr>
      <w:fldChar w:fldCharType="separate"/>
    </w:r>
    <w:r w:rsidR="004978B2">
      <w:rPr>
        <w:rStyle w:val="a5"/>
        <w:noProof/>
        <w:sz w:val="20"/>
      </w:rPr>
      <w:t>8</w:t>
    </w:r>
    <w:r>
      <w:rPr>
        <w:rStyle w:val="a5"/>
        <w:sz w:val="20"/>
      </w:rPr>
      <w:fldChar w:fldCharType="end"/>
    </w:r>
  </w:p>
  <w:p w:rsidR="00390FE9" w:rsidRDefault="00390FE9">
    <w:pPr>
      <w:pStyle w:val="a3"/>
      <w:framePr w:wrap="around" w:vAnchor="text" w:hAnchor="margin" w:xAlign="right" w:y="1"/>
      <w:ind w:right="360"/>
      <w:jc w:val="right"/>
      <w:rPr>
        <w:rStyle w:val="a5"/>
      </w:rPr>
    </w:pPr>
  </w:p>
  <w:p w:rsidR="00390FE9" w:rsidRDefault="00390FE9">
    <w:pPr>
      <w:pStyle w:val="a3"/>
      <w:framePr w:wrap="around" w:vAnchor="text" w:hAnchor="margin" w:xAlign="right" w:y="1"/>
      <w:ind w:right="360"/>
      <w:rPr>
        <w:rStyle w:val="a5"/>
      </w:rPr>
    </w:pPr>
  </w:p>
  <w:p w:rsidR="00390FE9" w:rsidRDefault="00390FE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AE2" w:rsidRDefault="00AB4AE2" w:rsidP="00B158F6">
      <w:r>
        <w:separator/>
      </w:r>
    </w:p>
  </w:footnote>
  <w:footnote w:type="continuationSeparator" w:id="0">
    <w:p w:rsidR="00AB4AE2" w:rsidRDefault="00AB4AE2" w:rsidP="00B15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E2CFD"/>
    <w:multiLevelType w:val="hybridMultilevel"/>
    <w:tmpl w:val="8F9012E0"/>
    <w:lvl w:ilvl="0" w:tplc="8DC6821A">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02E7"/>
    <w:rsid w:val="000005CC"/>
    <w:rsid w:val="00001389"/>
    <w:rsid w:val="000025A0"/>
    <w:rsid w:val="000038D3"/>
    <w:rsid w:val="00003B7C"/>
    <w:rsid w:val="000042CF"/>
    <w:rsid w:val="00005961"/>
    <w:rsid w:val="000102D7"/>
    <w:rsid w:val="000108BE"/>
    <w:rsid w:val="00011FD3"/>
    <w:rsid w:val="00012C8C"/>
    <w:rsid w:val="000133B6"/>
    <w:rsid w:val="000151B7"/>
    <w:rsid w:val="000152A9"/>
    <w:rsid w:val="000156A3"/>
    <w:rsid w:val="000202C5"/>
    <w:rsid w:val="0002043B"/>
    <w:rsid w:val="00021100"/>
    <w:rsid w:val="00021BA6"/>
    <w:rsid w:val="0002331A"/>
    <w:rsid w:val="000238F8"/>
    <w:rsid w:val="000254F6"/>
    <w:rsid w:val="00026742"/>
    <w:rsid w:val="00026A23"/>
    <w:rsid w:val="00026A25"/>
    <w:rsid w:val="00027CA4"/>
    <w:rsid w:val="00032FAF"/>
    <w:rsid w:val="00033356"/>
    <w:rsid w:val="00034362"/>
    <w:rsid w:val="000421B4"/>
    <w:rsid w:val="0004238C"/>
    <w:rsid w:val="000439FE"/>
    <w:rsid w:val="00043EB3"/>
    <w:rsid w:val="00045632"/>
    <w:rsid w:val="00045809"/>
    <w:rsid w:val="00046443"/>
    <w:rsid w:val="00052FF3"/>
    <w:rsid w:val="000568F6"/>
    <w:rsid w:val="00056C0D"/>
    <w:rsid w:val="00057149"/>
    <w:rsid w:val="0006000C"/>
    <w:rsid w:val="00060A75"/>
    <w:rsid w:val="00062208"/>
    <w:rsid w:val="000629E3"/>
    <w:rsid w:val="000633A6"/>
    <w:rsid w:val="000654E7"/>
    <w:rsid w:val="00065E79"/>
    <w:rsid w:val="00066227"/>
    <w:rsid w:val="00067832"/>
    <w:rsid w:val="00071B8F"/>
    <w:rsid w:val="00072B75"/>
    <w:rsid w:val="00074AD1"/>
    <w:rsid w:val="0007766F"/>
    <w:rsid w:val="00077DA5"/>
    <w:rsid w:val="00077F2E"/>
    <w:rsid w:val="00081121"/>
    <w:rsid w:val="000816E1"/>
    <w:rsid w:val="000820A6"/>
    <w:rsid w:val="0008325D"/>
    <w:rsid w:val="000855EF"/>
    <w:rsid w:val="00087E86"/>
    <w:rsid w:val="00090027"/>
    <w:rsid w:val="00090268"/>
    <w:rsid w:val="00090BD6"/>
    <w:rsid w:val="0009608D"/>
    <w:rsid w:val="00096D9F"/>
    <w:rsid w:val="000974B8"/>
    <w:rsid w:val="000A0978"/>
    <w:rsid w:val="000A14F4"/>
    <w:rsid w:val="000A3AFC"/>
    <w:rsid w:val="000A6506"/>
    <w:rsid w:val="000B0F3B"/>
    <w:rsid w:val="000B1AF7"/>
    <w:rsid w:val="000B1B9C"/>
    <w:rsid w:val="000B26A2"/>
    <w:rsid w:val="000B3AA9"/>
    <w:rsid w:val="000B44B0"/>
    <w:rsid w:val="000B5F85"/>
    <w:rsid w:val="000B6A5F"/>
    <w:rsid w:val="000B743A"/>
    <w:rsid w:val="000B7D46"/>
    <w:rsid w:val="000C03B7"/>
    <w:rsid w:val="000C135C"/>
    <w:rsid w:val="000C1B78"/>
    <w:rsid w:val="000C4999"/>
    <w:rsid w:val="000C5CE2"/>
    <w:rsid w:val="000C70C3"/>
    <w:rsid w:val="000C7A9B"/>
    <w:rsid w:val="000D039A"/>
    <w:rsid w:val="000D0877"/>
    <w:rsid w:val="000D2168"/>
    <w:rsid w:val="000D2F1D"/>
    <w:rsid w:val="000D3343"/>
    <w:rsid w:val="000D5999"/>
    <w:rsid w:val="000D5D65"/>
    <w:rsid w:val="000D62AE"/>
    <w:rsid w:val="000D7CC8"/>
    <w:rsid w:val="000D7E66"/>
    <w:rsid w:val="000E087C"/>
    <w:rsid w:val="000E2377"/>
    <w:rsid w:val="000E2C81"/>
    <w:rsid w:val="000E3049"/>
    <w:rsid w:val="000E37A7"/>
    <w:rsid w:val="000E439B"/>
    <w:rsid w:val="000E43A5"/>
    <w:rsid w:val="000E6E52"/>
    <w:rsid w:val="000E7006"/>
    <w:rsid w:val="000E7C60"/>
    <w:rsid w:val="000F0058"/>
    <w:rsid w:val="000F0A70"/>
    <w:rsid w:val="000F19A1"/>
    <w:rsid w:val="000F2CA5"/>
    <w:rsid w:val="000F2E11"/>
    <w:rsid w:val="000F3311"/>
    <w:rsid w:val="000F39FD"/>
    <w:rsid w:val="000F3E18"/>
    <w:rsid w:val="000F4403"/>
    <w:rsid w:val="000F5EC6"/>
    <w:rsid w:val="000F6D9F"/>
    <w:rsid w:val="00100425"/>
    <w:rsid w:val="0010129D"/>
    <w:rsid w:val="00101301"/>
    <w:rsid w:val="001013EC"/>
    <w:rsid w:val="00101A5E"/>
    <w:rsid w:val="0010237B"/>
    <w:rsid w:val="00102691"/>
    <w:rsid w:val="00105B84"/>
    <w:rsid w:val="00106626"/>
    <w:rsid w:val="00106ABC"/>
    <w:rsid w:val="00106B5F"/>
    <w:rsid w:val="00107F8C"/>
    <w:rsid w:val="00110786"/>
    <w:rsid w:val="00110E38"/>
    <w:rsid w:val="00113A0C"/>
    <w:rsid w:val="001155A4"/>
    <w:rsid w:val="00115C3D"/>
    <w:rsid w:val="00117802"/>
    <w:rsid w:val="001201A9"/>
    <w:rsid w:val="00121C8B"/>
    <w:rsid w:val="001234CF"/>
    <w:rsid w:val="00123E85"/>
    <w:rsid w:val="0012588C"/>
    <w:rsid w:val="00125934"/>
    <w:rsid w:val="0012737D"/>
    <w:rsid w:val="001308E6"/>
    <w:rsid w:val="00130964"/>
    <w:rsid w:val="00132878"/>
    <w:rsid w:val="001335AB"/>
    <w:rsid w:val="001338A0"/>
    <w:rsid w:val="0013410D"/>
    <w:rsid w:val="00134B6B"/>
    <w:rsid w:val="00136ECE"/>
    <w:rsid w:val="00140250"/>
    <w:rsid w:val="001406C4"/>
    <w:rsid w:val="00140A7D"/>
    <w:rsid w:val="00140EA9"/>
    <w:rsid w:val="00141065"/>
    <w:rsid w:val="001410CE"/>
    <w:rsid w:val="001419FB"/>
    <w:rsid w:val="001427CE"/>
    <w:rsid w:val="00142896"/>
    <w:rsid w:val="0014438B"/>
    <w:rsid w:val="001452FE"/>
    <w:rsid w:val="00145D2B"/>
    <w:rsid w:val="00146E5A"/>
    <w:rsid w:val="00150110"/>
    <w:rsid w:val="00150C00"/>
    <w:rsid w:val="00150D8D"/>
    <w:rsid w:val="001516A1"/>
    <w:rsid w:val="001516C1"/>
    <w:rsid w:val="00151A61"/>
    <w:rsid w:val="001520E9"/>
    <w:rsid w:val="0015266B"/>
    <w:rsid w:val="00154923"/>
    <w:rsid w:val="00154C85"/>
    <w:rsid w:val="001573F3"/>
    <w:rsid w:val="00157880"/>
    <w:rsid w:val="00157C8E"/>
    <w:rsid w:val="00157FE5"/>
    <w:rsid w:val="00160A29"/>
    <w:rsid w:val="00162DA3"/>
    <w:rsid w:val="00163632"/>
    <w:rsid w:val="001637F2"/>
    <w:rsid w:val="00164D84"/>
    <w:rsid w:val="001663B8"/>
    <w:rsid w:val="00167FE1"/>
    <w:rsid w:val="00171B2B"/>
    <w:rsid w:val="00174043"/>
    <w:rsid w:val="001742AF"/>
    <w:rsid w:val="00174493"/>
    <w:rsid w:val="00174EE5"/>
    <w:rsid w:val="00181034"/>
    <w:rsid w:val="0018161E"/>
    <w:rsid w:val="00181D68"/>
    <w:rsid w:val="001821C0"/>
    <w:rsid w:val="0018377F"/>
    <w:rsid w:val="0018382F"/>
    <w:rsid w:val="00183ABA"/>
    <w:rsid w:val="00184C3A"/>
    <w:rsid w:val="00184D10"/>
    <w:rsid w:val="00185833"/>
    <w:rsid w:val="00187952"/>
    <w:rsid w:val="00187D5F"/>
    <w:rsid w:val="001903B4"/>
    <w:rsid w:val="00190548"/>
    <w:rsid w:val="00193E71"/>
    <w:rsid w:val="00195E33"/>
    <w:rsid w:val="00195FBE"/>
    <w:rsid w:val="00197454"/>
    <w:rsid w:val="001977AC"/>
    <w:rsid w:val="0019793F"/>
    <w:rsid w:val="00197B97"/>
    <w:rsid w:val="00197CF3"/>
    <w:rsid w:val="001A00C2"/>
    <w:rsid w:val="001A06F8"/>
    <w:rsid w:val="001A175F"/>
    <w:rsid w:val="001A20FD"/>
    <w:rsid w:val="001A3CFF"/>
    <w:rsid w:val="001A5535"/>
    <w:rsid w:val="001A7BA6"/>
    <w:rsid w:val="001B2B73"/>
    <w:rsid w:val="001B3664"/>
    <w:rsid w:val="001B4FFA"/>
    <w:rsid w:val="001B5644"/>
    <w:rsid w:val="001B638E"/>
    <w:rsid w:val="001B6D7C"/>
    <w:rsid w:val="001B7386"/>
    <w:rsid w:val="001C13B2"/>
    <w:rsid w:val="001C14FA"/>
    <w:rsid w:val="001C18F0"/>
    <w:rsid w:val="001C2254"/>
    <w:rsid w:val="001C4E5A"/>
    <w:rsid w:val="001C633B"/>
    <w:rsid w:val="001C6991"/>
    <w:rsid w:val="001D0621"/>
    <w:rsid w:val="001D0B4B"/>
    <w:rsid w:val="001D450D"/>
    <w:rsid w:val="001D4CF9"/>
    <w:rsid w:val="001D4CFA"/>
    <w:rsid w:val="001D4D4C"/>
    <w:rsid w:val="001D5075"/>
    <w:rsid w:val="001D551D"/>
    <w:rsid w:val="001D7C79"/>
    <w:rsid w:val="001E10F6"/>
    <w:rsid w:val="001E24A3"/>
    <w:rsid w:val="001E4F2C"/>
    <w:rsid w:val="001E4F53"/>
    <w:rsid w:val="001E5D19"/>
    <w:rsid w:val="001E63D3"/>
    <w:rsid w:val="001E6CCD"/>
    <w:rsid w:val="001E6DB4"/>
    <w:rsid w:val="001F016D"/>
    <w:rsid w:val="001F2160"/>
    <w:rsid w:val="001F2919"/>
    <w:rsid w:val="001F4164"/>
    <w:rsid w:val="001F43FF"/>
    <w:rsid w:val="001F47E3"/>
    <w:rsid w:val="001F4CB9"/>
    <w:rsid w:val="001F6C62"/>
    <w:rsid w:val="001F7CE9"/>
    <w:rsid w:val="0020145A"/>
    <w:rsid w:val="00201641"/>
    <w:rsid w:val="0020415B"/>
    <w:rsid w:val="00204865"/>
    <w:rsid w:val="0020503C"/>
    <w:rsid w:val="00205D52"/>
    <w:rsid w:val="002073B0"/>
    <w:rsid w:val="0021285C"/>
    <w:rsid w:val="00212D50"/>
    <w:rsid w:val="0021382F"/>
    <w:rsid w:val="002167B1"/>
    <w:rsid w:val="002169E7"/>
    <w:rsid w:val="00216DD0"/>
    <w:rsid w:val="002171A0"/>
    <w:rsid w:val="0022217F"/>
    <w:rsid w:val="00222801"/>
    <w:rsid w:val="00224414"/>
    <w:rsid w:val="00224643"/>
    <w:rsid w:val="00224A0C"/>
    <w:rsid w:val="002258AA"/>
    <w:rsid w:val="00225F6D"/>
    <w:rsid w:val="00226623"/>
    <w:rsid w:val="00226896"/>
    <w:rsid w:val="00227CE5"/>
    <w:rsid w:val="00227E31"/>
    <w:rsid w:val="002305E2"/>
    <w:rsid w:val="002306E8"/>
    <w:rsid w:val="00233ED0"/>
    <w:rsid w:val="00234AC4"/>
    <w:rsid w:val="00242792"/>
    <w:rsid w:val="00242872"/>
    <w:rsid w:val="00242F06"/>
    <w:rsid w:val="00244433"/>
    <w:rsid w:val="0024494E"/>
    <w:rsid w:val="00244CB8"/>
    <w:rsid w:val="00247AF8"/>
    <w:rsid w:val="00250AEC"/>
    <w:rsid w:val="00253FCF"/>
    <w:rsid w:val="00254F99"/>
    <w:rsid w:val="002575FD"/>
    <w:rsid w:val="00260439"/>
    <w:rsid w:val="00260754"/>
    <w:rsid w:val="00263A00"/>
    <w:rsid w:val="00264014"/>
    <w:rsid w:val="002660B4"/>
    <w:rsid w:val="00266CB8"/>
    <w:rsid w:val="00266E18"/>
    <w:rsid w:val="00267674"/>
    <w:rsid w:val="0027179B"/>
    <w:rsid w:val="00271977"/>
    <w:rsid w:val="00273C9E"/>
    <w:rsid w:val="00276F71"/>
    <w:rsid w:val="002815BD"/>
    <w:rsid w:val="00281D75"/>
    <w:rsid w:val="00282514"/>
    <w:rsid w:val="00284237"/>
    <w:rsid w:val="00285309"/>
    <w:rsid w:val="00285A0F"/>
    <w:rsid w:val="002903F6"/>
    <w:rsid w:val="00290789"/>
    <w:rsid w:val="0029257F"/>
    <w:rsid w:val="00292BDA"/>
    <w:rsid w:val="002934B4"/>
    <w:rsid w:val="00293595"/>
    <w:rsid w:val="0029480F"/>
    <w:rsid w:val="00294FB0"/>
    <w:rsid w:val="00295301"/>
    <w:rsid w:val="0029737A"/>
    <w:rsid w:val="00297944"/>
    <w:rsid w:val="002A6529"/>
    <w:rsid w:val="002A7C19"/>
    <w:rsid w:val="002A7E5D"/>
    <w:rsid w:val="002B00BD"/>
    <w:rsid w:val="002B174F"/>
    <w:rsid w:val="002B19F7"/>
    <w:rsid w:val="002B23C5"/>
    <w:rsid w:val="002B29D2"/>
    <w:rsid w:val="002B29D8"/>
    <w:rsid w:val="002B2E67"/>
    <w:rsid w:val="002B3A91"/>
    <w:rsid w:val="002B54E7"/>
    <w:rsid w:val="002B60E4"/>
    <w:rsid w:val="002B6A81"/>
    <w:rsid w:val="002B7076"/>
    <w:rsid w:val="002B71CB"/>
    <w:rsid w:val="002C1B3F"/>
    <w:rsid w:val="002C277D"/>
    <w:rsid w:val="002C3EB4"/>
    <w:rsid w:val="002C4A5C"/>
    <w:rsid w:val="002C4EC0"/>
    <w:rsid w:val="002C694D"/>
    <w:rsid w:val="002C6EEB"/>
    <w:rsid w:val="002C7194"/>
    <w:rsid w:val="002C7F4C"/>
    <w:rsid w:val="002D0372"/>
    <w:rsid w:val="002D1314"/>
    <w:rsid w:val="002D184D"/>
    <w:rsid w:val="002D24CE"/>
    <w:rsid w:val="002D33BF"/>
    <w:rsid w:val="002D3633"/>
    <w:rsid w:val="002D5451"/>
    <w:rsid w:val="002D5834"/>
    <w:rsid w:val="002D624C"/>
    <w:rsid w:val="002D6741"/>
    <w:rsid w:val="002D6BDC"/>
    <w:rsid w:val="002E06E8"/>
    <w:rsid w:val="002E1321"/>
    <w:rsid w:val="002E1673"/>
    <w:rsid w:val="002E1684"/>
    <w:rsid w:val="002E1D3F"/>
    <w:rsid w:val="002E2942"/>
    <w:rsid w:val="002E37F3"/>
    <w:rsid w:val="002E5BEC"/>
    <w:rsid w:val="002E74CE"/>
    <w:rsid w:val="002E7B07"/>
    <w:rsid w:val="002E7C7A"/>
    <w:rsid w:val="002E7C8C"/>
    <w:rsid w:val="002F1623"/>
    <w:rsid w:val="002F1916"/>
    <w:rsid w:val="002F244A"/>
    <w:rsid w:val="002F32A4"/>
    <w:rsid w:val="002F3BD1"/>
    <w:rsid w:val="002F604E"/>
    <w:rsid w:val="002F6F8D"/>
    <w:rsid w:val="0030093D"/>
    <w:rsid w:val="003013E2"/>
    <w:rsid w:val="003016F7"/>
    <w:rsid w:val="00301E09"/>
    <w:rsid w:val="0030243C"/>
    <w:rsid w:val="00302718"/>
    <w:rsid w:val="00306704"/>
    <w:rsid w:val="003068EE"/>
    <w:rsid w:val="003115B4"/>
    <w:rsid w:val="00311661"/>
    <w:rsid w:val="00312897"/>
    <w:rsid w:val="00312E74"/>
    <w:rsid w:val="0031330C"/>
    <w:rsid w:val="0031371A"/>
    <w:rsid w:val="003150DE"/>
    <w:rsid w:val="003166A5"/>
    <w:rsid w:val="00320E84"/>
    <w:rsid w:val="003223C4"/>
    <w:rsid w:val="0032285A"/>
    <w:rsid w:val="003239B6"/>
    <w:rsid w:val="00324C94"/>
    <w:rsid w:val="00325008"/>
    <w:rsid w:val="00325632"/>
    <w:rsid w:val="00325AFD"/>
    <w:rsid w:val="00325E41"/>
    <w:rsid w:val="003262E8"/>
    <w:rsid w:val="003323DF"/>
    <w:rsid w:val="00334E62"/>
    <w:rsid w:val="00335B45"/>
    <w:rsid w:val="00336069"/>
    <w:rsid w:val="00336154"/>
    <w:rsid w:val="00336532"/>
    <w:rsid w:val="00340020"/>
    <w:rsid w:val="003401F1"/>
    <w:rsid w:val="00340C23"/>
    <w:rsid w:val="00342ECE"/>
    <w:rsid w:val="003442B6"/>
    <w:rsid w:val="00345220"/>
    <w:rsid w:val="00345D0C"/>
    <w:rsid w:val="00345E5F"/>
    <w:rsid w:val="003514ED"/>
    <w:rsid w:val="0035321E"/>
    <w:rsid w:val="003549EB"/>
    <w:rsid w:val="00357451"/>
    <w:rsid w:val="00357DCD"/>
    <w:rsid w:val="003600D1"/>
    <w:rsid w:val="00360FEA"/>
    <w:rsid w:val="003616DF"/>
    <w:rsid w:val="0036348B"/>
    <w:rsid w:val="00364532"/>
    <w:rsid w:val="00365259"/>
    <w:rsid w:val="00367AAC"/>
    <w:rsid w:val="00367AB6"/>
    <w:rsid w:val="003701D3"/>
    <w:rsid w:val="0037148C"/>
    <w:rsid w:val="00375F5C"/>
    <w:rsid w:val="00375FD2"/>
    <w:rsid w:val="0038050A"/>
    <w:rsid w:val="00381361"/>
    <w:rsid w:val="00381F0F"/>
    <w:rsid w:val="00381F22"/>
    <w:rsid w:val="003823BA"/>
    <w:rsid w:val="00384200"/>
    <w:rsid w:val="003901ED"/>
    <w:rsid w:val="00390FE9"/>
    <w:rsid w:val="00390FFE"/>
    <w:rsid w:val="00393375"/>
    <w:rsid w:val="00394A03"/>
    <w:rsid w:val="003955A3"/>
    <w:rsid w:val="003971C7"/>
    <w:rsid w:val="00397748"/>
    <w:rsid w:val="003A0040"/>
    <w:rsid w:val="003A08DB"/>
    <w:rsid w:val="003A0D58"/>
    <w:rsid w:val="003A1AD5"/>
    <w:rsid w:val="003A23BF"/>
    <w:rsid w:val="003A24D5"/>
    <w:rsid w:val="003A3B28"/>
    <w:rsid w:val="003A41DB"/>
    <w:rsid w:val="003A5A44"/>
    <w:rsid w:val="003A5B55"/>
    <w:rsid w:val="003A6A29"/>
    <w:rsid w:val="003A6AD1"/>
    <w:rsid w:val="003B0774"/>
    <w:rsid w:val="003B12BB"/>
    <w:rsid w:val="003B2ADB"/>
    <w:rsid w:val="003B3375"/>
    <w:rsid w:val="003B4F84"/>
    <w:rsid w:val="003C2A25"/>
    <w:rsid w:val="003C37DE"/>
    <w:rsid w:val="003C3E11"/>
    <w:rsid w:val="003C6B2C"/>
    <w:rsid w:val="003C6D2D"/>
    <w:rsid w:val="003C78E6"/>
    <w:rsid w:val="003C7CFC"/>
    <w:rsid w:val="003D0CF7"/>
    <w:rsid w:val="003D1D8A"/>
    <w:rsid w:val="003D3B4D"/>
    <w:rsid w:val="003D58B6"/>
    <w:rsid w:val="003D667A"/>
    <w:rsid w:val="003E06B7"/>
    <w:rsid w:val="003E11AF"/>
    <w:rsid w:val="003E405B"/>
    <w:rsid w:val="003E48A7"/>
    <w:rsid w:val="003E5CE7"/>
    <w:rsid w:val="003E5FE2"/>
    <w:rsid w:val="003E68EA"/>
    <w:rsid w:val="003F0E84"/>
    <w:rsid w:val="003F1A8D"/>
    <w:rsid w:val="003F252D"/>
    <w:rsid w:val="003F6F2A"/>
    <w:rsid w:val="004006B1"/>
    <w:rsid w:val="00401246"/>
    <w:rsid w:val="00401A5F"/>
    <w:rsid w:val="0040308C"/>
    <w:rsid w:val="004034D3"/>
    <w:rsid w:val="00404C8B"/>
    <w:rsid w:val="00406A84"/>
    <w:rsid w:val="004112DD"/>
    <w:rsid w:val="0041158B"/>
    <w:rsid w:val="00412BD0"/>
    <w:rsid w:val="00413630"/>
    <w:rsid w:val="004137D0"/>
    <w:rsid w:val="00415920"/>
    <w:rsid w:val="0041604F"/>
    <w:rsid w:val="004172DA"/>
    <w:rsid w:val="0041730C"/>
    <w:rsid w:val="00417DB0"/>
    <w:rsid w:val="00423D90"/>
    <w:rsid w:val="0042508F"/>
    <w:rsid w:val="00426B82"/>
    <w:rsid w:val="00426CD3"/>
    <w:rsid w:val="00426FCD"/>
    <w:rsid w:val="004271D8"/>
    <w:rsid w:val="00427539"/>
    <w:rsid w:val="0042771F"/>
    <w:rsid w:val="00427947"/>
    <w:rsid w:val="00430E30"/>
    <w:rsid w:val="00431755"/>
    <w:rsid w:val="00431CF6"/>
    <w:rsid w:val="004322F1"/>
    <w:rsid w:val="00435418"/>
    <w:rsid w:val="004357B3"/>
    <w:rsid w:val="004359EF"/>
    <w:rsid w:val="00437D6C"/>
    <w:rsid w:val="00437F4E"/>
    <w:rsid w:val="0044177C"/>
    <w:rsid w:val="00442520"/>
    <w:rsid w:val="00442C03"/>
    <w:rsid w:val="0044588D"/>
    <w:rsid w:val="00445F1D"/>
    <w:rsid w:val="00446350"/>
    <w:rsid w:val="004466EE"/>
    <w:rsid w:val="0044735A"/>
    <w:rsid w:val="004477BC"/>
    <w:rsid w:val="00447FC3"/>
    <w:rsid w:val="00450213"/>
    <w:rsid w:val="0045021A"/>
    <w:rsid w:val="00450BBE"/>
    <w:rsid w:val="00453E9A"/>
    <w:rsid w:val="004549AE"/>
    <w:rsid w:val="00454B88"/>
    <w:rsid w:val="004568E4"/>
    <w:rsid w:val="0045784A"/>
    <w:rsid w:val="00457C50"/>
    <w:rsid w:val="00457EC9"/>
    <w:rsid w:val="00461AD7"/>
    <w:rsid w:val="004620A2"/>
    <w:rsid w:val="0046375B"/>
    <w:rsid w:val="00463C86"/>
    <w:rsid w:val="00464E34"/>
    <w:rsid w:val="00464ED1"/>
    <w:rsid w:val="00470C49"/>
    <w:rsid w:val="00471C07"/>
    <w:rsid w:val="004755F3"/>
    <w:rsid w:val="00477BEB"/>
    <w:rsid w:val="0048031B"/>
    <w:rsid w:val="004826FD"/>
    <w:rsid w:val="00485098"/>
    <w:rsid w:val="004858C4"/>
    <w:rsid w:val="004863AE"/>
    <w:rsid w:val="00486658"/>
    <w:rsid w:val="0048783F"/>
    <w:rsid w:val="004879C2"/>
    <w:rsid w:val="00487F34"/>
    <w:rsid w:val="004903BF"/>
    <w:rsid w:val="00490B77"/>
    <w:rsid w:val="00491099"/>
    <w:rsid w:val="00491FE9"/>
    <w:rsid w:val="00492E1D"/>
    <w:rsid w:val="00492E56"/>
    <w:rsid w:val="00493B9A"/>
    <w:rsid w:val="00494083"/>
    <w:rsid w:val="00494260"/>
    <w:rsid w:val="00494C39"/>
    <w:rsid w:val="00494D24"/>
    <w:rsid w:val="00496695"/>
    <w:rsid w:val="004978B2"/>
    <w:rsid w:val="004979D7"/>
    <w:rsid w:val="004A0296"/>
    <w:rsid w:val="004A075D"/>
    <w:rsid w:val="004A0C2F"/>
    <w:rsid w:val="004A0DAA"/>
    <w:rsid w:val="004A1718"/>
    <w:rsid w:val="004A2616"/>
    <w:rsid w:val="004A3668"/>
    <w:rsid w:val="004A4CCC"/>
    <w:rsid w:val="004A50FC"/>
    <w:rsid w:val="004A63C3"/>
    <w:rsid w:val="004A7777"/>
    <w:rsid w:val="004A7AF4"/>
    <w:rsid w:val="004B0852"/>
    <w:rsid w:val="004B2958"/>
    <w:rsid w:val="004B2A79"/>
    <w:rsid w:val="004B3960"/>
    <w:rsid w:val="004B630C"/>
    <w:rsid w:val="004C045F"/>
    <w:rsid w:val="004C0AC0"/>
    <w:rsid w:val="004C102D"/>
    <w:rsid w:val="004C1404"/>
    <w:rsid w:val="004C2BBE"/>
    <w:rsid w:val="004C3A70"/>
    <w:rsid w:val="004C3BA9"/>
    <w:rsid w:val="004C4AB0"/>
    <w:rsid w:val="004C5BC5"/>
    <w:rsid w:val="004C69B3"/>
    <w:rsid w:val="004C6AFC"/>
    <w:rsid w:val="004D06B8"/>
    <w:rsid w:val="004D18DF"/>
    <w:rsid w:val="004D258E"/>
    <w:rsid w:val="004D38C6"/>
    <w:rsid w:val="004D3929"/>
    <w:rsid w:val="004D499A"/>
    <w:rsid w:val="004D4EA1"/>
    <w:rsid w:val="004D651D"/>
    <w:rsid w:val="004D7B74"/>
    <w:rsid w:val="004E12FC"/>
    <w:rsid w:val="004E317C"/>
    <w:rsid w:val="004E36CF"/>
    <w:rsid w:val="004E45E2"/>
    <w:rsid w:val="004E4826"/>
    <w:rsid w:val="004E51CF"/>
    <w:rsid w:val="004E627A"/>
    <w:rsid w:val="004E6561"/>
    <w:rsid w:val="004E6C95"/>
    <w:rsid w:val="004E71D1"/>
    <w:rsid w:val="004E7374"/>
    <w:rsid w:val="004F1418"/>
    <w:rsid w:val="004F1901"/>
    <w:rsid w:val="004F1E21"/>
    <w:rsid w:val="004F1F60"/>
    <w:rsid w:val="004F2013"/>
    <w:rsid w:val="004F2DED"/>
    <w:rsid w:val="004F4E8A"/>
    <w:rsid w:val="004F4FAA"/>
    <w:rsid w:val="004F4FB0"/>
    <w:rsid w:val="004F593D"/>
    <w:rsid w:val="004F5BD2"/>
    <w:rsid w:val="004F736D"/>
    <w:rsid w:val="004F7533"/>
    <w:rsid w:val="004F7A5B"/>
    <w:rsid w:val="00501256"/>
    <w:rsid w:val="00502D82"/>
    <w:rsid w:val="00502FCA"/>
    <w:rsid w:val="00507EC4"/>
    <w:rsid w:val="005128D1"/>
    <w:rsid w:val="005134EC"/>
    <w:rsid w:val="00513EF9"/>
    <w:rsid w:val="0051665C"/>
    <w:rsid w:val="005168E2"/>
    <w:rsid w:val="00516B1C"/>
    <w:rsid w:val="00517747"/>
    <w:rsid w:val="00520A0C"/>
    <w:rsid w:val="00520F42"/>
    <w:rsid w:val="0052156A"/>
    <w:rsid w:val="005221A4"/>
    <w:rsid w:val="00522719"/>
    <w:rsid w:val="005231D0"/>
    <w:rsid w:val="005248F3"/>
    <w:rsid w:val="0052683D"/>
    <w:rsid w:val="00526EB3"/>
    <w:rsid w:val="005308B3"/>
    <w:rsid w:val="00531992"/>
    <w:rsid w:val="00532981"/>
    <w:rsid w:val="00532A3C"/>
    <w:rsid w:val="00532C26"/>
    <w:rsid w:val="00532E09"/>
    <w:rsid w:val="005331EA"/>
    <w:rsid w:val="005372D0"/>
    <w:rsid w:val="00537A59"/>
    <w:rsid w:val="005418B0"/>
    <w:rsid w:val="00541AAB"/>
    <w:rsid w:val="005445CF"/>
    <w:rsid w:val="0054514C"/>
    <w:rsid w:val="00545F13"/>
    <w:rsid w:val="0054680F"/>
    <w:rsid w:val="00547754"/>
    <w:rsid w:val="005518D4"/>
    <w:rsid w:val="005530DB"/>
    <w:rsid w:val="00553863"/>
    <w:rsid w:val="00556060"/>
    <w:rsid w:val="00556AF2"/>
    <w:rsid w:val="00557E63"/>
    <w:rsid w:val="00560FBF"/>
    <w:rsid w:val="005611E2"/>
    <w:rsid w:val="005613F3"/>
    <w:rsid w:val="00562D48"/>
    <w:rsid w:val="00563C23"/>
    <w:rsid w:val="00564380"/>
    <w:rsid w:val="005643C8"/>
    <w:rsid w:val="00564757"/>
    <w:rsid w:val="005651D3"/>
    <w:rsid w:val="00566DAB"/>
    <w:rsid w:val="005678EA"/>
    <w:rsid w:val="00567A29"/>
    <w:rsid w:val="00567E58"/>
    <w:rsid w:val="00570454"/>
    <w:rsid w:val="00571B7E"/>
    <w:rsid w:val="00573C49"/>
    <w:rsid w:val="00574F5F"/>
    <w:rsid w:val="00575EB0"/>
    <w:rsid w:val="005770BF"/>
    <w:rsid w:val="00582056"/>
    <w:rsid w:val="005823FD"/>
    <w:rsid w:val="00582864"/>
    <w:rsid w:val="00583AAC"/>
    <w:rsid w:val="00583C03"/>
    <w:rsid w:val="005842E6"/>
    <w:rsid w:val="00585AB2"/>
    <w:rsid w:val="00585CDF"/>
    <w:rsid w:val="00586D61"/>
    <w:rsid w:val="00587073"/>
    <w:rsid w:val="00587152"/>
    <w:rsid w:val="00587703"/>
    <w:rsid w:val="0058793D"/>
    <w:rsid w:val="00587A92"/>
    <w:rsid w:val="00587C97"/>
    <w:rsid w:val="00591774"/>
    <w:rsid w:val="0059203E"/>
    <w:rsid w:val="005930C0"/>
    <w:rsid w:val="0059383E"/>
    <w:rsid w:val="0059411C"/>
    <w:rsid w:val="005943A1"/>
    <w:rsid w:val="005946EB"/>
    <w:rsid w:val="00596E62"/>
    <w:rsid w:val="005A1116"/>
    <w:rsid w:val="005A2DCF"/>
    <w:rsid w:val="005A2F30"/>
    <w:rsid w:val="005A31D6"/>
    <w:rsid w:val="005A334F"/>
    <w:rsid w:val="005A429E"/>
    <w:rsid w:val="005A4F1D"/>
    <w:rsid w:val="005A5D6F"/>
    <w:rsid w:val="005A6D47"/>
    <w:rsid w:val="005B0893"/>
    <w:rsid w:val="005B105C"/>
    <w:rsid w:val="005B1E08"/>
    <w:rsid w:val="005B4303"/>
    <w:rsid w:val="005B489A"/>
    <w:rsid w:val="005B639F"/>
    <w:rsid w:val="005C02B5"/>
    <w:rsid w:val="005C0481"/>
    <w:rsid w:val="005C05AE"/>
    <w:rsid w:val="005C0D0B"/>
    <w:rsid w:val="005C0EC5"/>
    <w:rsid w:val="005C168A"/>
    <w:rsid w:val="005C2E52"/>
    <w:rsid w:val="005C31CA"/>
    <w:rsid w:val="005C334B"/>
    <w:rsid w:val="005C3398"/>
    <w:rsid w:val="005C44E5"/>
    <w:rsid w:val="005C4D14"/>
    <w:rsid w:val="005C4F2D"/>
    <w:rsid w:val="005C5F6D"/>
    <w:rsid w:val="005D0916"/>
    <w:rsid w:val="005D0F91"/>
    <w:rsid w:val="005D1602"/>
    <w:rsid w:val="005D2269"/>
    <w:rsid w:val="005D43AD"/>
    <w:rsid w:val="005D5863"/>
    <w:rsid w:val="005D6192"/>
    <w:rsid w:val="005D71D4"/>
    <w:rsid w:val="005D7972"/>
    <w:rsid w:val="005D7AF9"/>
    <w:rsid w:val="005E1894"/>
    <w:rsid w:val="005E1C1A"/>
    <w:rsid w:val="005E2E2C"/>
    <w:rsid w:val="005E4213"/>
    <w:rsid w:val="005E52A8"/>
    <w:rsid w:val="005E5C92"/>
    <w:rsid w:val="005E5C9B"/>
    <w:rsid w:val="005E6D7A"/>
    <w:rsid w:val="005E74A6"/>
    <w:rsid w:val="005E77A1"/>
    <w:rsid w:val="005F01DD"/>
    <w:rsid w:val="005F02D6"/>
    <w:rsid w:val="005F1491"/>
    <w:rsid w:val="005F1BC4"/>
    <w:rsid w:val="005F230E"/>
    <w:rsid w:val="005F2413"/>
    <w:rsid w:val="005F302F"/>
    <w:rsid w:val="005F4DCC"/>
    <w:rsid w:val="005F52C4"/>
    <w:rsid w:val="005F63DD"/>
    <w:rsid w:val="005F64F7"/>
    <w:rsid w:val="005F7591"/>
    <w:rsid w:val="00603A81"/>
    <w:rsid w:val="006046FC"/>
    <w:rsid w:val="00605A96"/>
    <w:rsid w:val="00606F04"/>
    <w:rsid w:val="00610842"/>
    <w:rsid w:val="00610C3A"/>
    <w:rsid w:val="0061186B"/>
    <w:rsid w:val="00611935"/>
    <w:rsid w:val="00611A4C"/>
    <w:rsid w:val="00611CA5"/>
    <w:rsid w:val="00614530"/>
    <w:rsid w:val="0061499B"/>
    <w:rsid w:val="00616CF6"/>
    <w:rsid w:val="00616F9E"/>
    <w:rsid w:val="00617EF9"/>
    <w:rsid w:val="00617F28"/>
    <w:rsid w:val="00621CBC"/>
    <w:rsid w:val="00621CEF"/>
    <w:rsid w:val="006227E8"/>
    <w:rsid w:val="00622827"/>
    <w:rsid w:val="00623006"/>
    <w:rsid w:val="006249EF"/>
    <w:rsid w:val="006258E0"/>
    <w:rsid w:val="00627B3E"/>
    <w:rsid w:val="0063039B"/>
    <w:rsid w:val="00631997"/>
    <w:rsid w:val="00631B4D"/>
    <w:rsid w:val="00633EE1"/>
    <w:rsid w:val="00635294"/>
    <w:rsid w:val="00635554"/>
    <w:rsid w:val="006359DD"/>
    <w:rsid w:val="00640984"/>
    <w:rsid w:val="00642B1C"/>
    <w:rsid w:val="00643EFA"/>
    <w:rsid w:val="00644168"/>
    <w:rsid w:val="006441F6"/>
    <w:rsid w:val="00644E52"/>
    <w:rsid w:val="0064786B"/>
    <w:rsid w:val="00647A07"/>
    <w:rsid w:val="0065153D"/>
    <w:rsid w:val="0065272C"/>
    <w:rsid w:val="00652818"/>
    <w:rsid w:val="006539A6"/>
    <w:rsid w:val="00654C56"/>
    <w:rsid w:val="00655600"/>
    <w:rsid w:val="0065712B"/>
    <w:rsid w:val="00657A14"/>
    <w:rsid w:val="00657ADD"/>
    <w:rsid w:val="00661B4D"/>
    <w:rsid w:val="00661F46"/>
    <w:rsid w:val="00661FEA"/>
    <w:rsid w:val="00662363"/>
    <w:rsid w:val="00662C14"/>
    <w:rsid w:val="00662D7C"/>
    <w:rsid w:val="00662E3F"/>
    <w:rsid w:val="00663FB6"/>
    <w:rsid w:val="00665E56"/>
    <w:rsid w:val="00666FDD"/>
    <w:rsid w:val="00667BC1"/>
    <w:rsid w:val="006713C8"/>
    <w:rsid w:val="0067161F"/>
    <w:rsid w:val="00671EE1"/>
    <w:rsid w:val="0067381A"/>
    <w:rsid w:val="00675041"/>
    <w:rsid w:val="00675583"/>
    <w:rsid w:val="006755DB"/>
    <w:rsid w:val="006762EA"/>
    <w:rsid w:val="00676AA6"/>
    <w:rsid w:val="00677373"/>
    <w:rsid w:val="00680960"/>
    <w:rsid w:val="00681205"/>
    <w:rsid w:val="00681628"/>
    <w:rsid w:val="00682003"/>
    <w:rsid w:val="006826E8"/>
    <w:rsid w:val="006839C0"/>
    <w:rsid w:val="00684E13"/>
    <w:rsid w:val="00685065"/>
    <w:rsid w:val="00685111"/>
    <w:rsid w:val="00685511"/>
    <w:rsid w:val="00686085"/>
    <w:rsid w:val="00686552"/>
    <w:rsid w:val="00686CA3"/>
    <w:rsid w:val="00686F94"/>
    <w:rsid w:val="0068708B"/>
    <w:rsid w:val="006877E5"/>
    <w:rsid w:val="006917D4"/>
    <w:rsid w:val="00691FD5"/>
    <w:rsid w:val="00692B57"/>
    <w:rsid w:val="00694AF5"/>
    <w:rsid w:val="00694D31"/>
    <w:rsid w:val="00696E8E"/>
    <w:rsid w:val="006A0453"/>
    <w:rsid w:val="006A1B88"/>
    <w:rsid w:val="006A2C8D"/>
    <w:rsid w:val="006A37A2"/>
    <w:rsid w:val="006A3BE2"/>
    <w:rsid w:val="006A43E1"/>
    <w:rsid w:val="006A61BF"/>
    <w:rsid w:val="006B2283"/>
    <w:rsid w:val="006B2E19"/>
    <w:rsid w:val="006B378C"/>
    <w:rsid w:val="006B38A9"/>
    <w:rsid w:val="006B38F2"/>
    <w:rsid w:val="006B4810"/>
    <w:rsid w:val="006B53CB"/>
    <w:rsid w:val="006B7F71"/>
    <w:rsid w:val="006C0CBF"/>
    <w:rsid w:val="006C164B"/>
    <w:rsid w:val="006C2A0B"/>
    <w:rsid w:val="006C2BA2"/>
    <w:rsid w:val="006C3BFC"/>
    <w:rsid w:val="006C4AA3"/>
    <w:rsid w:val="006C4B64"/>
    <w:rsid w:val="006C542D"/>
    <w:rsid w:val="006C5628"/>
    <w:rsid w:val="006C5B73"/>
    <w:rsid w:val="006C5BB2"/>
    <w:rsid w:val="006C5CF2"/>
    <w:rsid w:val="006C7F0E"/>
    <w:rsid w:val="006D0351"/>
    <w:rsid w:val="006D08C8"/>
    <w:rsid w:val="006D38F3"/>
    <w:rsid w:val="006D4E26"/>
    <w:rsid w:val="006D55F0"/>
    <w:rsid w:val="006D6081"/>
    <w:rsid w:val="006D61FB"/>
    <w:rsid w:val="006D6D90"/>
    <w:rsid w:val="006E2880"/>
    <w:rsid w:val="006E579C"/>
    <w:rsid w:val="006E5FF5"/>
    <w:rsid w:val="006E695C"/>
    <w:rsid w:val="006E719D"/>
    <w:rsid w:val="006E78D2"/>
    <w:rsid w:val="006E79A1"/>
    <w:rsid w:val="006F0FE1"/>
    <w:rsid w:val="006F2667"/>
    <w:rsid w:val="006F5A3B"/>
    <w:rsid w:val="006F5BFA"/>
    <w:rsid w:val="006F6D9B"/>
    <w:rsid w:val="006F725E"/>
    <w:rsid w:val="00701049"/>
    <w:rsid w:val="00702B89"/>
    <w:rsid w:val="007045F4"/>
    <w:rsid w:val="00704E11"/>
    <w:rsid w:val="00705EDC"/>
    <w:rsid w:val="007061B1"/>
    <w:rsid w:val="00706A3C"/>
    <w:rsid w:val="00707499"/>
    <w:rsid w:val="007077AC"/>
    <w:rsid w:val="007079AD"/>
    <w:rsid w:val="00707E7A"/>
    <w:rsid w:val="0071235F"/>
    <w:rsid w:val="007131A4"/>
    <w:rsid w:val="00713248"/>
    <w:rsid w:val="00713535"/>
    <w:rsid w:val="00716787"/>
    <w:rsid w:val="00722BE7"/>
    <w:rsid w:val="00723301"/>
    <w:rsid w:val="007248A6"/>
    <w:rsid w:val="00724E54"/>
    <w:rsid w:val="0072694B"/>
    <w:rsid w:val="00731B70"/>
    <w:rsid w:val="00732CF2"/>
    <w:rsid w:val="007340AF"/>
    <w:rsid w:val="0073625C"/>
    <w:rsid w:val="007371A1"/>
    <w:rsid w:val="007371D5"/>
    <w:rsid w:val="00740DD6"/>
    <w:rsid w:val="0074112F"/>
    <w:rsid w:val="0074140E"/>
    <w:rsid w:val="0074272C"/>
    <w:rsid w:val="00743529"/>
    <w:rsid w:val="00745024"/>
    <w:rsid w:val="00745E9B"/>
    <w:rsid w:val="00746D9C"/>
    <w:rsid w:val="00747204"/>
    <w:rsid w:val="0075084B"/>
    <w:rsid w:val="0075190A"/>
    <w:rsid w:val="00751B0C"/>
    <w:rsid w:val="00752A25"/>
    <w:rsid w:val="00752F5D"/>
    <w:rsid w:val="007537D5"/>
    <w:rsid w:val="00753CAB"/>
    <w:rsid w:val="0075541D"/>
    <w:rsid w:val="00756117"/>
    <w:rsid w:val="007571FC"/>
    <w:rsid w:val="00757CF9"/>
    <w:rsid w:val="00760843"/>
    <w:rsid w:val="0076120F"/>
    <w:rsid w:val="007612A2"/>
    <w:rsid w:val="00762AF9"/>
    <w:rsid w:val="00763F95"/>
    <w:rsid w:val="00764D95"/>
    <w:rsid w:val="00765BE9"/>
    <w:rsid w:val="00765D4F"/>
    <w:rsid w:val="00766B62"/>
    <w:rsid w:val="00772D5B"/>
    <w:rsid w:val="00773E72"/>
    <w:rsid w:val="00774CEB"/>
    <w:rsid w:val="00777F76"/>
    <w:rsid w:val="00780483"/>
    <w:rsid w:val="00780A2A"/>
    <w:rsid w:val="00780A6C"/>
    <w:rsid w:val="0078132D"/>
    <w:rsid w:val="007815A8"/>
    <w:rsid w:val="007828F2"/>
    <w:rsid w:val="00782A90"/>
    <w:rsid w:val="00782B31"/>
    <w:rsid w:val="00783832"/>
    <w:rsid w:val="007849D8"/>
    <w:rsid w:val="00784B50"/>
    <w:rsid w:val="007857C0"/>
    <w:rsid w:val="00785D8C"/>
    <w:rsid w:val="007863EA"/>
    <w:rsid w:val="007868CA"/>
    <w:rsid w:val="00786C8A"/>
    <w:rsid w:val="00787F3C"/>
    <w:rsid w:val="00790384"/>
    <w:rsid w:val="00790668"/>
    <w:rsid w:val="00790B70"/>
    <w:rsid w:val="00790BF8"/>
    <w:rsid w:val="007924FF"/>
    <w:rsid w:val="0079260A"/>
    <w:rsid w:val="007943A0"/>
    <w:rsid w:val="007A102F"/>
    <w:rsid w:val="007A117E"/>
    <w:rsid w:val="007A1FF9"/>
    <w:rsid w:val="007A2820"/>
    <w:rsid w:val="007A3DB9"/>
    <w:rsid w:val="007A52C6"/>
    <w:rsid w:val="007A5C27"/>
    <w:rsid w:val="007A669D"/>
    <w:rsid w:val="007A7CF1"/>
    <w:rsid w:val="007B028B"/>
    <w:rsid w:val="007B02DA"/>
    <w:rsid w:val="007B1FE6"/>
    <w:rsid w:val="007B2316"/>
    <w:rsid w:val="007B2585"/>
    <w:rsid w:val="007B3C58"/>
    <w:rsid w:val="007B45BA"/>
    <w:rsid w:val="007B4CDA"/>
    <w:rsid w:val="007B544D"/>
    <w:rsid w:val="007B5588"/>
    <w:rsid w:val="007B563A"/>
    <w:rsid w:val="007B60FB"/>
    <w:rsid w:val="007B6C6B"/>
    <w:rsid w:val="007B775E"/>
    <w:rsid w:val="007B77EB"/>
    <w:rsid w:val="007C018E"/>
    <w:rsid w:val="007C01F6"/>
    <w:rsid w:val="007C0D1B"/>
    <w:rsid w:val="007C3FA9"/>
    <w:rsid w:val="007D02B6"/>
    <w:rsid w:val="007D0ACD"/>
    <w:rsid w:val="007D3CE6"/>
    <w:rsid w:val="007D499F"/>
    <w:rsid w:val="007D51AC"/>
    <w:rsid w:val="007D5C75"/>
    <w:rsid w:val="007D5F87"/>
    <w:rsid w:val="007D7DD3"/>
    <w:rsid w:val="007E1CA8"/>
    <w:rsid w:val="007E1DD9"/>
    <w:rsid w:val="007F0BB5"/>
    <w:rsid w:val="007F1DE9"/>
    <w:rsid w:val="007F7000"/>
    <w:rsid w:val="008006A2"/>
    <w:rsid w:val="008053C8"/>
    <w:rsid w:val="00805673"/>
    <w:rsid w:val="008067FC"/>
    <w:rsid w:val="00806FDD"/>
    <w:rsid w:val="00807B26"/>
    <w:rsid w:val="00807CD1"/>
    <w:rsid w:val="00811B37"/>
    <w:rsid w:val="00814808"/>
    <w:rsid w:val="0081781C"/>
    <w:rsid w:val="00820327"/>
    <w:rsid w:val="00820689"/>
    <w:rsid w:val="00822E77"/>
    <w:rsid w:val="0082333B"/>
    <w:rsid w:val="00824257"/>
    <w:rsid w:val="0082654E"/>
    <w:rsid w:val="00826927"/>
    <w:rsid w:val="008272C9"/>
    <w:rsid w:val="0082756E"/>
    <w:rsid w:val="00830D3A"/>
    <w:rsid w:val="00830F89"/>
    <w:rsid w:val="0083346A"/>
    <w:rsid w:val="008341D3"/>
    <w:rsid w:val="008345BA"/>
    <w:rsid w:val="00834821"/>
    <w:rsid w:val="00834BA0"/>
    <w:rsid w:val="008360F8"/>
    <w:rsid w:val="008378A9"/>
    <w:rsid w:val="008424D5"/>
    <w:rsid w:val="00843ED2"/>
    <w:rsid w:val="00844163"/>
    <w:rsid w:val="008448E5"/>
    <w:rsid w:val="008451D8"/>
    <w:rsid w:val="00847047"/>
    <w:rsid w:val="008479C9"/>
    <w:rsid w:val="00850527"/>
    <w:rsid w:val="00852B3E"/>
    <w:rsid w:val="0085406B"/>
    <w:rsid w:val="00854D67"/>
    <w:rsid w:val="00855063"/>
    <w:rsid w:val="0085569E"/>
    <w:rsid w:val="00862645"/>
    <w:rsid w:val="008631C4"/>
    <w:rsid w:val="00863F59"/>
    <w:rsid w:val="00864BAF"/>
    <w:rsid w:val="008674D1"/>
    <w:rsid w:val="00867613"/>
    <w:rsid w:val="00867A2C"/>
    <w:rsid w:val="00870C93"/>
    <w:rsid w:val="008716A6"/>
    <w:rsid w:val="00871B59"/>
    <w:rsid w:val="008720A4"/>
    <w:rsid w:val="0087465F"/>
    <w:rsid w:val="008759AA"/>
    <w:rsid w:val="0087729F"/>
    <w:rsid w:val="00877FE6"/>
    <w:rsid w:val="008818F9"/>
    <w:rsid w:val="00883710"/>
    <w:rsid w:val="00883A3E"/>
    <w:rsid w:val="008859EF"/>
    <w:rsid w:val="00886F11"/>
    <w:rsid w:val="00886F26"/>
    <w:rsid w:val="008920FB"/>
    <w:rsid w:val="008921AA"/>
    <w:rsid w:val="008924A6"/>
    <w:rsid w:val="0089355B"/>
    <w:rsid w:val="00894991"/>
    <w:rsid w:val="008952CD"/>
    <w:rsid w:val="00895687"/>
    <w:rsid w:val="008A0E50"/>
    <w:rsid w:val="008A1812"/>
    <w:rsid w:val="008A26D4"/>
    <w:rsid w:val="008A4767"/>
    <w:rsid w:val="008A511C"/>
    <w:rsid w:val="008B59E5"/>
    <w:rsid w:val="008B6CC8"/>
    <w:rsid w:val="008C036E"/>
    <w:rsid w:val="008C06DE"/>
    <w:rsid w:val="008C23E5"/>
    <w:rsid w:val="008C330C"/>
    <w:rsid w:val="008C7B07"/>
    <w:rsid w:val="008D10F8"/>
    <w:rsid w:val="008D167A"/>
    <w:rsid w:val="008D3C0D"/>
    <w:rsid w:val="008D57DA"/>
    <w:rsid w:val="008D5F2A"/>
    <w:rsid w:val="008D6AB0"/>
    <w:rsid w:val="008E3CBB"/>
    <w:rsid w:val="008E6951"/>
    <w:rsid w:val="008E74D4"/>
    <w:rsid w:val="008F0C0E"/>
    <w:rsid w:val="008F3213"/>
    <w:rsid w:val="008F41A1"/>
    <w:rsid w:val="008F42DE"/>
    <w:rsid w:val="008F487F"/>
    <w:rsid w:val="008F4960"/>
    <w:rsid w:val="008F5AAB"/>
    <w:rsid w:val="00900C40"/>
    <w:rsid w:val="00902746"/>
    <w:rsid w:val="009042E8"/>
    <w:rsid w:val="00904E90"/>
    <w:rsid w:val="00904EA0"/>
    <w:rsid w:val="00907202"/>
    <w:rsid w:val="009072C6"/>
    <w:rsid w:val="00912068"/>
    <w:rsid w:val="00913D26"/>
    <w:rsid w:val="00915070"/>
    <w:rsid w:val="00915D85"/>
    <w:rsid w:val="00916D42"/>
    <w:rsid w:val="00917BE6"/>
    <w:rsid w:val="00917F00"/>
    <w:rsid w:val="0092032D"/>
    <w:rsid w:val="00920A15"/>
    <w:rsid w:val="00921E19"/>
    <w:rsid w:val="00921EAA"/>
    <w:rsid w:val="0092479E"/>
    <w:rsid w:val="00924A29"/>
    <w:rsid w:val="00924ED7"/>
    <w:rsid w:val="009257F8"/>
    <w:rsid w:val="00926CF8"/>
    <w:rsid w:val="00927E5F"/>
    <w:rsid w:val="0093034D"/>
    <w:rsid w:val="00930D12"/>
    <w:rsid w:val="00930D1E"/>
    <w:rsid w:val="00931016"/>
    <w:rsid w:val="00934107"/>
    <w:rsid w:val="00934874"/>
    <w:rsid w:val="00935770"/>
    <w:rsid w:val="00935B8A"/>
    <w:rsid w:val="00935BFA"/>
    <w:rsid w:val="00935F3D"/>
    <w:rsid w:val="009362C9"/>
    <w:rsid w:val="00937014"/>
    <w:rsid w:val="00942034"/>
    <w:rsid w:val="009422A3"/>
    <w:rsid w:val="009443F5"/>
    <w:rsid w:val="009459BE"/>
    <w:rsid w:val="00945BF7"/>
    <w:rsid w:val="00946AA5"/>
    <w:rsid w:val="00950E4F"/>
    <w:rsid w:val="0095108B"/>
    <w:rsid w:val="00951390"/>
    <w:rsid w:val="00951CB3"/>
    <w:rsid w:val="009524EF"/>
    <w:rsid w:val="00952B19"/>
    <w:rsid w:val="0095476E"/>
    <w:rsid w:val="00954E28"/>
    <w:rsid w:val="00957A41"/>
    <w:rsid w:val="00960768"/>
    <w:rsid w:val="00960EA0"/>
    <w:rsid w:val="00961826"/>
    <w:rsid w:val="009623F8"/>
    <w:rsid w:val="00964DD2"/>
    <w:rsid w:val="0097090B"/>
    <w:rsid w:val="00970B2D"/>
    <w:rsid w:val="00971560"/>
    <w:rsid w:val="009727FE"/>
    <w:rsid w:val="00972C82"/>
    <w:rsid w:val="0097304A"/>
    <w:rsid w:val="00973264"/>
    <w:rsid w:val="009740F8"/>
    <w:rsid w:val="009754CE"/>
    <w:rsid w:val="0097563C"/>
    <w:rsid w:val="0097658B"/>
    <w:rsid w:val="009767C0"/>
    <w:rsid w:val="0098019B"/>
    <w:rsid w:val="00980562"/>
    <w:rsid w:val="009809B6"/>
    <w:rsid w:val="0098155E"/>
    <w:rsid w:val="00981A08"/>
    <w:rsid w:val="009820D4"/>
    <w:rsid w:val="00984494"/>
    <w:rsid w:val="00986089"/>
    <w:rsid w:val="0098646D"/>
    <w:rsid w:val="0098688A"/>
    <w:rsid w:val="00986A81"/>
    <w:rsid w:val="009924EE"/>
    <w:rsid w:val="0099270F"/>
    <w:rsid w:val="00992803"/>
    <w:rsid w:val="009939C4"/>
    <w:rsid w:val="009948A0"/>
    <w:rsid w:val="009959BC"/>
    <w:rsid w:val="00995AF4"/>
    <w:rsid w:val="009964FC"/>
    <w:rsid w:val="009A1230"/>
    <w:rsid w:val="009A1632"/>
    <w:rsid w:val="009A294F"/>
    <w:rsid w:val="009A340B"/>
    <w:rsid w:val="009A62CA"/>
    <w:rsid w:val="009A652B"/>
    <w:rsid w:val="009A67B3"/>
    <w:rsid w:val="009A7F33"/>
    <w:rsid w:val="009B20C7"/>
    <w:rsid w:val="009B23F8"/>
    <w:rsid w:val="009B3DC8"/>
    <w:rsid w:val="009B6D8B"/>
    <w:rsid w:val="009B7860"/>
    <w:rsid w:val="009B7F92"/>
    <w:rsid w:val="009C108C"/>
    <w:rsid w:val="009C212E"/>
    <w:rsid w:val="009C2BC6"/>
    <w:rsid w:val="009C3DF9"/>
    <w:rsid w:val="009C4D1C"/>
    <w:rsid w:val="009C5488"/>
    <w:rsid w:val="009C5DA5"/>
    <w:rsid w:val="009C5EB7"/>
    <w:rsid w:val="009C7A52"/>
    <w:rsid w:val="009D0204"/>
    <w:rsid w:val="009D1920"/>
    <w:rsid w:val="009D1C2B"/>
    <w:rsid w:val="009D2F41"/>
    <w:rsid w:val="009D4F8B"/>
    <w:rsid w:val="009D5D31"/>
    <w:rsid w:val="009D65B6"/>
    <w:rsid w:val="009D727A"/>
    <w:rsid w:val="009D778F"/>
    <w:rsid w:val="009D7ABB"/>
    <w:rsid w:val="009E0485"/>
    <w:rsid w:val="009E1D92"/>
    <w:rsid w:val="009E3CE8"/>
    <w:rsid w:val="009E506F"/>
    <w:rsid w:val="009E6F02"/>
    <w:rsid w:val="009F0F76"/>
    <w:rsid w:val="009F195C"/>
    <w:rsid w:val="009F2FB1"/>
    <w:rsid w:val="009F3BAC"/>
    <w:rsid w:val="009F5BEE"/>
    <w:rsid w:val="009F6338"/>
    <w:rsid w:val="00A0153D"/>
    <w:rsid w:val="00A020C5"/>
    <w:rsid w:val="00A029AD"/>
    <w:rsid w:val="00A02EAE"/>
    <w:rsid w:val="00A030F6"/>
    <w:rsid w:val="00A052FF"/>
    <w:rsid w:val="00A0794A"/>
    <w:rsid w:val="00A11BE2"/>
    <w:rsid w:val="00A12535"/>
    <w:rsid w:val="00A12B93"/>
    <w:rsid w:val="00A13E09"/>
    <w:rsid w:val="00A1664C"/>
    <w:rsid w:val="00A166D8"/>
    <w:rsid w:val="00A20AC8"/>
    <w:rsid w:val="00A20F3C"/>
    <w:rsid w:val="00A224F0"/>
    <w:rsid w:val="00A2412C"/>
    <w:rsid w:val="00A24FF5"/>
    <w:rsid w:val="00A266CA"/>
    <w:rsid w:val="00A273B4"/>
    <w:rsid w:val="00A27C79"/>
    <w:rsid w:val="00A30DFF"/>
    <w:rsid w:val="00A31014"/>
    <w:rsid w:val="00A32045"/>
    <w:rsid w:val="00A34F3E"/>
    <w:rsid w:val="00A35824"/>
    <w:rsid w:val="00A363B2"/>
    <w:rsid w:val="00A36791"/>
    <w:rsid w:val="00A4082E"/>
    <w:rsid w:val="00A41120"/>
    <w:rsid w:val="00A4203A"/>
    <w:rsid w:val="00A42650"/>
    <w:rsid w:val="00A43426"/>
    <w:rsid w:val="00A434CE"/>
    <w:rsid w:val="00A44382"/>
    <w:rsid w:val="00A458D4"/>
    <w:rsid w:val="00A47603"/>
    <w:rsid w:val="00A510EF"/>
    <w:rsid w:val="00A51A29"/>
    <w:rsid w:val="00A523C1"/>
    <w:rsid w:val="00A52760"/>
    <w:rsid w:val="00A52D48"/>
    <w:rsid w:val="00A53749"/>
    <w:rsid w:val="00A539B4"/>
    <w:rsid w:val="00A54091"/>
    <w:rsid w:val="00A54639"/>
    <w:rsid w:val="00A550E4"/>
    <w:rsid w:val="00A557A8"/>
    <w:rsid w:val="00A602E1"/>
    <w:rsid w:val="00A61518"/>
    <w:rsid w:val="00A6354E"/>
    <w:rsid w:val="00A635B4"/>
    <w:rsid w:val="00A640D6"/>
    <w:rsid w:val="00A67239"/>
    <w:rsid w:val="00A67889"/>
    <w:rsid w:val="00A70684"/>
    <w:rsid w:val="00A706C0"/>
    <w:rsid w:val="00A7193D"/>
    <w:rsid w:val="00A722E0"/>
    <w:rsid w:val="00A73902"/>
    <w:rsid w:val="00A743C8"/>
    <w:rsid w:val="00A74441"/>
    <w:rsid w:val="00A765C4"/>
    <w:rsid w:val="00A81CB7"/>
    <w:rsid w:val="00A81CFF"/>
    <w:rsid w:val="00A81DC3"/>
    <w:rsid w:val="00A83FAD"/>
    <w:rsid w:val="00A84B1A"/>
    <w:rsid w:val="00A853E5"/>
    <w:rsid w:val="00A85525"/>
    <w:rsid w:val="00A858C4"/>
    <w:rsid w:val="00A872E8"/>
    <w:rsid w:val="00A87588"/>
    <w:rsid w:val="00A91698"/>
    <w:rsid w:val="00A91A96"/>
    <w:rsid w:val="00A92DF7"/>
    <w:rsid w:val="00A93076"/>
    <w:rsid w:val="00A937B1"/>
    <w:rsid w:val="00A9433E"/>
    <w:rsid w:val="00A9579D"/>
    <w:rsid w:val="00A975AB"/>
    <w:rsid w:val="00A97B57"/>
    <w:rsid w:val="00AA0D5B"/>
    <w:rsid w:val="00AA12D0"/>
    <w:rsid w:val="00AA4F40"/>
    <w:rsid w:val="00AA4F57"/>
    <w:rsid w:val="00AA5995"/>
    <w:rsid w:val="00AA6875"/>
    <w:rsid w:val="00AA703F"/>
    <w:rsid w:val="00AB00FA"/>
    <w:rsid w:val="00AB2DC7"/>
    <w:rsid w:val="00AB45EE"/>
    <w:rsid w:val="00AB4877"/>
    <w:rsid w:val="00AB4A95"/>
    <w:rsid w:val="00AB4AE2"/>
    <w:rsid w:val="00AB4E9F"/>
    <w:rsid w:val="00AB6539"/>
    <w:rsid w:val="00AB6BED"/>
    <w:rsid w:val="00AB7048"/>
    <w:rsid w:val="00AB71D0"/>
    <w:rsid w:val="00AC0199"/>
    <w:rsid w:val="00AC040C"/>
    <w:rsid w:val="00AC0B99"/>
    <w:rsid w:val="00AC1290"/>
    <w:rsid w:val="00AC27E8"/>
    <w:rsid w:val="00AC3385"/>
    <w:rsid w:val="00AC3C40"/>
    <w:rsid w:val="00AC3F61"/>
    <w:rsid w:val="00AC5143"/>
    <w:rsid w:val="00AC726D"/>
    <w:rsid w:val="00AC74B7"/>
    <w:rsid w:val="00AC7639"/>
    <w:rsid w:val="00AD16BD"/>
    <w:rsid w:val="00AD3AA8"/>
    <w:rsid w:val="00AD3B83"/>
    <w:rsid w:val="00AD5157"/>
    <w:rsid w:val="00AD73C7"/>
    <w:rsid w:val="00AE0E0C"/>
    <w:rsid w:val="00AE130C"/>
    <w:rsid w:val="00AE2501"/>
    <w:rsid w:val="00AE2FD9"/>
    <w:rsid w:val="00AE4146"/>
    <w:rsid w:val="00AE4684"/>
    <w:rsid w:val="00AE600D"/>
    <w:rsid w:val="00AE61A4"/>
    <w:rsid w:val="00AF0F1F"/>
    <w:rsid w:val="00AF1405"/>
    <w:rsid w:val="00AF1990"/>
    <w:rsid w:val="00AF33A9"/>
    <w:rsid w:val="00AF3EAD"/>
    <w:rsid w:val="00AF7993"/>
    <w:rsid w:val="00B006FE"/>
    <w:rsid w:val="00B00B94"/>
    <w:rsid w:val="00B01C57"/>
    <w:rsid w:val="00B05FB7"/>
    <w:rsid w:val="00B06073"/>
    <w:rsid w:val="00B07A45"/>
    <w:rsid w:val="00B07CE3"/>
    <w:rsid w:val="00B10E75"/>
    <w:rsid w:val="00B1114B"/>
    <w:rsid w:val="00B1179D"/>
    <w:rsid w:val="00B118D0"/>
    <w:rsid w:val="00B13E5C"/>
    <w:rsid w:val="00B143E3"/>
    <w:rsid w:val="00B14473"/>
    <w:rsid w:val="00B158F6"/>
    <w:rsid w:val="00B15E9B"/>
    <w:rsid w:val="00B167E9"/>
    <w:rsid w:val="00B17798"/>
    <w:rsid w:val="00B226D7"/>
    <w:rsid w:val="00B227FF"/>
    <w:rsid w:val="00B22D5D"/>
    <w:rsid w:val="00B233E8"/>
    <w:rsid w:val="00B23A9C"/>
    <w:rsid w:val="00B26BD1"/>
    <w:rsid w:val="00B26FEE"/>
    <w:rsid w:val="00B27C64"/>
    <w:rsid w:val="00B301D0"/>
    <w:rsid w:val="00B31E4A"/>
    <w:rsid w:val="00B3240A"/>
    <w:rsid w:val="00B33C35"/>
    <w:rsid w:val="00B33C95"/>
    <w:rsid w:val="00B34B47"/>
    <w:rsid w:val="00B359A7"/>
    <w:rsid w:val="00B36B1C"/>
    <w:rsid w:val="00B37549"/>
    <w:rsid w:val="00B40E11"/>
    <w:rsid w:val="00B40E5E"/>
    <w:rsid w:val="00B41346"/>
    <w:rsid w:val="00B41870"/>
    <w:rsid w:val="00B41A6F"/>
    <w:rsid w:val="00B42576"/>
    <w:rsid w:val="00B43B91"/>
    <w:rsid w:val="00B43E17"/>
    <w:rsid w:val="00B43E40"/>
    <w:rsid w:val="00B4426A"/>
    <w:rsid w:val="00B44EB4"/>
    <w:rsid w:val="00B45E0D"/>
    <w:rsid w:val="00B45EBD"/>
    <w:rsid w:val="00B467DA"/>
    <w:rsid w:val="00B4746B"/>
    <w:rsid w:val="00B47502"/>
    <w:rsid w:val="00B514A7"/>
    <w:rsid w:val="00B51601"/>
    <w:rsid w:val="00B527C3"/>
    <w:rsid w:val="00B5293A"/>
    <w:rsid w:val="00B53D86"/>
    <w:rsid w:val="00B548BB"/>
    <w:rsid w:val="00B54DD0"/>
    <w:rsid w:val="00B55699"/>
    <w:rsid w:val="00B55DFE"/>
    <w:rsid w:val="00B568B4"/>
    <w:rsid w:val="00B57EDE"/>
    <w:rsid w:val="00B60BB8"/>
    <w:rsid w:val="00B6169F"/>
    <w:rsid w:val="00B619B9"/>
    <w:rsid w:val="00B6245B"/>
    <w:rsid w:val="00B63838"/>
    <w:rsid w:val="00B63C8D"/>
    <w:rsid w:val="00B64645"/>
    <w:rsid w:val="00B64ADA"/>
    <w:rsid w:val="00B667F4"/>
    <w:rsid w:val="00B6717F"/>
    <w:rsid w:val="00B674A5"/>
    <w:rsid w:val="00B67890"/>
    <w:rsid w:val="00B67A0D"/>
    <w:rsid w:val="00B67D4E"/>
    <w:rsid w:val="00B701A9"/>
    <w:rsid w:val="00B7047D"/>
    <w:rsid w:val="00B71531"/>
    <w:rsid w:val="00B72260"/>
    <w:rsid w:val="00B7235A"/>
    <w:rsid w:val="00B725D6"/>
    <w:rsid w:val="00B72623"/>
    <w:rsid w:val="00B73249"/>
    <w:rsid w:val="00B73F82"/>
    <w:rsid w:val="00B73F84"/>
    <w:rsid w:val="00B73FE5"/>
    <w:rsid w:val="00B744A6"/>
    <w:rsid w:val="00B74769"/>
    <w:rsid w:val="00B74788"/>
    <w:rsid w:val="00B75EEF"/>
    <w:rsid w:val="00B75F21"/>
    <w:rsid w:val="00B76DDB"/>
    <w:rsid w:val="00B77188"/>
    <w:rsid w:val="00B77F3B"/>
    <w:rsid w:val="00B8082E"/>
    <w:rsid w:val="00B80CCB"/>
    <w:rsid w:val="00B810CE"/>
    <w:rsid w:val="00B818AC"/>
    <w:rsid w:val="00B83D26"/>
    <w:rsid w:val="00B83D2C"/>
    <w:rsid w:val="00B83D5D"/>
    <w:rsid w:val="00B83E39"/>
    <w:rsid w:val="00B84A69"/>
    <w:rsid w:val="00B84FF7"/>
    <w:rsid w:val="00B85A87"/>
    <w:rsid w:val="00B86589"/>
    <w:rsid w:val="00B8794D"/>
    <w:rsid w:val="00B918FD"/>
    <w:rsid w:val="00B92004"/>
    <w:rsid w:val="00B921AD"/>
    <w:rsid w:val="00B922F8"/>
    <w:rsid w:val="00B933B0"/>
    <w:rsid w:val="00B935A1"/>
    <w:rsid w:val="00B96602"/>
    <w:rsid w:val="00B96BEB"/>
    <w:rsid w:val="00B974F7"/>
    <w:rsid w:val="00B97544"/>
    <w:rsid w:val="00B97725"/>
    <w:rsid w:val="00BA01EA"/>
    <w:rsid w:val="00BA192F"/>
    <w:rsid w:val="00BA2DE0"/>
    <w:rsid w:val="00BA5BAB"/>
    <w:rsid w:val="00BB0DAC"/>
    <w:rsid w:val="00BB16D7"/>
    <w:rsid w:val="00BB19C9"/>
    <w:rsid w:val="00BB3035"/>
    <w:rsid w:val="00BB3632"/>
    <w:rsid w:val="00BB3E63"/>
    <w:rsid w:val="00BB45F1"/>
    <w:rsid w:val="00BB6DFE"/>
    <w:rsid w:val="00BC18CC"/>
    <w:rsid w:val="00BC3DD1"/>
    <w:rsid w:val="00BC424E"/>
    <w:rsid w:val="00BC4488"/>
    <w:rsid w:val="00BC5C9A"/>
    <w:rsid w:val="00BC5E0C"/>
    <w:rsid w:val="00BC64AD"/>
    <w:rsid w:val="00BC7DB2"/>
    <w:rsid w:val="00BD1497"/>
    <w:rsid w:val="00BD1BC8"/>
    <w:rsid w:val="00BD319A"/>
    <w:rsid w:val="00BD417A"/>
    <w:rsid w:val="00BD4C31"/>
    <w:rsid w:val="00BD67C6"/>
    <w:rsid w:val="00BE02E7"/>
    <w:rsid w:val="00BE0E57"/>
    <w:rsid w:val="00BE1118"/>
    <w:rsid w:val="00BE3092"/>
    <w:rsid w:val="00BE359A"/>
    <w:rsid w:val="00BE4D34"/>
    <w:rsid w:val="00BE6319"/>
    <w:rsid w:val="00BE69F5"/>
    <w:rsid w:val="00BE6B89"/>
    <w:rsid w:val="00BE7F18"/>
    <w:rsid w:val="00BF003B"/>
    <w:rsid w:val="00BF0EA6"/>
    <w:rsid w:val="00BF1582"/>
    <w:rsid w:val="00BF2249"/>
    <w:rsid w:val="00BF2335"/>
    <w:rsid w:val="00BF2A44"/>
    <w:rsid w:val="00BF2F7B"/>
    <w:rsid w:val="00BF2FF8"/>
    <w:rsid w:val="00BF3448"/>
    <w:rsid w:val="00BF4B86"/>
    <w:rsid w:val="00BF4F1E"/>
    <w:rsid w:val="00BF69ED"/>
    <w:rsid w:val="00BF6F83"/>
    <w:rsid w:val="00C00C0F"/>
    <w:rsid w:val="00C04612"/>
    <w:rsid w:val="00C04869"/>
    <w:rsid w:val="00C04AAD"/>
    <w:rsid w:val="00C0595D"/>
    <w:rsid w:val="00C06163"/>
    <w:rsid w:val="00C06379"/>
    <w:rsid w:val="00C06E40"/>
    <w:rsid w:val="00C11FD8"/>
    <w:rsid w:val="00C1239A"/>
    <w:rsid w:val="00C12978"/>
    <w:rsid w:val="00C14FE5"/>
    <w:rsid w:val="00C15A05"/>
    <w:rsid w:val="00C21DF7"/>
    <w:rsid w:val="00C241E6"/>
    <w:rsid w:val="00C24A5A"/>
    <w:rsid w:val="00C2607D"/>
    <w:rsid w:val="00C2619D"/>
    <w:rsid w:val="00C26719"/>
    <w:rsid w:val="00C30744"/>
    <w:rsid w:val="00C30E81"/>
    <w:rsid w:val="00C31DFE"/>
    <w:rsid w:val="00C320BF"/>
    <w:rsid w:val="00C33C1D"/>
    <w:rsid w:val="00C3446F"/>
    <w:rsid w:val="00C34C6A"/>
    <w:rsid w:val="00C3515B"/>
    <w:rsid w:val="00C35EFB"/>
    <w:rsid w:val="00C364EF"/>
    <w:rsid w:val="00C36E5D"/>
    <w:rsid w:val="00C36F84"/>
    <w:rsid w:val="00C409B9"/>
    <w:rsid w:val="00C40C28"/>
    <w:rsid w:val="00C41BBD"/>
    <w:rsid w:val="00C4209F"/>
    <w:rsid w:val="00C43332"/>
    <w:rsid w:val="00C44D2F"/>
    <w:rsid w:val="00C468A3"/>
    <w:rsid w:val="00C472D1"/>
    <w:rsid w:val="00C50A1B"/>
    <w:rsid w:val="00C52193"/>
    <w:rsid w:val="00C53AF9"/>
    <w:rsid w:val="00C54182"/>
    <w:rsid w:val="00C5467B"/>
    <w:rsid w:val="00C548DD"/>
    <w:rsid w:val="00C54C15"/>
    <w:rsid w:val="00C552D2"/>
    <w:rsid w:val="00C565C3"/>
    <w:rsid w:val="00C57EC7"/>
    <w:rsid w:val="00C62E13"/>
    <w:rsid w:val="00C630A5"/>
    <w:rsid w:val="00C63430"/>
    <w:rsid w:val="00C65883"/>
    <w:rsid w:val="00C667A1"/>
    <w:rsid w:val="00C705D5"/>
    <w:rsid w:val="00C7097B"/>
    <w:rsid w:val="00C7334B"/>
    <w:rsid w:val="00C749AE"/>
    <w:rsid w:val="00C7548A"/>
    <w:rsid w:val="00C764E2"/>
    <w:rsid w:val="00C7653E"/>
    <w:rsid w:val="00C77170"/>
    <w:rsid w:val="00C774C7"/>
    <w:rsid w:val="00C80034"/>
    <w:rsid w:val="00C806FF"/>
    <w:rsid w:val="00C81680"/>
    <w:rsid w:val="00C827B9"/>
    <w:rsid w:val="00C82B8C"/>
    <w:rsid w:val="00C83DF8"/>
    <w:rsid w:val="00C84035"/>
    <w:rsid w:val="00C85462"/>
    <w:rsid w:val="00C8559D"/>
    <w:rsid w:val="00C859A6"/>
    <w:rsid w:val="00C87CCA"/>
    <w:rsid w:val="00C917E3"/>
    <w:rsid w:val="00C9221E"/>
    <w:rsid w:val="00C92CBD"/>
    <w:rsid w:val="00C94B36"/>
    <w:rsid w:val="00C94E49"/>
    <w:rsid w:val="00C95077"/>
    <w:rsid w:val="00C95372"/>
    <w:rsid w:val="00C9545A"/>
    <w:rsid w:val="00C957D4"/>
    <w:rsid w:val="00C95EFA"/>
    <w:rsid w:val="00C9620F"/>
    <w:rsid w:val="00C97D57"/>
    <w:rsid w:val="00CA018F"/>
    <w:rsid w:val="00CA0F84"/>
    <w:rsid w:val="00CA11A0"/>
    <w:rsid w:val="00CA213B"/>
    <w:rsid w:val="00CA266E"/>
    <w:rsid w:val="00CA39D4"/>
    <w:rsid w:val="00CA3B13"/>
    <w:rsid w:val="00CA5D9D"/>
    <w:rsid w:val="00CA6B23"/>
    <w:rsid w:val="00CB00F1"/>
    <w:rsid w:val="00CB0511"/>
    <w:rsid w:val="00CB11CD"/>
    <w:rsid w:val="00CB3D68"/>
    <w:rsid w:val="00CB4C18"/>
    <w:rsid w:val="00CB64A2"/>
    <w:rsid w:val="00CC13B3"/>
    <w:rsid w:val="00CC31CB"/>
    <w:rsid w:val="00CC3A29"/>
    <w:rsid w:val="00CC41C5"/>
    <w:rsid w:val="00CC5328"/>
    <w:rsid w:val="00CC55A1"/>
    <w:rsid w:val="00CC57DE"/>
    <w:rsid w:val="00CC5AF3"/>
    <w:rsid w:val="00CC5F10"/>
    <w:rsid w:val="00CC6EAE"/>
    <w:rsid w:val="00CC6FE2"/>
    <w:rsid w:val="00CC7E6D"/>
    <w:rsid w:val="00CD0147"/>
    <w:rsid w:val="00CD0703"/>
    <w:rsid w:val="00CD123C"/>
    <w:rsid w:val="00CD2EE3"/>
    <w:rsid w:val="00CD4779"/>
    <w:rsid w:val="00CD51C1"/>
    <w:rsid w:val="00CD638D"/>
    <w:rsid w:val="00CE216B"/>
    <w:rsid w:val="00CE2754"/>
    <w:rsid w:val="00CE299C"/>
    <w:rsid w:val="00CE5541"/>
    <w:rsid w:val="00CE58DE"/>
    <w:rsid w:val="00CF0319"/>
    <w:rsid w:val="00CF461F"/>
    <w:rsid w:val="00CF4B54"/>
    <w:rsid w:val="00CF60AD"/>
    <w:rsid w:val="00CF7874"/>
    <w:rsid w:val="00D01BC1"/>
    <w:rsid w:val="00D01C52"/>
    <w:rsid w:val="00D022FB"/>
    <w:rsid w:val="00D03862"/>
    <w:rsid w:val="00D110A6"/>
    <w:rsid w:val="00D11485"/>
    <w:rsid w:val="00D11F24"/>
    <w:rsid w:val="00D1216C"/>
    <w:rsid w:val="00D12B35"/>
    <w:rsid w:val="00D13264"/>
    <w:rsid w:val="00D133B6"/>
    <w:rsid w:val="00D15FEE"/>
    <w:rsid w:val="00D16B14"/>
    <w:rsid w:val="00D17945"/>
    <w:rsid w:val="00D205BB"/>
    <w:rsid w:val="00D206D9"/>
    <w:rsid w:val="00D22689"/>
    <w:rsid w:val="00D22F54"/>
    <w:rsid w:val="00D24492"/>
    <w:rsid w:val="00D271FE"/>
    <w:rsid w:val="00D306AA"/>
    <w:rsid w:val="00D31B30"/>
    <w:rsid w:val="00D32246"/>
    <w:rsid w:val="00D32DFE"/>
    <w:rsid w:val="00D32F53"/>
    <w:rsid w:val="00D33072"/>
    <w:rsid w:val="00D35F32"/>
    <w:rsid w:val="00D3654A"/>
    <w:rsid w:val="00D36C33"/>
    <w:rsid w:val="00D37481"/>
    <w:rsid w:val="00D40082"/>
    <w:rsid w:val="00D4039D"/>
    <w:rsid w:val="00D40673"/>
    <w:rsid w:val="00D41985"/>
    <w:rsid w:val="00D41E02"/>
    <w:rsid w:val="00D42D37"/>
    <w:rsid w:val="00D43137"/>
    <w:rsid w:val="00D43581"/>
    <w:rsid w:val="00D53610"/>
    <w:rsid w:val="00D55303"/>
    <w:rsid w:val="00D5573D"/>
    <w:rsid w:val="00D55879"/>
    <w:rsid w:val="00D56B41"/>
    <w:rsid w:val="00D56C0E"/>
    <w:rsid w:val="00D573CC"/>
    <w:rsid w:val="00D574C1"/>
    <w:rsid w:val="00D63B68"/>
    <w:rsid w:val="00D65BAD"/>
    <w:rsid w:val="00D65D81"/>
    <w:rsid w:val="00D664B8"/>
    <w:rsid w:val="00D66B45"/>
    <w:rsid w:val="00D66C6E"/>
    <w:rsid w:val="00D674DB"/>
    <w:rsid w:val="00D701F8"/>
    <w:rsid w:val="00D70AEA"/>
    <w:rsid w:val="00D71954"/>
    <w:rsid w:val="00D72040"/>
    <w:rsid w:val="00D74856"/>
    <w:rsid w:val="00D74B33"/>
    <w:rsid w:val="00D752E3"/>
    <w:rsid w:val="00D75A5D"/>
    <w:rsid w:val="00D77332"/>
    <w:rsid w:val="00D8025D"/>
    <w:rsid w:val="00D82F67"/>
    <w:rsid w:val="00D82F6D"/>
    <w:rsid w:val="00D83232"/>
    <w:rsid w:val="00D84597"/>
    <w:rsid w:val="00D85B28"/>
    <w:rsid w:val="00D86CA0"/>
    <w:rsid w:val="00D87330"/>
    <w:rsid w:val="00D87ED3"/>
    <w:rsid w:val="00D90C56"/>
    <w:rsid w:val="00D91B5F"/>
    <w:rsid w:val="00D931CA"/>
    <w:rsid w:val="00D941A9"/>
    <w:rsid w:val="00D94C38"/>
    <w:rsid w:val="00D94DE0"/>
    <w:rsid w:val="00D96B4C"/>
    <w:rsid w:val="00D96D1E"/>
    <w:rsid w:val="00DA0B45"/>
    <w:rsid w:val="00DA0C2B"/>
    <w:rsid w:val="00DA1A2E"/>
    <w:rsid w:val="00DA262B"/>
    <w:rsid w:val="00DA3E1B"/>
    <w:rsid w:val="00DA483A"/>
    <w:rsid w:val="00DA5207"/>
    <w:rsid w:val="00DA5C58"/>
    <w:rsid w:val="00DA613D"/>
    <w:rsid w:val="00DA6212"/>
    <w:rsid w:val="00DA6AEC"/>
    <w:rsid w:val="00DA6B9D"/>
    <w:rsid w:val="00DA7A31"/>
    <w:rsid w:val="00DB1531"/>
    <w:rsid w:val="00DB2BA7"/>
    <w:rsid w:val="00DB2E98"/>
    <w:rsid w:val="00DB3B43"/>
    <w:rsid w:val="00DB442F"/>
    <w:rsid w:val="00DB4787"/>
    <w:rsid w:val="00DB484D"/>
    <w:rsid w:val="00DB4F29"/>
    <w:rsid w:val="00DB5B56"/>
    <w:rsid w:val="00DB69C1"/>
    <w:rsid w:val="00DB7F73"/>
    <w:rsid w:val="00DC3AFC"/>
    <w:rsid w:val="00DC4557"/>
    <w:rsid w:val="00DC46D8"/>
    <w:rsid w:val="00DC4955"/>
    <w:rsid w:val="00DC4A71"/>
    <w:rsid w:val="00DC6A0F"/>
    <w:rsid w:val="00DC6FA5"/>
    <w:rsid w:val="00DD0B97"/>
    <w:rsid w:val="00DD15FC"/>
    <w:rsid w:val="00DD21B6"/>
    <w:rsid w:val="00DD301C"/>
    <w:rsid w:val="00DD4F30"/>
    <w:rsid w:val="00DE08E6"/>
    <w:rsid w:val="00DE0E7D"/>
    <w:rsid w:val="00DE57E2"/>
    <w:rsid w:val="00DE5948"/>
    <w:rsid w:val="00DE617C"/>
    <w:rsid w:val="00DE62D8"/>
    <w:rsid w:val="00DF0E30"/>
    <w:rsid w:val="00DF156E"/>
    <w:rsid w:val="00DF17FD"/>
    <w:rsid w:val="00DF2477"/>
    <w:rsid w:val="00DF3975"/>
    <w:rsid w:val="00DF5963"/>
    <w:rsid w:val="00DF5D94"/>
    <w:rsid w:val="00DF63B4"/>
    <w:rsid w:val="00DF6F06"/>
    <w:rsid w:val="00DF7489"/>
    <w:rsid w:val="00E004E5"/>
    <w:rsid w:val="00E00D45"/>
    <w:rsid w:val="00E01367"/>
    <w:rsid w:val="00E0187E"/>
    <w:rsid w:val="00E01C2E"/>
    <w:rsid w:val="00E0256B"/>
    <w:rsid w:val="00E030FA"/>
    <w:rsid w:val="00E03A23"/>
    <w:rsid w:val="00E045E7"/>
    <w:rsid w:val="00E069D1"/>
    <w:rsid w:val="00E078FA"/>
    <w:rsid w:val="00E07D5F"/>
    <w:rsid w:val="00E12094"/>
    <w:rsid w:val="00E123B7"/>
    <w:rsid w:val="00E169AE"/>
    <w:rsid w:val="00E176D8"/>
    <w:rsid w:val="00E203BC"/>
    <w:rsid w:val="00E20EE7"/>
    <w:rsid w:val="00E21E78"/>
    <w:rsid w:val="00E227E9"/>
    <w:rsid w:val="00E234F5"/>
    <w:rsid w:val="00E2444F"/>
    <w:rsid w:val="00E2599E"/>
    <w:rsid w:val="00E264D4"/>
    <w:rsid w:val="00E26927"/>
    <w:rsid w:val="00E30949"/>
    <w:rsid w:val="00E311DB"/>
    <w:rsid w:val="00E32170"/>
    <w:rsid w:val="00E35A16"/>
    <w:rsid w:val="00E362F7"/>
    <w:rsid w:val="00E36EC2"/>
    <w:rsid w:val="00E370FA"/>
    <w:rsid w:val="00E37841"/>
    <w:rsid w:val="00E3799D"/>
    <w:rsid w:val="00E40A33"/>
    <w:rsid w:val="00E43015"/>
    <w:rsid w:val="00E43B68"/>
    <w:rsid w:val="00E44126"/>
    <w:rsid w:val="00E45830"/>
    <w:rsid w:val="00E4715C"/>
    <w:rsid w:val="00E47249"/>
    <w:rsid w:val="00E50DD7"/>
    <w:rsid w:val="00E517F6"/>
    <w:rsid w:val="00E5297B"/>
    <w:rsid w:val="00E54B08"/>
    <w:rsid w:val="00E57A0F"/>
    <w:rsid w:val="00E61C5B"/>
    <w:rsid w:val="00E64D11"/>
    <w:rsid w:val="00E6506A"/>
    <w:rsid w:val="00E6590D"/>
    <w:rsid w:val="00E666AF"/>
    <w:rsid w:val="00E711A6"/>
    <w:rsid w:val="00E71C46"/>
    <w:rsid w:val="00E72FA5"/>
    <w:rsid w:val="00E72FED"/>
    <w:rsid w:val="00E734E1"/>
    <w:rsid w:val="00E744DD"/>
    <w:rsid w:val="00E74833"/>
    <w:rsid w:val="00E777C3"/>
    <w:rsid w:val="00E801F6"/>
    <w:rsid w:val="00E808C4"/>
    <w:rsid w:val="00E810DE"/>
    <w:rsid w:val="00E82F7B"/>
    <w:rsid w:val="00E83522"/>
    <w:rsid w:val="00E86101"/>
    <w:rsid w:val="00E86FA0"/>
    <w:rsid w:val="00E87361"/>
    <w:rsid w:val="00E90205"/>
    <w:rsid w:val="00E91358"/>
    <w:rsid w:val="00E9177E"/>
    <w:rsid w:val="00E93A24"/>
    <w:rsid w:val="00E95C52"/>
    <w:rsid w:val="00E961F2"/>
    <w:rsid w:val="00E964D5"/>
    <w:rsid w:val="00E970CC"/>
    <w:rsid w:val="00E973B6"/>
    <w:rsid w:val="00EA06A5"/>
    <w:rsid w:val="00EA0FD6"/>
    <w:rsid w:val="00EA32B5"/>
    <w:rsid w:val="00EA3470"/>
    <w:rsid w:val="00EA4768"/>
    <w:rsid w:val="00EA7BF1"/>
    <w:rsid w:val="00EB1385"/>
    <w:rsid w:val="00EB14F4"/>
    <w:rsid w:val="00EB7270"/>
    <w:rsid w:val="00EB7466"/>
    <w:rsid w:val="00EB7865"/>
    <w:rsid w:val="00EB7A59"/>
    <w:rsid w:val="00EC0876"/>
    <w:rsid w:val="00EC1B09"/>
    <w:rsid w:val="00EC2317"/>
    <w:rsid w:val="00EC3216"/>
    <w:rsid w:val="00EC3A23"/>
    <w:rsid w:val="00EC4451"/>
    <w:rsid w:val="00EC465E"/>
    <w:rsid w:val="00EC7140"/>
    <w:rsid w:val="00EC73E9"/>
    <w:rsid w:val="00EC7AEB"/>
    <w:rsid w:val="00ED0C11"/>
    <w:rsid w:val="00ED15EB"/>
    <w:rsid w:val="00ED3890"/>
    <w:rsid w:val="00ED4802"/>
    <w:rsid w:val="00EE0293"/>
    <w:rsid w:val="00EE2FDF"/>
    <w:rsid w:val="00EE3892"/>
    <w:rsid w:val="00EE4208"/>
    <w:rsid w:val="00EE4A37"/>
    <w:rsid w:val="00EE57EE"/>
    <w:rsid w:val="00EE72D3"/>
    <w:rsid w:val="00EE79CD"/>
    <w:rsid w:val="00EF024A"/>
    <w:rsid w:val="00EF03CF"/>
    <w:rsid w:val="00EF1B6C"/>
    <w:rsid w:val="00EF2BD6"/>
    <w:rsid w:val="00EF2C0B"/>
    <w:rsid w:val="00EF2DB8"/>
    <w:rsid w:val="00EF4865"/>
    <w:rsid w:val="00EF4C45"/>
    <w:rsid w:val="00EF6AD8"/>
    <w:rsid w:val="00EF795A"/>
    <w:rsid w:val="00EF7B16"/>
    <w:rsid w:val="00F00CEC"/>
    <w:rsid w:val="00F013EA"/>
    <w:rsid w:val="00F02056"/>
    <w:rsid w:val="00F04562"/>
    <w:rsid w:val="00F0520E"/>
    <w:rsid w:val="00F07411"/>
    <w:rsid w:val="00F07D67"/>
    <w:rsid w:val="00F100CC"/>
    <w:rsid w:val="00F10E87"/>
    <w:rsid w:val="00F115B6"/>
    <w:rsid w:val="00F13667"/>
    <w:rsid w:val="00F14C70"/>
    <w:rsid w:val="00F14CCD"/>
    <w:rsid w:val="00F14DCC"/>
    <w:rsid w:val="00F16621"/>
    <w:rsid w:val="00F166F7"/>
    <w:rsid w:val="00F200AB"/>
    <w:rsid w:val="00F212DB"/>
    <w:rsid w:val="00F21317"/>
    <w:rsid w:val="00F22C92"/>
    <w:rsid w:val="00F23BAD"/>
    <w:rsid w:val="00F24B3C"/>
    <w:rsid w:val="00F24E12"/>
    <w:rsid w:val="00F258E9"/>
    <w:rsid w:val="00F27125"/>
    <w:rsid w:val="00F330FA"/>
    <w:rsid w:val="00F33D5D"/>
    <w:rsid w:val="00F3478F"/>
    <w:rsid w:val="00F34A7F"/>
    <w:rsid w:val="00F34BA5"/>
    <w:rsid w:val="00F352EB"/>
    <w:rsid w:val="00F3654B"/>
    <w:rsid w:val="00F3749C"/>
    <w:rsid w:val="00F406E7"/>
    <w:rsid w:val="00F40875"/>
    <w:rsid w:val="00F43F24"/>
    <w:rsid w:val="00F43F38"/>
    <w:rsid w:val="00F4464B"/>
    <w:rsid w:val="00F449BB"/>
    <w:rsid w:val="00F44E22"/>
    <w:rsid w:val="00F452E2"/>
    <w:rsid w:val="00F47762"/>
    <w:rsid w:val="00F47BAE"/>
    <w:rsid w:val="00F50AC5"/>
    <w:rsid w:val="00F52986"/>
    <w:rsid w:val="00F52B08"/>
    <w:rsid w:val="00F53101"/>
    <w:rsid w:val="00F53EF7"/>
    <w:rsid w:val="00F5443B"/>
    <w:rsid w:val="00F54779"/>
    <w:rsid w:val="00F557A8"/>
    <w:rsid w:val="00F55897"/>
    <w:rsid w:val="00F55F68"/>
    <w:rsid w:val="00F60479"/>
    <w:rsid w:val="00F60952"/>
    <w:rsid w:val="00F61156"/>
    <w:rsid w:val="00F61947"/>
    <w:rsid w:val="00F63B7D"/>
    <w:rsid w:val="00F64A95"/>
    <w:rsid w:val="00F64B28"/>
    <w:rsid w:val="00F65A2E"/>
    <w:rsid w:val="00F66ABC"/>
    <w:rsid w:val="00F67104"/>
    <w:rsid w:val="00F7173D"/>
    <w:rsid w:val="00F71856"/>
    <w:rsid w:val="00F71E4C"/>
    <w:rsid w:val="00F72995"/>
    <w:rsid w:val="00F738E3"/>
    <w:rsid w:val="00F758D9"/>
    <w:rsid w:val="00F76D63"/>
    <w:rsid w:val="00F7770F"/>
    <w:rsid w:val="00F81330"/>
    <w:rsid w:val="00F81B2D"/>
    <w:rsid w:val="00F82523"/>
    <w:rsid w:val="00F83FDB"/>
    <w:rsid w:val="00F8436F"/>
    <w:rsid w:val="00F85ECB"/>
    <w:rsid w:val="00F87769"/>
    <w:rsid w:val="00F91740"/>
    <w:rsid w:val="00F927D6"/>
    <w:rsid w:val="00F94D29"/>
    <w:rsid w:val="00F9636B"/>
    <w:rsid w:val="00FA0754"/>
    <w:rsid w:val="00FA09FE"/>
    <w:rsid w:val="00FA0D87"/>
    <w:rsid w:val="00FA283C"/>
    <w:rsid w:val="00FA3E79"/>
    <w:rsid w:val="00FA5888"/>
    <w:rsid w:val="00FB24D3"/>
    <w:rsid w:val="00FB2962"/>
    <w:rsid w:val="00FB34B9"/>
    <w:rsid w:val="00FB3DC4"/>
    <w:rsid w:val="00FB5DE6"/>
    <w:rsid w:val="00FB66E1"/>
    <w:rsid w:val="00FB7082"/>
    <w:rsid w:val="00FC144D"/>
    <w:rsid w:val="00FC147A"/>
    <w:rsid w:val="00FC2090"/>
    <w:rsid w:val="00FC38FB"/>
    <w:rsid w:val="00FC3FD4"/>
    <w:rsid w:val="00FC4EEE"/>
    <w:rsid w:val="00FC623B"/>
    <w:rsid w:val="00FC742C"/>
    <w:rsid w:val="00FD04CC"/>
    <w:rsid w:val="00FD0C2B"/>
    <w:rsid w:val="00FD2E21"/>
    <w:rsid w:val="00FD481E"/>
    <w:rsid w:val="00FD52F6"/>
    <w:rsid w:val="00FD7E4A"/>
    <w:rsid w:val="00FE0E22"/>
    <w:rsid w:val="00FE1160"/>
    <w:rsid w:val="00FE174E"/>
    <w:rsid w:val="00FE3FAD"/>
    <w:rsid w:val="00FE49CC"/>
    <w:rsid w:val="00FE4EFF"/>
    <w:rsid w:val="00FE51BB"/>
    <w:rsid w:val="00FE582E"/>
    <w:rsid w:val="00FE58AF"/>
    <w:rsid w:val="00FE5E76"/>
    <w:rsid w:val="00FF0F58"/>
    <w:rsid w:val="00FF1197"/>
    <w:rsid w:val="00FF20FA"/>
    <w:rsid w:val="00FF363C"/>
    <w:rsid w:val="00FF4FD8"/>
    <w:rsid w:val="00FF5004"/>
    <w:rsid w:val="00FF615D"/>
    <w:rsid w:val="00FF6432"/>
    <w:rsid w:val="00FF7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2E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02E7"/>
    <w:pPr>
      <w:keepNext/>
      <w:widowControl w:val="0"/>
      <w:spacing w:before="280"/>
      <w:ind w:left="4320"/>
      <w:outlineLvl w:val="0"/>
    </w:pPr>
    <w:rPr>
      <w:b/>
      <w:sz w:val="22"/>
      <w:szCs w:val="20"/>
    </w:rPr>
  </w:style>
  <w:style w:type="paragraph" w:styleId="8">
    <w:name w:val="heading 8"/>
    <w:basedOn w:val="a"/>
    <w:next w:val="a"/>
    <w:link w:val="80"/>
    <w:uiPriority w:val="9"/>
    <w:semiHidden/>
    <w:unhideWhenUsed/>
    <w:qFormat/>
    <w:rsid w:val="00390FE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02E7"/>
    <w:rPr>
      <w:rFonts w:ascii="Times New Roman" w:eastAsia="Times New Roman" w:hAnsi="Times New Roman" w:cs="Times New Roman"/>
      <w:b/>
      <w:szCs w:val="20"/>
    </w:rPr>
  </w:style>
  <w:style w:type="paragraph" w:styleId="a3">
    <w:name w:val="footer"/>
    <w:basedOn w:val="a"/>
    <w:link w:val="a4"/>
    <w:rsid w:val="00BE02E7"/>
    <w:pPr>
      <w:tabs>
        <w:tab w:val="center" w:pos="4677"/>
        <w:tab w:val="right" w:pos="9355"/>
      </w:tabs>
      <w:ind w:firstLine="709"/>
      <w:jc w:val="both"/>
    </w:pPr>
    <w:rPr>
      <w:sz w:val="28"/>
      <w:szCs w:val="20"/>
    </w:rPr>
  </w:style>
  <w:style w:type="character" w:customStyle="1" w:styleId="a4">
    <w:name w:val="Нижний колонтитул Знак"/>
    <w:basedOn w:val="a0"/>
    <w:link w:val="a3"/>
    <w:rsid w:val="00BE02E7"/>
    <w:rPr>
      <w:rFonts w:ascii="Times New Roman" w:eastAsia="Times New Roman" w:hAnsi="Times New Roman" w:cs="Times New Roman"/>
      <w:sz w:val="28"/>
      <w:szCs w:val="20"/>
    </w:rPr>
  </w:style>
  <w:style w:type="character" w:styleId="a5">
    <w:name w:val="page number"/>
    <w:basedOn w:val="a0"/>
    <w:rsid w:val="00BE02E7"/>
  </w:style>
  <w:style w:type="paragraph" w:customStyle="1" w:styleId="ConsNonformat">
    <w:name w:val="ConsNonformat"/>
    <w:rsid w:val="00BE02E7"/>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apple-converted-space">
    <w:name w:val="apple-converted-space"/>
    <w:rsid w:val="00BE02E7"/>
  </w:style>
  <w:style w:type="paragraph" w:styleId="a6">
    <w:name w:val="No Spacing"/>
    <w:uiPriority w:val="1"/>
    <w:qFormat/>
    <w:rsid w:val="00BE02E7"/>
    <w:pPr>
      <w:spacing w:after="0" w:line="240" w:lineRule="auto"/>
    </w:pPr>
    <w:rPr>
      <w:rFonts w:ascii="Calibri" w:eastAsia="Calibri" w:hAnsi="Calibri" w:cs="Times New Roman"/>
    </w:rPr>
  </w:style>
  <w:style w:type="character" w:customStyle="1" w:styleId="80">
    <w:name w:val="Заголовок 8 Знак"/>
    <w:basedOn w:val="a0"/>
    <w:link w:val="8"/>
    <w:uiPriority w:val="9"/>
    <w:semiHidden/>
    <w:rsid w:val="00390FE9"/>
    <w:rPr>
      <w:rFonts w:asciiTheme="majorHAnsi" w:eastAsiaTheme="majorEastAsia" w:hAnsiTheme="majorHAnsi" w:cstheme="majorBidi"/>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9A1E9C84BB384AFB441BBEA7FCF50714760F6B030C36746C9C42F4750D87E95457248DF0C04D0E0H5J" TargetMode="External"/><Relationship Id="rId13" Type="http://schemas.openxmlformats.org/officeDocument/2006/relationships/hyperlink" Target="consultantplus://offline/ref=5829A1E9C84BB384AFB441BBEA7FCF50714063F1B030C36746C9C42F4750D87E95457248DCE0H8J" TargetMode="External"/><Relationship Id="rId18" Type="http://schemas.openxmlformats.org/officeDocument/2006/relationships/hyperlink" Target="consultantplus://offline/ref=658200BC45F03F679D9A14B0AFE419C22F282BD063EEA424FD549106A5D1EB8840B94D14CAA3600Fw473K"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658200BC45F03F679D9A14B0AFE419C22F2F2FD26CE0A424FD549106A5wD71K" TargetMode="External"/><Relationship Id="rId7" Type="http://schemas.openxmlformats.org/officeDocument/2006/relationships/image" Target="media/image1.png"/><Relationship Id="rId12" Type="http://schemas.openxmlformats.org/officeDocument/2006/relationships/hyperlink" Target="consultantplus://offline/ref=5829A1E9C84BB384AFB441BBEA7FCF50714067F0BC39C36746C9C42F4750D87E95457248DF0C07DFE0HCJ" TargetMode="External"/><Relationship Id="rId17" Type="http://schemas.openxmlformats.org/officeDocument/2006/relationships/hyperlink" Target="consultantplus://offline/ref=658200BC45F03F679D9A14B0AFE419C22F282BD063EDA424FD549106A5D1EB8840B94D14CAA3600Ew47DK" TargetMode="External"/><Relationship Id="rId25" Type="http://schemas.openxmlformats.org/officeDocument/2006/relationships/hyperlink" Target="consultantplus://offline/ref=6B68F4367301995C30DFE59C6C3FA8129DFC7F6F2181E248A823514359AA7FAC949BB036046FF8x335J" TargetMode="External"/><Relationship Id="rId2" Type="http://schemas.openxmlformats.org/officeDocument/2006/relationships/styles" Target="styles.xml"/><Relationship Id="rId16" Type="http://schemas.openxmlformats.org/officeDocument/2006/relationships/hyperlink" Target="consultantplus://offline/ref=8B1A257237AFA5864B614EC523E658308117388149DA849DA6AA463BA64530K" TargetMode="External"/><Relationship Id="rId20" Type="http://schemas.openxmlformats.org/officeDocument/2006/relationships/hyperlink" Target="consultantplus://offline/ref=658200BC45F03F679D9A14B0AFE419C22F2829D56AEEA424FD549106A5D1EB8840B94D13CEwA71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29A1E9C84BB384AFB441BBEA7FCF50714065F6B536C36746C9C42F47E5H0J" TargetMode="External"/><Relationship Id="rId24" Type="http://schemas.openxmlformats.org/officeDocument/2006/relationships/hyperlink" Target="consultantplus://offline/ref=A0BB4FE544275DA22D483AFC4DEB293DF24D1915EC38480EECCFEA88E3s2i4K" TargetMode="External"/><Relationship Id="rId5" Type="http://schemas.openxmlformats.org/officeDocument/2006/relationships/footnotes" Target="footnotes.xml"/><Relationship Id="rId15" Type="http://schemas.openxmlformats.org/officeDocument/2006/relationships/hyperlink" Target="consultantplus://offline/ref=5829A1E9C84BB384AFB441BBEA7FCF50714061F0B031C36746C9C42F47E5H0J" TargetMode="External"/><Relationship Id="rId23" Type="http://schemas.openxmlformats.org/officeDocument/2006/relationships/hyperlink" Target="file:///C:\content\ngr\RU0000R200303925.html" TargetMode="External"/><Relationship Id="rId28" Type="http://schemas.openxmlformats.org/officeDocument/2006/relationships/fontTable" Target="fontTable.xml"/><Relationship Id="rId10" Type="http://schemas.openxmlformats.org/officeDocument/2006/relationships/hyperlink" Target="consultantplus://offline/ref=5829A1E9C84BB384AFB441BBEA7FCF50714065F6B536C36746C9C42F4750D87E9545724ADFE0HAJ" TargetMode="External"/><Relationship Id="rId19" Type="http://schemas.openxmlformats.org/officeDocument/2006/relationships/hyperlink" Target="consultantplus://offline/ref=658200BC45F03F679D9A14B0AFE419C2282F25D66EE3F92EF50D9D04A2DEB49F47F04115CAA360w07CK"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14065F6B339C36746C9C42F4750D87E9545724BEDHDJ" TargetMode="External"/><Relationship Id="rId14" Type="http://schemas.openxmlformats.org/officeDocument/2006/relationships/hyperlink" Target="consultantplus://offline/ref=5829A1E9C84BB384AFB441BBEA7FCF50714063F1B030C36746C9C42F4750D87E95457248D8E0HFJ" TargetMode="External"/><Relationship Id="rId22" Type="http://schemas.openxmlformats.org/officeDocument/2006/relationships/hyperlink" Target="consultantplus://offline/ref=7B011B0EB5ADAB10BD0CEF907CE1BA85945DAC9D988AD3543F3149349Ey6G5K"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18885</Words>
  <Characters>107650</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2013-10-23T09:27:00Z</dcterms:created>
  <dcterms:modified xsi:type="dcterms:W3CDTF">2013-10-23T11:07:00Z</dcterms:modified>
</cp:coreProperties>
</file>