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1E0B7A" w:rsidRPr="00D84B58" w:rsidTr="00D84B58">
        <w:trPr>
          <w:trHeight w:val="3125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 Республикаһы</w:t>
            </w:r>
            <w:r w:rsidRPr="00D84B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1E0B7A" w:rsidRPr="00D84B58" w:rsidRDefault="001E0B7A" w:rsidP="00D84B58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 районының   </w:t>
            </w:r>
          </w:p>
          <w:p w:rsidR="001E0B7A" w:rsidRPr="00D84B58" w:rsidRDefault="001E0B7A" w:rsidP="00D84B58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/>
                <w:color w:val="000000"/>
                <w:sz w:val="28"/>
                <w:szCs w:val="28"/>
              </w:rPr>
              <w:t>Дүшəмбикə ауыл Советы ауыл  билəмəһе Советы</w:t>
            </w:r>
          </w:p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4B58">
              <w:rPr>
                <w:rFonts w:ascii="Times New Roman" w:hAnsi="Times New Roman" w:cs="Times New Roman"/>
              </w:rPr>
              <w:t>(</w:t>
            </w:r>
            <w:r w:rsidRPr="00D84B58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r w:rsidRPr="00D84B58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r w:rsidRPr="00D84B58">
              <w:rPr>
                <w:rFonts w:ascii="Times New Roman" w:hAnsi="Times New Roman" w:cs="Times New Roman"/>
                <w:bCs/>
                <w:color w:val="000000"/>
              </w:rPr>
              <w:t>ортостан Республикаһы</w:t>
            </w:r>
            <w:r w:rsidRPr="00D84B58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B58">
              <w:rPr>
                <w:rFonts w:ascii="Times New Roman" w:hAnsi="Times New Roman" w:cs="Times New Roman"/>
                <w:bCs/>
                <w:color w:val="000000"/>
              </w:rPr>
              <w:t xml:space="preserve">Ҡыйғы районы  </w:t>
            </w:r>
            <w:r w:rsidRPr="00D84B58">
              <w:rPr>
                <w:rFonts w:ascii="Times New Roman" w:hAnsi="Times New Roman" w:cs="Times New Roman"/>
                <w:color w:val="000000"/>
              </w:rPr>
              <w:t>Дүшəмбикə ауыл Советы ауыл  билəмəһе Советы</w:t>
            </w:r>
            <w:r w:rsidRPr="00D84B5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4B58">
              <w:rPr>
                <w:rFonts w:ascii="Times New Roman" w:hAnsi="Times New Roman" w:cs="Times New Roman"/>
                <w:bCs/>
                <w:color w:val="000000"/>
              </w:rPr>
              <w:t>(Совет   Душанбековского сельсовета  Кигинского  района</w:t>
            </w:r>
          </w:p>
          <w:p w:rsidR="001E0B7A" w:rsidRPr="00D84B58" w:rsidRDefault="001E0B7A" w:rsidP="00D84B5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B58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</w:p>
        </w:tc>
      </w:tr>
    </w:tbl>
    <w:p w:rsidR="001E0B7A" w:rsidRPr="00D84B58" w:rsidRDefault="001E0B7A" w:rsidP="00D84B58">
      <w:pPr>
        <w:pStyle w:val="3"/>
        <w:spacing w:line="0" w:lineRule="atLeast"/>
        <w:ind w:left="0"/>
        <w:rPr>
          <w:b/>
          <w:sz w:val="28"/>
          <w:szCs w:val="28"/>
        </w:rPr>
      </w:pPr>
      <w:r w:rsidRPr="00D84B58">
        <w:rPr>
          <w:b/>
          <w:bCs/>
          <w:color w:val="000000"/>
          <w:sz w:val="28"/>
          <w:szCs w:val="28"/>
        </w:rPr>
        <w:t>Ҡ</w:t>
      </w:r>
      <w:r w:rsidRPr="00D84B58">
        <w:rPr>
          <w:b/>
          <w:sz w:val="28"/>
          <w:szCs w:val="28"/>
        </w:rPr>
        <w:t>АРАР                                                                                             РЕШЕНИЕ</w:t>
      </w:r>
    </w:p>
    <w:p w:rsidR="001E0B7A" w:rsidRPr="00D84B58" w:rsidRDefault="001E0B7A" w:rsidP="00D84B58">
      <w:pPr>
        <w:pStyle w:val="3"/>
        <w:spacing w:line="0" w:lineRule="atLeast"/>
        <w:ind w:left="0"/>
        <w:rPr>
          <w:b/>
          <w:sz w:val="28"/>
          <w:szCs w:val="28"/>
        </w:rPr>
      </w:pPr>
    </w:p>
    <w:tbl>
      <w:tblPr>
        <w:tblW w:w="10188" w:type="dxa"/>
        <w:tblLayout w:type="fixed"/>
        <w:tblLook w:val="04A0"/>
      </w:tblPr>
      <w:tblGrid>
        <w:gridCol w:w="3888"/>
        <w:gridCol w:w="2592"/>
        <w:gridCol w:w="3708"/>
      </w:tblGrid>
      <w:tr w:rsidR="001E0B7A" w:rsidRPr="00D84B58" w:rsidTr="00F42D9D">
        <w:trPr>
          <w:trHeight w:val="123"/>
        </w:trPr>
        <w:tc>
          <w:tcPr>
            <w:tcW w:w="3888" w:type="dxa"/>
          </w:tcPr>
          <w:p w:rsidR="001E0B7A" w:rsidRPr="00D84B58" w:rsidRDefault="001E0B7A" w:rsidP="00D84B58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D84B58">
              <w:rPr>
                <w:sz w:val="28"/>
                <w:szCs w:val="28"/>
              </w:rPr>
              <w:t xml:space="preserve">  « </w:t>
            </w:r>
            <w:r w:rsidR="00D84B58">
              <w:rPr>
                <w:sz w:val="28"/>
                <w:szCs w:val="28"/>
              </w:rPr>
              <w:t>30</w:t>
            </w:r>
            <w:r w:rsidRPr="00D84B58">
              <w:rPr>
                <w:sz w:val="28"/>
                <w:szCs w:val="28"/>
              </w:rPr>
              <w:t xml:space="preserve"> » </w:t>
            </w:r>
            <w:r w:rsidR="00637349">
              <w:rPr>
                <w:sz w:val="28"/>
                <w:szCs w:val="28"/>
              </w:rPr>
              <w:t>август</w:t>
            </w:r>
            <w:r w:rsidRPr="00D84B58">
              <w:rPr>
                <w:sz w:val="28"/>
                <w:szCs w:val="28"/>
              </w:rPr>
              <w:t xml:space="preserve">   2017 й.</w:t>
            </w:r>
          </w:p>
          <w:p w:rsidR="001E0B7A" w:rsidRPr="00D84B58" w:rsidRDefault="001E0B7A" w:rsidP="00D84B58">
            <w:pPr>
              <w:pStyle w:val="1"/>
              <w:framePr w:hSpace="180" w:wrap="notBeside" w:vAnchor="text" w:hAnchor="margin" w:y="1"/>
              <w:spacing w:line="0" w:lineRule="atLeast"/>
              <w:rPr>
                <w:color w:val="0000FF"/>
                <w:sz w:val="28"/>
                <w:szCs w:val="28"/>
              </w:rPr>
            </w:pPr>
            <w:r w:rsidRPr="00D84B58">
              <w:rPr>
                <w:color w:val="000000"/>
                <w:sz w:val="28"/>
                <w:szCs w:val="28"/>
              </w:rPr>
              <w:t xml:space="preserve">Дүшəмбикə ауылы                                                                 </w:t>
            </w:r>
          </w:p>
        </w:tc>
        <w:tc>
          <w:tcPr>
            <w:tcW w:w="2592" w:type="dxa"/>
          </w:tcPr>
          <w:p w:rsidR="001E0B7A" w:rsidRPr="00D84B58" w:rsidRDefault="007A4C1F" w:rsidP="00D84B58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D84B58">
              <w:rPr>
                <w:sz w:val="28"/>
                <w:szCs w:val="28"/>
              </w:rPr>
              <w:t xml:space="preserve">  № 27-27</w:t>
            </w:r>
            <w:r w:rsidR="001E0B7A" w:rsidRPr="00D84B58">
              <w:rPr>
                <w:sz w:val="28"/>
                <w:szCs w:val="28"/>
              </w:rPr>
              <w:t xml:space="preserve">-2              </w:t>
            </w:r>
          </w:p>
        </w:tc>
        <w:tc>
          <w:tcPr>
            <w:tcW w:w="3708" w:type="dxa"/>
          </w:tcPr>
          <w:p w:rsidR="001E0B7A" w:rsidRPr="00D84B58" w:rsidRDefault="001E0B7A" w:rsidP="00D84B58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D84B58">
              <w:rPr>
                <w:sz w:val="28"/>
                <w:szCs w:val="28"/>
              </w:rPr>
              <w:t xml:space="preserve">          « </w:t>
            </w:r>
            <w:r w:rsidR="00D84B58">
              <w:rPr>
                <w:sz w:val="28"/>
                <w:szCs w:val="28"/>
              </w:rPr>
              <w:t>30</w:t>
            </w:r>
            <w:r w:rsidRPr="00D84B58">
              <w:rPr>
                <w:sz w:val="28"/>
                <w:szCs w:val="28"/>
              </w:rPr>
              <w:t xml:space="preserve">» </w:t>
            </w:r>
            <w:r w:rsidR="00637349">
              <w:rPr>
                <w:sz w:val="28"/>
                <w:szCs w:val="28"/>
              </w:rPr>
              <w:t>августа</w:t>
            </w:r>
            <w:r w:rsidRPr="00D84B58">
              <w:rPr>
                <w:sz w:val="28"/>
                <w:szCs w:val="28"/>
              </w:rPr>
              <w:t xml:space="preserve"> 2017 г </w:t>
            </w:r>
          </w:p>
          <w:p w:rsidR="001E0B7A" w:rsidRPr="00D84B58" w:rsidRDefault="001E0B7A" w:rsidP="00D84B58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  <w:r w:rsidRPr="00D84B58">
              <w:rPr>
                <w:sz w:val="28"/>
                <w:szCs w:val="28"/>
              </w:rPr>
              <w:t xml:space="preserve">           с. Душанбеково</w:t>
            </w:r>
          </w:p>
          <w:p w:rsidR="001E0B7A" w:rsidRPr="00D84B58" w:rsidRDefault="001E0B7A" w:rsidP="00D84B58">
            <w:pPr>
              <w:pStyle w:val="1"/>
              <w:framePr w:hSpace="180" w:wrap="notBeside" w:vAnchor="text" w:hAnchor="margin" w:y="1"/>
              <w:spacing w:line="0" w:lineRule="atLeast"/>
              <w:rPr>
                <w:sz w:val="28"/>
                <w:szCs w:val="28"/>
              </w:rPr>
            </w:pPr>
          </w:p>
        </w:tc>
      </w:tr>
    </w:tbl>
    <w:p w:rsidR="00D84B58" w:rsidRPr="00D84B58" w:rsidRDefault="00D84B58" w:rsidP="00D84B5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D84B58" w:rsidRPr="00D84B58" w:rsidRDefault="00D84B58" w:rsidP="00D84B5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Душанбековский</w:t>
      </w:r>
      <w:r w:rsidRPr="00D84B5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84B58" w:rsidRPr="00D84B58" w:rsidRDefault="00D84B58" w:rsidP="00D84B5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Кигинский район </w:t>
      </w:r>
    </w:p>
    <w:p w:rsidR="00D84B58" w:rsidRPr="00D84B58" w:rsidRDefault="00D84B58" w:rsidP="00D84B5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84B58" w:rsidRPr="00D84B58" w:rsidRDefault="00D84B58" w:rsidP="00D84B58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4B58" w:rsidRPr="00D84B58" w:rsidRDefault="00D84B58" w:rsidP="00D84B58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D84B58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D84B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4B58">
        <w:rPr>
          <w:rFonts w:ascii="Times New Roman" w:hAnsi="Times New Roman" w:cs="Times New Roman"/>
          <w:sz w:val="28"/>
        </w:rPr>
        <w:t xml:space="preserve"> муниципального района Кигинский район Республики Башкортостан р е ш и л</w:t>
      </w:r>
      <w:r w:rsidRPr="00D84B58">
        <w:rPr>
          <w:rFonts w:ascii="Times New Roman" w:hAnsi="Times New Roman" w:cs="Times New Roman"/>
          <w:b/>
          <w:sz w:val="28"/>
        </w:rPr>
        <w:t xml:space="preserve"> :</w:t>
      </w:r>
    </w:p>
    <w:p w:rsidR="00D84B58" w:rsidRPr="00D84B58" w:rsidRDefault="00D84B58" w:rsidP="00D84B58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</w:rPr>
        <w:t xml:space="preserve">1. </w:t>
      </w:r>
      <w:r w:rsidRPr="00D84B58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D84B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84B58">
        <w:rPr>
          <w:rFonts w:ascii="Times New Roman" w:hAnsi="Times New Roman" w:cs="Times New Roman"/>
          <w:sz w:val="28"/>
        </w:rPr>
        <w:t xml:space="preserve"> муниципального района Кигинский район Республики Башкортостан </w:t>
      </w:r>
      <w:r w:rsidRPr="00D84B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84B58" w:rsidRPr="00D84B58" w:rsidRDefault="00D84B58" w:rsidP="00D84B58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>1.1.</w:t>
      </w:r>
      <w:r w:rsidRPr="00D84B58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84B58" w:rsidRPr="00D84B58" w:rsidRDefault="00D84B58" w:rsidP="00D84B58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B58">
        <w:rPr>
          <w:rFonts w:ascii="Times New Roman" w:hAnsi="Times New Roman" w:cs="Times New Roman"/>
          <w:sz w:val="28"/>
          <w:szCs w:val="28"/>
        </w:rPr>
        <w:t xml:space="preserve">«14) </w:t>
      </w:r>
      <w:r w:rsidRPr="00D84B58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D84B5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84B58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84B58" w:rsidRPr="00D84B58" w:rsidRDefault="00D84B58" w:rsidP="00D84B58">
      <w:pPr>
        <w:pStyle w:val="ConsPlu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>1.2.</w:t>
      </w:r>
      <w:r w:rsidRPr="00D84B58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8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D84B58" w:rsidRPr="00D84B58" w:rsidRDefault="00D84B58" w:rsidP="00D84B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>1.3.</w:t>
      </w:r>
      <w:r w:rsidRPr="00D84B58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D84B58" w:rsidRPr="00D84B58" w:rsidRDefault="00D84B58" w:rsidP="00D84B58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B58">
        <w:rPr>
          <w:rFonts w:ascii="Times New Roman" w:hAnsi="Times New Roman" w:cs="Times New Roman"/>
          <w:sz w:val="28"/>
          <w:szCs w:val="28"/>
        </w:rPr>
        <w:t xml:space="preserve">«5. Глава сельского поселения </w:t>
      </w:r>
      <w:r w:rsidRPr="00D84B58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Pr="00D84B5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84B58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D84B5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84B58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D84B5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84B58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D84B58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D84B58" w:rsidRPr="00D84B58" w:rsidRDefault="00D84B58" w:rsidP="00D84B5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>1.4.</w:t>
      </w:r>
      <w:r w:rsidRPr="00D84B58">
        <w:rPr>
          <w:rFonts w:ascii="Times New Roman" w:hAnsi="Times New Roman" w:cs="Times New Roman"/>
          <w:sz w:val="28"/>
          <w:szCs w:val="28"/>
        </w:rPr>
        <w:t xml:space="preserve"> 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D84B58">
        <w:rPr>
          <w:rFonts w:ascii="Times New Roman" w:hAnsi="Times New Roman" w:cs="Times New Roman"/>
          <w:sz w:val="28"/>
          <w:szCs w:val="28"/>
        </w:rPr>
        <w:t>В статье 22: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>1.5.1.</w:t>
      </w:r>
      <w:r w:rsidRPr="00D84B58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B58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B58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D84B5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84B58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D84B5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84B58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D84B5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84B58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B58">
        <w:rPr>
          <w:rFonts w:ascii="Times New Roman" w:hAnsi="Times New Roman" w:cs="Times New Roman"/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>1.5.2.</w:t>
      </w:r>
      <w:r w:rsidRPr="00D84B58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D84B58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B58">
        <w:rPr>
          <w:rFonts w:ascii="Times New Roman" w:hAnsi="Times New Roman" w:cs="Times New Roman"/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 w:rsidRPr="00D84B58">
        <w:rPr>
          <w:rFonts w:ascii="Times New Roman" w:hAnsi="Times New Roman" w:cs="Times New Roman"/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заявления.»;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>1.6.</w:t>
      </w:r>
      <w:r w:rsidRPr="00D84B58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 сельского поселения в соответствие с этими нормативными правовыми актами.»;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D84B58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>1.8.</w:t>
      </w:r>
      <w:r w:rsidRPr="00D84B5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84B58">
          <w:rPr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D84B58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B58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6" w:history="1">
        <w:r w:rsidRPr="00D84B5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84B58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D84B58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7" w:history="1">
        <w:r w:rsidRPr="00D84B5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84B58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D84B5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84B58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58">
        <w:rPr>
          <w:rFonts w:ascii="Times New Roman" w:hAnsi="Times New Roman" w:cs="Times New Roman"/>
          <w:b/>
          <w:sz w:val="28"/>
          <w:szCs w:val="28"/>
        </w:rPr>
        <w:t>2.</w:t>
      </w:r>
      <w:r w:rsidRPr="00D84B58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</w:t>
      </w:r>
      <w:r w:rsidRPr="00D84B58">
        <w:rPr>
          <w:rFonts w:ascii="Times New Roman" w:hAnsi="Times New Roman" w:cs="Times New Roman"/>
          <w:sz w:val="28"/>
          <w:szCs w:val="28"/>
        </w:rPr>
        <w:t>ский сельсовет</w:t>
      </w:r>
      <w:r w:rsidRPr="00D84B58">
        <w:rPr>
          <w:rFonts w:ascii="Times New Roman" w:hAnsi="Times New Roman" w:cs="Times New Roman"/>
          <w:sz w:val="28"/>
        </w:rPr>
        <w:t xml:space="preserve"> муниципального района Кигинский район Республики Башкортостан</w:t>
      </w:r>
      <w:r w:rsidRPr="00D84B58">
        <w:rPr>
          <w:rFonts w:ascii="Times New Roman" w:hAnsi="Times New Roman" w:cs="Times New Roman"/>
          <w:sz w:val="28"/>
          <w:szCs w:val="28"/>
        </w:rPr>
        <w:t xml:space="preserve"> по адресу: РБ, Кигинский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Душанбеково</w:t>
      </w:r>
      <w:r w:rsidRPr="00D84B5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Коммунистическая</w:t>
      </w:r>
      <w:r w:rsidRPr="00D84B58">
        <w:rPr>
          <w:rFonts w:ascii="Times New Roman" w:hAnsi="Times New Roman" w:cs="Times New Roman"/>
          <w:sz w:val="28"/>
          <w:szCs w:val="28"/>
        </w:rPr>
        <w:t>, дом 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4B58">
        <w:rPr>
          <w:rFonts w:ascii="Times New Roman" w:hAnsi="Times New Roman" w:cs="Times New Roman"/>
          <w:sz w:val="28"/>
          <w:szCs w:val="28"/>
        </w:rPr>
        <w:t xml:space="preserve"> </w:t>
      </w:r>
      <w:r w:rsidR="00C730A8">
        <w:rPr>
          <w:rFonts w:ascii="Times New Roman" w:hAnsi="Times New Roman" w:cs="Times New Roman"/>
          <w:sz w:val="28"/>
          <w:szCs w:val="28"/>
        </w:rPr>
        <w:t>и  н</w:t>
      </w:r>
      <w:r w:rsidR="00BC6DB8">
        <w:rPr>
          <w:rFonts w:ascii="Times New Roman" w:hAnsi="Times New Roman" w:cs="Times New Roman"/>
          <w:sz w:val="28"/>
          <w:szCs w:val="28"/>
        </w:rPr>
        <w:t>а  сайте  сельского  поселения:</w:t>
      </w:r>
      <w:r w:rsidR="00BC6DB8" w:rsidRPr="00BC6DB8">
        <w:rPr>
          <w:rFonts w:ascii="Times New Roman" w:hAnsi="Times New Roman" w:cs="Times New Roman"/>
          <w:sz w:val="28"/>
          <w:szCs w:val="28"/>
        </w:rPr>
        <w:t xml:space="preserve"> </w:t>
      </w:r>
      <w:r w:rsidR="00BC6DB8">
        <w:rPr>
          <w:rFonts w:ascii="Times New Roman" w:hAnsi="Times New Roman" w:cs="Times New Roman"/>
          <w:sz w:val="28"/>
          <w:szCs w:val="28"/>
        </w:rPr>
        <w:t xml:space="preserve">dusnanbekovo.ru  </w:t>
      </w:r>
      <w:r w:rsidRPr="00D84B58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B58" w:rsidRPr="00D84B58" w:rsidRDefault="00D84B58" w:rsidP="00D84B58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B58" w:rsidRPr="00D84B58" w:rsidRDefault="00D84B58" w:rsidP="00D84B58">
      <w:pPr>
        <w:pStyle w:val="a6"/>
        <w:spacing w:line="0" w:lineRule="atLeast"/>
        <w:rPr>
          <w:rFonts w:ascii="Times New Roman" w:hAnsi="Times New Roman"/>
          <w:sz w:val="28"/>
          <w:szCs w:val="28"/>
        </w:rPr>
      </w:pPr>
      <w:r w:rsidRPr="00D84B5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84B58" w:rsidRPr="00D84B58" w:rsidRDefault="00D84B58" w:rsidP="00D84B58">
      <w:pPr>
        <w:pStyle w:val="a6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Душанбеков</w:t>
      </w:r>
      <w:r w:rsidRPr="00D84B58">
        <w:rPr>
          <w:rFonts w:ascii="Times New Roman" w:hAnsi="Times New Roman"/>
          <w:sz w:val="28"/>
          <w:szCs w:val="28"/>
        </w:rPr>
        <w:t>ский сельсовет</w:t>
      </w:r>
    </w:p>
    <w:p w:rsidR="00D84B58" w:rsidRPr="00D84B58" w:rsidRDefault="00D84B58" w:rsidP="00D84B58">
      <w:pPr>
        <w:pStyle w:val="a6"/>
        <w:spacing w:line="0" w:lineRule="atLeast"/>
        <w:rPr>
          <w:rFonts w:ascii="Times New Roman" w:hAnsi="Times New Roman"/>
          <w:sz w:val="28"/>
          <w:szCs w:val="28"/>
        </w:rPr>
      </w:pPr>
      <w:r w:rsidRPr="00D84B5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84B58" w:rsidRPr="00D84B58" w:rsidRDefault="00D84B58" w:rsidP="00D84B58">
      <w:pPr>
        <w:pStyle w:val="a6"/>
        <w:spacing w:line="0" w:lineRule="atLeast"/>
        <w:rPr>
          <w:rFonts w:ascii="Times New Roman" w:hAnsi="Times New Roman"/>
          <w:sz w:val="28"/>
          <w:szCs w:val="28"/>
        </w:rPr>
      </w:pPr>
      <w:r w:rsidRPr="00D84B58">
        <w:rPr>
          <w:rFonts w:ascii="Times New Roman" w:hAnsi="Times New Roman"/>
          <w:sz w:val="28"/>
          <w:szCs w:val="28"/>
        </w:rPr>
        <w:t>Кигинский район</w:t>
      </w:r>
    </w:p>
    <w:p w:rsidR="00D84B58" w:rsidRPr="00D84B58" w:rsidRDefault="00D84B58" w:rsidP="00D84B58">
      <w:pPr>
        <w:pStyle w:val="a6"/>
        <w:spacing w:line="0" w:lineRule="atLeast"/>
        <w:rPr>
          <w:rFonts w:ascii="Times New Roman" w:hAnsi="Times New Roman"/>
          <w:sz w:val="28"/>
          <w:szCs w:val="28"/>
        </w:rPr>
      </w:pPr>
      <w:r w:rsidRPr="00D84B58">
        <w:rPr>
          <w:rFonts w:ascii="Times New Roman" w:hAnsi="Times New Roman"/>
          <w:sz w:val="28"/>
          <w:szCs w:val="28"/>
        </w:rPr>
        <w:t xml:space="preserve">Республики Башкортостан:                                               </w:t>
      </w:r>
      <w:r>
        <w:rPr>
          <w:rFonts w:ascii="Times New Roman" w:hAnsi="Times New Roman"/>
          <w:sz w:val="28"/>
          <w:szCs w:val="28"/>
        </w:rPr>
        <w:t>Ф</w:t>
      </w:r>
      <w:r w:rsidRPr="00D84B58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 xml:space="preserve"> Гизатуллин</w:t>
      </w:r>
    </w:p>
    <w:p w:rsidR="00D84B58" w:rsidRPr="00D84B58" w:rsidRDefault="00D84B58" w:rsidP="00D84B58">
      <w:pPr>
        <w:pStyle w:val="3"/>
        <w:spacing w:line="0" w:lineRule="atLeast"/>
        <w:rPr>
          <w:szCs w:val="28"/>
        </w:rPr>
      </w:pPr>
    </w:p>
    <w:p w:rsidR="0098491D" w:rsidRPr="00D84B58" w:rsidRDefault="0098491D" w:rsidP="00D84B58">
      <w:pPr>
        <w:spacing w:after="0" w:line="0" w:lineRule="atLeast"/>
        <w:rPr>
          <w:rFonts w:ascii="Times New Roman" w:hAnsi="Times New Roman" w:cs="Times New Roman"/>
        </w:rPr>
      </w:pPr>
    </w:p>
    <w:sectPr w:rsidR="0098491D" w:rsidRPr="00D84B58" w:rsidSect="001B721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FF" w:rsidRDefault="00845EFF" w:rsidP="005E0321">
      <w:pPr>
        <w:spacing w:after="0" w:line="240" w:lineRule="auto"/>
      </w:pPr>
      <w:r>
        <w:separator/>
      </w:r>
    </w:p>
  </w:endnote>
  <w:endnote w:type="continuationSeparator" w:id="1">
    <w:p w:rsidR="00845EFF" w:rsidRDefault="00845EFF" w:rsidP="005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C16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1887"/>
      <w:docPartObj>
        <w:docPartGallery w:val="Page Numbers (Bottom of Page)"/>
        <w:docPartUnique/>
      </w:docPartObj>
    </w:sdtPr>
    <w:sdtContent>
      <w:p w:rsidR="001C165E" w:rsidRDefault="00B830D1">
        <w:pPr>
          <w:pStyle w:val="a7"/>
          <w:jc w:val="center"/>
        </w:pPr>
        <w:fldSimple w:instr=" PAGE   \* MERGEFORMAT ">
          <w:r w:rsidR="00637349">
            <w:rPr>
              <w:noProof/>
            </w:rPr>
            <w:t>3</w:t>
          </w:r>
        </w:fldSimple>
      </w:p>
    </w:sdtContent>
  </w:sdt>
  <w:p w:rsidR="001C165E" w:rsidRDefault="001C16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1886"/>
      <w:docPartObj>
        <w:docPartGallery w:val="Page Numbers (Bottom of Page)"/>
        <w:docPartUnique/>
      </w:docPartObj>
    </w:sdtPr>
    <w:sdtContent>
      <w:p w:rsidR="001C165E" w:rsidRDefault="00B830D1">
        <w:pPr>
          <w:pStyle w:val="a7"/>
          <w:jc w:val="center"/>
        </w:pPr>
        <w:fldSimple w:instr=" PAGE   \* MERGEFORMAT ">
          <w:r w:rsidR="00637349">
            <w:rPr>
              <w:noProof/>
            </w:rPr>
            <w:t>1</w:t>
          </w:r>
        </w:fldSimple>
      </w:p>
    </w:sdtContent>
  </w:sdt>
  <w:p w:rsidR="001C165E" w:rsidRDefault="001C16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FF" w:rsidRDefault="00845EFF" w:rsidP="005E0321">
      <w:pPr>
        <w:spacing w:after="0" w:line="240" w:lineRule="auto"/>
      </w:pPr>
      <w:r>
        <w:separator/>
      </w:r>
    </w:p>
  </w:footnote>
  <w:footnote w:type="continuationSeparator" w:id="1">
    <w:p w:rsidR="00845EFF" w:rsidRDefault="00845EFF" w:rsidP="005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B830D1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9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845E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1A" w:rsidRDefault="00845EFF" w:rsidP="001C5756">
    <w:pPr>
      <w:pStyle w:val="a3"/>
      <w:framePr w:wrap="around" w:vAnchor="text" w:hAnchor="margin" w:xAlign="center" w:y="1"/>
      <w:rPr>
        <w:rStyle w:val="a5"/>
      </w:rPr>
    </w:pPr>
  </w:p>
  <w:p w:rsidR="00AC1E1A" w:rsidRDefault="00845E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1C165E">
    <w:pPr>
      <w:pStyle w:val="a7"/>
      <w:jc w:val="center"/>
    </w:pPr>
  </w:p>
  <w:p w:rsidR="001C165E" w:rsidRDefault="00B830D1">
    <w:pPr>
      <w:pStyle w:val="a7"/>
      <w:jc w:val="center"/>
    </w:pPr>
    <w:fldSimple w:instr=" PAGE   \* MERGEFORMAT ">
      <w:r w:rsidR="00637349">
        <w:rPr>
          <w:noProof/>
        </w:rPr>
        <w:t>1</w:t>
      </w:r>
    </w:fldSimple>
  </w:p>
  <w:p w:rsidR="001C165E" w:rsidRDefault="00B830D1">
    <w:pPr>
      <w:pStyle w:val="a7"/>
      <w:jc w:val="center"/>
    </w:pPr>
    <w:fldSimple w:instr=" PAGE   \* MERGEFORMAT ">
      <w:r w:rsidR="00637349">
        <w:rPr>
          <w:noProof/>
        </w:rPr>
        <w:t>1</w:t>
      </w:r>
    </w:fldSimple>
  </w:p>
  <w:p w:rsidR="001C165E" w:rsidRDefault="00B830D1">
    <w:pPr>
      <w:pStyle w:val="a7"/>
      <w:jc w:val="center"/>
    </w:pPr>
    <w:fldSimple w:instr=" PAGE   \* MERGEFORMAT ">
      <w:r w:rsidR="00637349">
        <w:rPr>
          <w:noProof/>
        </w:rPr>
        <w:t>1</w:t>
      </w:r>
    </w:fldSimple>
  </w:p>
  <w:p w:rsidR="001C165E" w:rsidRDefault="001C165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388D"/>
    <w:rsid w:val="001135AF"/>
    <w:rsid w:val="001C165E"/>
    <w:rsid w:val="001C5BAB"/>
    <w:rsid w:val="001E0B7A"/>
    <w:rsid w:val="00327160"/>
    <w:rsid w:val="005E0321"/>
    <w:rsid w:val="00637349"/>
    <w:rsid w:val="007A4C1F"/>
    <w:rsid w:val="00845EFF"/>
    <w:rsid w:val="0098491D"/>
    <w:rsid w:val="00A35B2B"/>
    <w:rsid w:val="00B239E2"/>
    <w:rsid w:val="00B830D1"/>
    <w:rsid w:val="00BC6DB8"/>
    <w:rsid w:val="00C5388D"/>
    <w:rsid w:val="00C730A8"/>
    <w:rsid w:val="00D46BCE"/>
    <w:rsid w:val="00D8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21"/>
  </w:style>
  <w:style w:type="paragraph" w:styleId="8">
    <w:name w:val="heading 8"/>
    <w:basedOn w:val="a"/>
    <w:next w:val="a"/>
    <w:link w:val="80"/>
    <w:qFormat/>
    <w:rsid w:val="001E0B7A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53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5388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5388D"/>
    <w:rPr>
      <w:rFonts w:cs="Times New Roman"/>
    </w:rPr>
  </w:style>
  <w:style w:type="character" w:customStyle="1" w:styleId="80">
    <w:name w:val="Заголовок 8 Знак"/>
    <w:basedOn w:val="a0"/>
    <w:link w:val="8"/>
    <w:rsid w:val="001E0B7A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rsid w:val="001E0B7A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1E0B7A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бычный1"/>
    <w:rsid w:val="001E0B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D84B5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1C1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B7B9CAA5EC5A65BA95B0BF1EF45CAB21FA2C4800FB09EE402A948A85ArFD" TargetMode="External"/><Relationship Id="rId13" Type="http://schemas.openxmlformats.org/officeDocument/2006/relationships/hyperlink" Target="consultantplus://offline/ref=B034296F7EE5B8395063BF16320B5B7EE413E1BF5C3CAB5725F10AA3CBj8MDG" TargetMode="External"/><Relationship Id="rId18" Type="http://schemas.openxmlformats.org/officeDocument/2006/relationships/hyperlink" Target="consultantplus://offline/ref=F559ADD4BD36F3751DF608C32449537BD3836450215A3425BF0D619A3DgFvE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34296F7EE5B8395063BF16320B5B7EE71BE9B95D31AB5725F10AA3CBj8MDG" TargetMode="External"/><Relationship Id="rId17" Type="http://schemas.openxmlformats.org/officeDocument/2006/relationships/hyperlink" Target="consultantplus://offline/ref=F559ADD4BD36F3751DF608C32449537BD38365562F5F3425BF0D619A3DgFvE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08B6D502E523425BF0D619A3DgFvE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AC652331EBDDA8FE4B331354E10967A5395648A84840872E3D5D76EDQ064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59ADD4BD36F3751DF608C32449537BD08A6D552D523425BF0D619A3DFE657AFBBED3A213gBv1F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3DAC652331EBDDA8FE4B331354E10967A539574EA64D40872E3D5D76EDQ064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6315F48A74040872E3D5D76EDQ064F" TargetMode="External"/><Relationship Id="rId14" Type="http://schemas.openxmlformats.org/officeDocument/2006/relationships/hyperlink" Target="consultantplus://offline/ref=B034296F7EE5B8395063BF16320B5B7EE413E0B95239AB5725F10AA3CBj8MD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8552-3121-497A-A502-ECA4A8E8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1278</Words>
  <Characters>7288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2017-08-30T12:07:00Z</dcterms:created>
  <dcterms:modified xsi:type="dcterms:W3CDTF">2017-09-06T07:00:00Z</dcterms:modified>
</cp:coreProperties>
</file>