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CE18AE" w:rsidRPr="00CE18AE" w:rsidTr="00CE18AE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CE18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CE18AE" w:rsidRPr="00CE18AE" w:rsidRDefault="00CE18AE" w:rsidP="00CE18AE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CE18AE" w:rsidRPr="00CE18AE" w:rsidRDefault="00CE18AE" w:rsidP="00CE18AE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CE18AE" w:rsidRPr="00CE18AE" w:rsidRDefault="00CE18AE" w:rsidP="00CE18AE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CE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8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CE18AE" w:rsidRPr="00CE18AE" w:rsidRDefault="00CE18AE" w:rsidP="00CE18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18AE" w:rsidRPr="00CE18AE" w:rsidRDefault="00CE18AE" w:rsidP="00CE18AE">
      <w:pPr>
        <w:tabs>
          <w:tab w:val="left" w:pos="132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CE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Ҡ</w:t>
      </w:r>
      <w:r w:rsidRPr="00CE18AE">
        <w:rPr>
          <w:rFonts w:ascii="Times New Roman" w:hAnsi="Times New Roman" w:cs="Times New Roman"/>
          <w:sz w:val="24"/>
          <w:szCs w:val="24"/>
        </w:rPr>
        <w:t>АРАР                                                                                                                   РЕШЕНИЕ</w:t>
      </w:r>
    </w:p>
    <w:p w:rsidR="00CE18AE" w:rsidRPr="00CE18AE" w:rsidRDefault="00CE18AE" w:rsidP="00CE18AE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18AE" w:rsidRPr="00CE18AE" w:rsidRDefault="00CE18AE" w:rsidP="00CE18AE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18AE">
        <w:rPr>
          <w:rFonts w:ascii="Times New Roman" w:hAnsi="Times New Roman" w:cs="Times New Roman"/>
          <w:sz w:val="24"/>
          <w:szCs w:val="24"/>
        </w:rPr>
        <w:t xml:space="preserve">«19» февраль  2018 </w:t>
      </w:r>
      <w:proofErr w:type="spellStart"/>
      <w:r w:rsidRPr="00CE18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E18AE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9509C2">
        <w:rPr>
          <w:rFonts w:ascii="Times New Roman" w:hAnsi="Times New Roman" w:cs="Times New Roman"/>
          <w:sz w:val="24"/>
          <w:szCs w:val="24"/>
        </w:rPr>
        <w:t xml:space="preserve">                    №    27-34-5</w:t>
      </w:r>
      <w:r w:rsidRPr="00CE18AE">
        <w:rPr>
          <w:rFonts w:ascii="Times New Roman" w:hAnsi="Times New Roman" w:cs="Times New Roman"/>
          <w:sz w:val="24"/>
          <w:szCs w:val="24"/>
        </w:rPr>
        <w:t xml:space="preserve">                         «19»  февраля  2018  г.</w:t>
      </w:r>
    </w:p>
    <w:p w:rsidR="00CE18AE" w:rsidRPr="00CE18AE" w:rsidRDefault="00CE18AE" w:rsidP="00CE18AE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CE18AE" w:rsidRDefault="00CE18AE" w:rsidP="00CE18AE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E18AE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CE18AE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CE18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CE18AE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CE18AE" w:rsidRDefault="00CE18AE" w:rsidP="00CE18AE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</w:p>
    <w:p w:rsidR="008D5C43" w:rsidRPr="00CE18AE" w:rsidRDefault="008D5C43" w:rsidP="00CE18AE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</w:p>
    <w:p w:rsidR="008D5C43" w:rsidRPr="008D5C43" w:rsidRDefault="008D5C43" w:rsidP="008D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8D5C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D5C43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8D5C4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5C43" w:rsidRPr="008D5C43" w:rsidRDefault="008D5C43" w:rsidP="008D5C43">
      <w:pPr>
        <w:pStyle w:val="2"/>
        <w:spacing w:line="240" w:lineRule="auto"/>
        <w:ind w:firstLine="539"/>
        <w:rPr>
          <w:sz w:val="28"/>
        </w:rPr>
      </w:pPr>
      <w:r w:rsidRPr="008D5C43">
        <w:rPr>
          <w:sz w:val="28"/>
        </w:rPr>
        <w:t xml:space="preserve">В соответствии с Федеральным законом от 19.12.2016 г. № 445-ФЗ «О внесении изменений в ст.ст. 51 и 55 Градостроительного кодекса Российской Федерации»,  ч. 7 ст. 48 Градостроительного кодекса Российской Федерации </w:t>
      </w:r>
      <w:r w:rsidRPr="008D5C43">
        <w:rPr>
          <w:sz w:val="28"/>
          <w:szCs w:val="28"/>
        </w:rPr>
        <w:t xml:space="preserve"> и с учетом результатов публичных </w:t>
      </w:r>
      <w:r>
        <w:rPr>
          <w:sz w:val="28"/>
          <w:szCs w:val="28"/>
        </w:rPr>
        <w:t xml:space="preserve">слушаний от 25 января 2018 года  </w:t>
      </w:r>
      <w:r w:rsidRPr="008D5C43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8D5C43">
        <w:rPr>
          <w:sz w:val="28"/>
          <w:szCs w:val="28"/>
        </w:rPr>
        <w:t xml:space="preserve"> сельсовет  муниципального района </w:t>
      </w:r>
      <w:proofErr w:type="spellStart"/>
      <w:r w:rsidRPr="008D5C43">
        <w:rPr>
          <w:sz w:val="28"/>
          <w:szCs w:val="28"/>
        </w:rPr>
        <w:t>Кигинский</w:t>
      </w:r>
      <w:proofErr w:type="spellEnd"/>
      <w:r w:rsidRPr="008D5C43">
        <w:rPr>
          <w:sz w:val="28"/>
          <w:szCs w:val="28"/>
        </w:rPr>
        <w:t xml:space="preserve"> район Республики Башкортостан РЕШИЛ:</w:t>
      </w:r>
    </w:p>
    <w:p w:rsidR="008D5C43" w:rsidRPr="008D5C43" w:rsidRDefault="008D5C43" w:rsidP="008D5C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43">
        <w:rPr>
          <w:rFonts w:ascii="Times New Roman" w:hAnsi="Times New Roman" w:cs="Times New Roman"/>
          <w:bCs/>
          <w:sz w:val="28"/>
          <w:szCs w:val="28"/>
        </w:rPr>
        <w:t>1.</w:t>
      </w:r>
      <w:r w:rsidRPr="008D5C43">
        <w:rPr>
          <w:rFonts w:ascii="Times New Roman" w:hAnsi="Times New Roman" w:cs="Times New Roman"/>
          <w:sz w:val="28"/>
        </w:rPr>
        <w:t xml:space="preserve"> Внести следующие изменения и дополнения в Правила</w:t>
      </w:r>
      <w:r w:rsidRPr="008D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C4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5C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Правила):</w:t>
      </w:r>
    </w:p>
    <w:p w:rsidR="008D5C43" w:rsidRPr="008D5C43" w:rsidRDefault="008D5C43" w:rsidP="008D5C43">
      <w:pPr>
        <w:spacing w:after="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5C43">
        <w:rPr>
          <w:rFonts w:ascii="Times New Roman" w:hAnsi="Times New Roman" w:cs="Times New Roman"/>
          <w:sz w:val="28"/>
          <w:szCs w:val="28"/>
        </w:rPr>
        <w:t xml:space="preserve">- п. 4 ст. 47 Правил  изложить в следующей редакции: «4. </w:t>
      </w:r>
      <w:proofErr w:type="gramStart"/>
      <w:r w:rsidRPr="008D5C43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муниципального района </w:t>
      </w:r>
      <w:proofErr w:type="spellStart"/>
      <w:r w:rsidRPr="008D5C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уполномоченный в сфере градостроительства и архитектуры, выдавший разрешение на строительство, в течение семи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решение о выдаче заявителю</w:t>
      </w:r>
      <w:proofErr w:type="gramEnd"/>
      <w:r w:rsidRPr="008D5C43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об отказе в выдаче такого разрешения с указанием причин принятого решения</w:t>
      </w:r>
      <w:proofErr w:type="gramStart"/>
      <w:r w:rsidRPr="008D5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5C43" w:rsidRPr="008D5C43" w:rsidRDefault="008D5C43" w:rsidP="008D5C43">
      <w:pPr>
        <w:spacing w:after="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5C43">
        <w:rPr>
          <w:rFonts w:ascii="Times New Roman" w:hAnsi="Times New Roman" w:cs="Times New Roman"/>
          <w:sz w:val="28"/>
          <w:szCs w:val="28"/>
        </w:rPr>
        <w:t>- п.6 ст.26 Правил изложить в следующей редакции: 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</w:t>
      </w:r>
      <w:r w:rsidRPr="008D5C43">
        <w:rPr>
          <w:rFonts w:ascii="Times New Roman" w:hAnsi="Times New Roman" w:cs="Times New Roman"/>
          <w:sz w:val="28"/>
          <w:szCs w:val="28"/>
        </w:rPr>
        <w:lastRenderedPageBreak/>
        <w:t>технологического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8D5C43">
        <w:rPr>
          <w:rFonts w:ascii="Times New Roman" w:hAnsi="Times New Roman" w:cs="Times New Roman"/>
          <w:sz w:val="28"/>
          <w:szCs w:val="28"/>
        </w:rPr>
        <w:t>».</w:t>
      </w:r>
    </w:p>
    <w:p w:rsidR="008D5C43" w:rsidRPr="008D5C43" w:rsidRDefault="008D5C43" w:rsidP="008D5C43">
      <w:pPr>
        <w:spacing w:after="20"/>
        <w:ind w:firstLine="357"/>
        <w:jc w:val="both"/>
        <w:rPr>
          <w:rFonts w:ascii="Times New Roman" w:hAnsi="Times New Roman" w:cs="Times New Roman"/>
        </w:rPr>
      </w:pPr>
      <w:r w:rsidRPr="008D5C43">
        <w:rPr>
          <w:rFonts w:ascii="Times New Roman" w:hAnsi="Times New Roman" w:cs="Times New Roman"/>
          <w:sz w:val="28"/>
          <w:szCs w:val="28"/>
        </w:rPr>
        <w:t xml:space="preserve"> 2. Настоящее решение разместить в сети общего доступа «Интернет» на официальном сайте </w:t>
      </w:r>
      <w:r w:rsidRPr="008D5C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proofErr w:type="spellEnd"/>
      <w:r w:rsidRPr="008D5C43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8D5C4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8D5C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dushanbekovo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Pr="008D5C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proofErr w:type="spellEnd"/>
      <w:r w:rsidRPr="008D5C4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D5C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5C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D5C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5C43" w:rsidRPr="008D5C43" w:rsidRDefault="008D5C43" w:rsidP="008D5C43">
      <w:pPr>
        <w:jc w:val="center"/>
        <w:rPr>
          <w:rFonts w:ascii="Times New Roman" w:hAnsi="Times New Roman" w:cs="Times New Roman"/>
        </w:rPr>
      </w:pPr>
      <w:r w:rsidRPr="008D5C43">
        <w:rPr>
          <w:rFonts w:ascii="Times New Roman" w:hAnsi="Times New Roman" w:cs="Times New Roman"/>
        </w:rPr>
        <w:t xml:space="preserve">    </w:t>
      </w:r>
    </w:p>
    <w:p w:rsidR="008D5C43" w:rsidRPr="008D5C43" w:rsidRDefault="008D5C43" w:rsidP="008D5C43">
      <w:pPr>
        <w:jc w:val="center"/>
        <w:rPr>
          <w:rFonts w:ascii="Times New Roman" w:hAnsi="Times New Roman" w:cs="Times New Roman"/>
          <w:b/>
        </w:rPr>
      </w:pPr>
      <w:r w:rsidRPr="008D5C4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8D5C43" w:rsidRPr="008D5C43" w:rsidRDefault="008D5C43" w:rsidP="008D5C43">
      <w:pPr>
        <w:pStyle w:val="1"/>
        <w:tabs>
          <w:tab w:val="left" w:pos="993"/>
        </w:tabs>
        <w:spacing w:line="240" w:lineRule="auto"/>
        <w:ind w:firstLine="720"/>
        <w:rPr>
          <w:sz w:val="28"/>
          <w:szCs w:val="28"/>
        </w:rPr>
      </w:pPr>
      <w:r w:rsidRPr="008D5C43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Гизатуллин</w:t>
      </w:r>
      <w:proofErr w:type="spellEnd"/>
    </w:p>
    <w:p w:rsidR="008D5C43" w:rsidRPr="008D5C43" w:rsidRDefault="008D5C43" w:rsidP="008D5C43">
      <w:pPr>
        <w:widowControl w:val="0"/>
        <w:shd w:val="clear" w:color="auto" w:fill="FFFFFF"/>
        <w:tabs>
          <w:tab w:val="left" w:pos="0"/>
        </w:tabs>
        <w:autoSpaceDE w:val="0"/>
        <w:ind w:right="538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E18AE" w:rsidRPr="008D5C43" w:rsidRDefault="00CE18AE" w:rsidP="00CE18AE">
      <w:pPr>
        <w:pStyle w:val="a3"/>
        <w:tabs>
          <w:tab w:val="left" w:pos="708"/>
        </w:tabs>
        <w:spacing w:line="0" w:lineRule="atLeast"/>
        <w:jc w:val="center"/>
        <w:rPr>
          <w:b/>
          <w:bCs/>
        </w:rPr>
      </w:pPr>
    </w:p>
    <w:p w:rsidR="00B05331" w:rsidRPr="00CE18AE" w:rsidRDefault="00B05331" w:rsidP="00CE18AE">
      <w:pPr>
        <w:spacing w:after="0" w:line="0" w:lineRule="atLeast"/>
        <w:rPr>
          <w:rFonts w:ascii="Times New Roman" w:hAnsi="Times New Roman" w:cs="Times New Roman"/>
        </w:rPr>
      </w:pPr>
    </w:p>
    <w:sectPr w:rsidR="00B05331" w:rsidRPr="00CE18AE" w:rsidSect="003C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8AE"/>
    <w:rsid w:val="003C2081"/>
    <w:rsid w:val="008D5C43"/>
    <w:rsid w:val="009509C2"/>
    <w:rsid w:val="00B05331"/>
    <w:rsid w:val="00C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1"/>
  </w:style>
  <w:style w:type="paragraph" w:styleId="8">
    <w:name w:val="heading 8"/>
    <w:basedOn w:val="a"/>
    <w:next w:val="a"/>
    <w:link w:val="80"/>
    <w:semiHidden/>
    <w:unhideWhenUsed/>
    <w:qFormat/>
    <w:rsid w:val="00CE18AE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E18AE"/>
    <w:rPr>
      <w:rFonts w:ascii="Arial New Bash" w:eastAsia="Calibri" w:hAnsi="Arial New Bash" w:cs="Arial New Bash"/>
      <w:b/>
      <w:bCs/>
      <w:sz w:val="32"/>
      <w:szCs w:val="32"/>
    </w:rPr>
  </w:style>
  <w:style w:type="paragraph" w:styleId="a3">
    <w:name w:val="header"/>
    <w:basedOn w:val="a"/>
    <w:link w:val="a4"/>
    <w:semiHidden/>
    <w:unhideWhenUsed/>
    <w:rsid w:val="00CE1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E18AE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D5C4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D5C43"/>
    <w:rPr>
      <w:rFonts w:ascii="Times New Roman" w:eastAsia="Times New Roman" w:hAnsi="Times New Roman" w:cs="Times New Roman"/>
      <w:sz w:val="30"/>
      <w:szCs w:val="20"/>
    </w:rPr>
  </w:style>
  <w:style w:type="paragraph" w:customStyle="1" w:styleId="1">
    <w:name w:val="Обычный1"/>
    <w:rsid w:val="008D5C43"/>
    <w:pPr>
      <w:widowControl w:val="0"/>
      <w:suppressAutoHyphens/>
      <w:spacing w:after="0" w:line="252" w:lineRule="auto"/>
      <w:ind w:firstLine="48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2018-02-21T06:54:00Z</cp:lastPrinted>
  <dcterms:created xsi:type="dcterms:W3CDTF">2018-02-21T06:48:00Z</dcterms:created>
  <dcterms:modified xsi:type="dcterms:W3CDTF">2018-02-21T06:55:00Z</dcterms:modified>
</cp:coreProperties>
</file>