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166755">
        <w:rPr>
          <w:i w:val="0"/>
          <w:iCs w:val="0"/>
        </w:rPr>
        <w:t>4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166755" w:rsidRPr="00166755" w:rsidRDefault="00166755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166755" w:rsidRPr="00166755" w:rsidRDefault="00166755" w:rsidP="0016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формление с</w:t>
      </w:r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ртификата на материнский капитал в </w:t>
      </w:r>
      <w:proofErr w:type="spellStart"/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проактивном</w:t>
      </w:r>
      <w:proofErr w:type="spellEnd"/>
      <w:r w:rsidRPr="00166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режиме</w:t>
      </w:r>
    </w:p>
    <w:p w:rsidR="00166755" w:rsidRPr="00D03A16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 w:rsidRPr="00D03A16">
        <w:rPr>
          <w:sz w:val="28"/>
          <w:szCs w:val="28"/>
        </w:rPr>
        <w:t xml:space="preserve">С 15 апреля 2020 года сертификаты на материнский  капитал в </w:t>
      </w:r>
      <w:proofErr w:type="spellStart"/>
      <w:r w:rsidRPr="00D03A16">
        <w:rPr>
          <w:sz w:val="28"/>
          <w:szCs w:val="28"/>
        </w:rPr>
        <w:t>проак</w:t>
      </w:r>
      <w:r>
        <w:rPr>
          <w:sz w:val="28"/>
          <w:szCs w:val="28"/>
        </w:rPr>
        <w:t>тивном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>) режиме в республике</w:t>
      </w:r>
      <w:r w:rsidRPr="00D03A1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оформлены </w:t>
      </w:r>
      <w:r>
        <w:rPr>
          <w:b/>
          <w:sz w:val="28"/>
          <w:szCs w:val="28"/>
        </w:rPr>
        <w:t>1015</w:t>
      </w:r>
      <w:r w:rsidRPr="00D03A16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Pr="00D03A16">
        <w:rPr>
          <w:sz w:val="28"/>
          <w:szCs w:val="28"/>
        </w:rPr>
        <w:t>.</w:t>
      </w:r>
    </w:p>
    <w:p w:rsidR="00166755" w:rsidRPr="00D03A16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A16">
        <w:rPr>
          <w:sz w:val="28"/>
          <w:szCs w:val="28"/>
        </w:rPr>
        <w:t>ертификат оформляется только в электронном виде</w:t>
      </w:r>
      <w:r>
        <w:rPr>
          <w:sz w:val="28"/>
          <w:szCs w:val="28"/>
        </w:rPr>
        <w:t xml:space="preserve">, его </w:t>
      </w:r>
      <w:r w:rsidRPr="00D03A16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D03A16">
        <w:rPr>
          <w:sz w:val="28"/>
          <w:szCs w:val="28"/>
        </w:rPr>
        <w:t xml:space="preserve"> фиксиру</w:t>
      </w:r>
      <w:r>
        <w:rPr>
          <w:sz w:val="28"/>
          <w:szCs w:val="28"/>
        </w:rPr>
        <w:t>е</w:t>
      </w:r>
      <w:r w:rsidRPr="00D03A16">
        <w:rPr>
          <w:sz w:val="28"/>
          <w:szCs w:val="28"/>
        </w:rPr>
        <w:t>тся в информационной системе Пенсионного фонда и направля</w:t>
      </w:r>
      <w:r>
        <w:rPr>
          <w:sz w:val="28"/>
          <w:szCs w:val="28"/>
        </w:rPr>
        <w:t>е</w:t>
      </w:r>
      <w:r w:rsidRPr="00D03A16">
        <w:rPr>
          <w:sz w:val="28"/>
          <w:szCs w:val="28"/>
        </w:rPr>
        <w:t xml:space="preserve">тся в личный кабинет мамы на сайте ПФР или портале </w:t>
      </w:r>
      <w:proofErr w:type="spellStart"/>
      <w:r w:rsidRPr="00D03A16">
        <w:rPr>
          <w:sz w:val="28"/>
          <w:szCs w:val="28"/>
        </w:rPr>
        <w:t>Госуслуг</w:t>
      </w:r>
      <w:proofErr w:type="spellEnd"/>
      <w:r w:rsidRPr="00D03A1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03A16">
        <w:rPr>
          <w:sz w:val="28"/>
          <w:szCs w:val="28"/>
        </w:rPr>
        <w:t>ри необходимости бумажная копия электронного документа может быть заверена руководителем органа по месту обращения.</w:t>
      </w:r>
    </w:p>
    <w:p w:rsidR="00166755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 w:rsidRPr="00D03A16">
        <w:rPr>
          <w:sz w:val="28"/>
          <w:szCs w:val="28"/>
        </w:rPr>
        <w:t>Для семей, которые усыновили детей, сохраняется прежний</w:t>
      </w:r>
      <w:r>
        <w:rPr>
          <w:sz w:val="28"/>
          <w:szCs w:val="28"/>
        </w:rPr>
        <w:t>,</w:t>
      </w:r>
      <w:r w:rsidRPr="00D03A16">
        <w:rPr>
          <w:sz w:val="28"/>
          <w:szCs w:val="28"/>
        </w:rPr>
        <w:t xml:space="preserve"> заявительный</w:t>
      </w:r>
      <w:r>
        <w:rPr>
          <w:sz w:val="28"/>
          <w:szCs w:val="28"/>
        </w:rPr>
        <w:t>,</w:t>
      </w:r>
      <w:bookmarkStart w:id="0" w:name="_GoBack"/>
      <w:bookmarkEnd w:id="0"/>
      <w:r w:rsidRPr="00D03A16">
        <w:rPr>
          <w:sz w:val="28"/>
          <w:szCs w:val="28"/>
        </w:rPr>
        <w:t xml:space="preserve"> порядок оформления сертификата</w:t>
      </w:r>
      <w:r>
        <w:rPr>
          <w:sz w:val="28"/>
          <w:szCs w:val="28"/>
        </w:rPr>
        <w:t xml:space="preserve">. </w:t>
      </w:r>
    </w:p>
    <w:p w:rsidR="00166755" w:rsidRPr="00D03A16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 w:rsidRPr="00D03A16">
        <w:rPr>
          <w:sz w:val="28"/>
          <w:szCs w:val="28"/>
        </w:rPr>
        <w:t>Размер материнского капитала в 2020 году составляет 466 617 рублей.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</w:t>
      </w:r>
    </w:p>
    <w:p w:rsidR="00166755" w:rsidRPr="00D03A16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 w:rsidRPr="00D03A16">
        <w:rPr>
          <w:sz w:val="28"/>
          <w:szCs w:val="28"/>
        </w:rPr>
        <w:t>Такая же сумма полаг</w:t>
      </w:r>
      <w:r>
        <w:rPr>
          <w:sz w:val="28"/>
          <w:szCs w:val="28"/>
        </w:rPr>
        <w:t xml:space="preserve">ается за третьего, четвертого и </w:t>
      </w:r>
      <w:r w:rsidRPr="00D03A16">
        <w:rPr>
          <w:sz w:val="28"/>
          <w:szCs w:val="28"/>
        </w:rPr>
        <w:t>любого последующего ребенка, рожденного или усыновленного с 2020 года, если раньше у семьи не было права на материнский капитал.</w:t>
      </w:r>
    </w:p>
    <w:p w:rsidR="00166755" w:rsidRPr="00D03A16" w:rsidRDefault="00166755" w:rsidP="00166755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D03A16">
        <w:rPr>
          <w:sz w:val="28"/>
          <w:szCs w:val="28"/>
        </w:rPr>
        <w:t xml:space="preserve">за период с 2007 в </w:t>
      </w:r>
      <w:r>
        <w:rPr>
          <w:sz w:val="28"/>
          <w:szCs w:val="28"/>
        </w:rPr>
        <w:t>Республике Башкортостан</w:t>
      </w:r>
      <w:r w:rsidRPr="00D03A16">
        <w:rPr>
          <w:sz w:val="28"/>
          <w:szCs w:val="28"/>
        </w:rPr>
        <w:t>  выдано   более </w:t>
      </w:r>
      <w:r>
        <w:rPr>
          <w:sz w:val="28"/>
          <w:szCs w:val="28"/>
        </w:rPr>
        <w:t xml:space="preserve">324 </w:t>
      </w:r>
      <w:r w:rsidRPr="00D03A16">
        <w:rPr>
          <w:sz w:val="28"/>
          <w:szCs w:val="28"/>
        </w:rPr>
        <w:t>тыс. сертификатов на материнский (семейный) капитал.</w:t>
      </w:r>
    </w:p>
    <w:p w:rsidR="00687800" w:rsidRPr="00CE1FC4" w:rsidRDefault="00CE1FC4" w:rsidP="00F834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8553B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66755"/>
    <w:rsid w:val="001A3586"/>
    <w:rsid w:val="001D1189"/>
    <w:rsid w:val="001D395A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C0648"/>
    <w:rsid w:val="007D60BC"/>
    <w:rsid w:val="00851EC1"/>
    <w:rsid w:val="008713DC"/>
    <w:rsid w:val="008D2C8D"/>
    <w:rsid w:val="00936FAF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6A17"/>
    <w:rsid w:val="00AF38F9"/>
    <w:rsid w:val="00B01DE3"/>
    <w:rsid w:val="00B653D7"/>
    <w:rsid w:val="00B66FE5"/>
    <w:rsid w:val="00B74898"/>
    <w:rsid w:val="00B83D62"/>
    <w:rsid w:val="00BE59D3"/>
    <w:rsid w:val="00BF3D9D"/>
    <w:rsid w:val="00C12F62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30FB"/>
    <w:rsid w:val="00D61705"/>
    <w:rsid w:val="00D933E5"/>
    <w:rsid w:val="00DA4074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8340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3</cp:revision>
  <cp:lastPrinted>2020-05-13T07:59:00Z</cp:lastPrinted>
  <dcterms:created xsi:type="dcterms:W3CDTF">2020-05-14T14:00:00Z</dcterms:created>
  <dcterms:modified xsi:type="dcterms:W3CDTF">2020-05-14T14:05:00Z</dcterms:modified>
</cp:coreProperties>
</file>