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E37479" w:rsidRPr="00E37479" w:rsidTr="00E37479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Республикаһыны</w:t>
            </w:r>
            <w:r w:rsidRPr="00E37479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E37479" w:rsidRPr="00E37479" w:rsidRDefault="00E37479" w:rsidP="00E37479">
            <w:pPr>
              <w:pStyle w:val="8"/>
              <w:spacing w:before="0" w:after="0" w:line="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proofErr w:type="spellStart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муниципаль</w:t>
            </w:r>
            <w:proofErr w:type="spellEnd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районының</w:t>
            </w:r>
          </w:p>
          <w:p w:rsidR="00E37479" w:rsidRPr="00E37479" w:rsidRDefault="00E37479" w:rsidP="00E37479">
            <w:pPr>
              <w:pStyle w:val="8"/>
              <w:spacing w:before="0" w:after="0" w:line="0" w:lineRule="atLeast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Дүшəмбикə </w:t>
            </w:r>
            <w:proofErr w:type="spellStart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Советы</w:t>
            </w:r>
          </w:p>
          <w:p w:rsidR="00E37479" w:rsidRPr="00E37479" w:rsidRDefault="00E37479" w:rsidP="00E37479">
            <w:pPr>
              <w:pStyle w:val="8"/>
              <w:spacing w:before="0" w:after="0" w:line="0" w:lineRule="atLeast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ауыл</w:t>
            </w:r>
            <w:proofErr w:type="spellEnd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билə</w:t>
            </w:r>
            <w:proofErr w:type="gramStart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</w:t>
            </w:r>
            <w:proofErr w:type="gramEnd"/>
            <w:r w:rsidRPr="00E3747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əһе Советы</w:t>
            </w:r>
          </w:p>
          <w:p w:rsidR="00E37479" w:rsidRPr="00E37479" w:rsidRDefault="00E37479" w:rsidP="00E374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479" w:rsidRPr="00E37479" w:rsidRDefault="00E37479" w:rsidP="00E374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</w:t>
            </w:r>
            <w:proofErr w:type="spellEnd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</w:t>
            </w:r>
            <w:proofErr w:type="spellEnd"/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E37479" w:rsidRPr="00E37479" w:rsidRDefault="00E37479" w:rsidP="00E374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7479" w:rsidRPr="00E37479" w:rsidRDefault="00E37479" w:rsidP="00E37479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37479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E3747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РЕШЕНИЕ</w:t>
      </w:r>
    </w:p>
    <w:p w:rsidR="00E37479" w:rsidRPr="00E37479" w:rsidRDefault="00E37479" w:rsidP="00E37479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7479" w:rsidRPr="00E37479" w:rsidRDefault="00E37479" w:rsidP="00E37479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7479">
        <w:rPr>
          <w:rFonts w:ascii="Times New Roman" w:hAnsi="Times New Roman" w:cs="Times New Roman"/>
          <w:sz w:val="28"/>
          <w:szCs w:val="28"/>
        </w:rPr>
        <w:t xml:space="preserve">«29 » апрель  2020 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>.                    №    28-9-3                   « 29 »  апреля  2020  г.</w:t>
      </w:r>
    </w:p>
    <w:p w:rsidR="00E37479" w:rsidRPr="00E37479" w:rsidRDefault="00E37479" w:rsidP="00E37479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37479" w:rsidRPr="00E37479" w:rsidRDefault="00E37479" w:rsidP="00E37479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37479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село 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E37479" w:rsidRPr="00E37479" w:rsidRDefault="00E37479" w:rsidP="00E37479">
      <w:pPr>
        <w:pStyle w:val="ConsNonformat"/>
        <w:widowControl/>
        <w:spacing w:line="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7479" w:rsidRPr="00E37479" w:rsidRDefault="00E37479" w:rsidP="00E37479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7479">
        <w:rPr>
          <w:rFonts w:ascii="Times New Roman" w:hAnsi="Times New Roman" w:cs="Times New Roman"/>
          <w:sz w:val="28"/>
          <w:szCs w:val="28"/>
        </w:rPr>
        <w:t xml:space="preserve"> Об установлении земельного налога на территории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479" w:rsidRPr="00E37479" w:rsidRDefault="00E37479" w:rsidP="00E37479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инфекции», руководствуясь пунктом 3</w:t>
      </w:r>
      <w:proofErr w:type="gram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части 6 статьи 18 Устава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Башкортостан,            </w:t>
      </w:r>
      <w:proofErr w:type="spellStart"/>
      <w:proofErr w:type="gramStart"/>
      <w:r w:rsidRPr="00E37479"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proofErr w:type="spellEnd"/>
      <w:proofErr w:type="gramEnd"/>
      <w:r w:rsidRPr="00E374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е </w:t>
      </w:r>
      <w:proofErr w:type="spellStart"/>
      <w:r w:rsidRPr="00E37479">
        <w:rPr>
          <w:rFonts w:ascii="Times New Roman" w:hAnsi="Times New Roman" w:cs="Times New Roman"/>
          <w:b/>
          <w:sz w:val="28"/>
          <w:szCs w:val="28"/>
          <w:lang w:eastAsia="en-US"/>
        </w:rPr>
        <w:t>ш</w:t>
      </w:r>
      <w:proofErr w:type="spellEnd"/>
      <w:r w:rsidRPr="00E374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л:</w:t>
      </w:r>
    </w:p>
    <w:p w:rsidR="00E37479" w:rsidRPr="00E37479" w:rsidRDefault="00E37479" w:rsidP="00E374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1. Внести в решение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E3747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от «05» ноября  2019 г. № 28-3-2 «Об установлении земельного налога </w:t>
      </w:r>
      <w:r w:rsidRPr="00E3747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37479">
        <w:rPr>
          <w:rFonts w:ascii="Times New Roman" w:hAnsi="Times New Roman" w:cs="Times New Roman"/>
          <w:sz w:val="28"/>
          <w:szCs w:val="28"/>
          <w:lang w:eastAsia="en-US"/>
        </w:rPr>
        <w:t>» следующее изменение:</w:t>
      </w:r>
    </w:p>
    <w:p w:rsidR="00E37479" w:rsidRPr="00E37479" w:rsidRDefault="00E37479" w:rsidP="00E374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37479">
        <w:rPr>
          <w:rFonts w:ascii="Times New Roman" w:hAnsi="Times New Roman" w:cs="Times New Roman"/>
          <w:sz w:val="28"/>
          <w:szCs w:val="28"/>
          <w:lang w:eastAsia="en-US"/>
        </w:rPr>
        <w:t>Пункт 4 дополнить подпунктом 4.1 следующего содержания:</w:t>
      </w:r>
    </w:p>
    <w:p w:rsidR="00E37479" w:rsidRPr="00E37479" w:rsidRDefault="00E37479" w:rsidP="00E374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E37479">
        <w:rPr>
          <w:rFonts w:ascii="Times New Roman" w:hAnsi="Times New Roman" w:cs="Times New Roman"/>
          <w:sz w:val="28"/>
          <w:szCs w:val="28"/>
        </w:rPr>
        <w:t>организации, отнесенные в соответствии с законодательством Российской Федерации к субъектам малого среднего предпринимательства, основной вид экономической деятельности которых в соответствии с кодом (кодами)</w:t>
      </w:r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 Общероссийского классификатора видов экономической деятельности</w:t>
      </w:r>
      <w:r w:rsidRPr="00E37479">
        <w:rPr>
          <w:rFonts w:ascii="Times New Roman" w:hAnsi="Times New Roman" w:cs="Times New Roman"/>
          <w:sz w:val="28"/>
          <w:szCs w:val="28"/>
        </w:rPr>
        <w:t>, содержащимся в Едином  реестре юридических лиц по состоянию на 01 марта 2020 года является:</w:t>
      </w:r>
      <w:proofErr w:type="gramEnd"/>
    </w:p>
    <w:p w:rsidR="00E37479" w:rsidRPr="00E37479" w:rsidRDefault="00E37479" w:rsidP="00E3747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E37479" w:rsidRPr="00E37479" w:rsidTr="00E37479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E37479" w:rsidRPr="00E37479" w:rsidTr="00E37479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85.41</w:t>
            </w:r>
          </w:p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  <w:p w:rsidR="00E37479" w:rsidRPr="00E37479" w:rsidRDefault="00E37479" w:rsidP="00E374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96.04</w:t>
            </w:r>
          </w:p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E37479" w:rsidRPr="00E37479" w:rsidRDefault="00E37479" w:rsidP="00E3747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E37479" w:rsidRPr="00E37479" w:rsidRDefault="00E37479" w:rsidP="00E37479">
            <w:pPr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E37479" w:rsidRPr="00E37479" w:rsidTr="00E374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9" w:rsidRPr="00E37479" w:rsidRDefault="00E37479" w:rsidP="00E37479">
            <w:pPr>
              <w:autoSpaceDN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7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37479"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 w:rsidRPr="00E37479">
        <w:rPr>
          <w:rFonts w:ascii="Times New Roman" w:hAnsi="Times New Roman" w:cs="Times New Roman"/>
          <w:sz w:val="28"/>
          <w:szCs w:val="28"/>
        </w:rPr>
        <w:t xml:space="preserve">          2.Настоящее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включительно».</w:t>
      </w:r>
    </w:p>
    <w:p w:rsidR="00E37479" w:rsidRPr="00E37479" w:rsidRDefault="00E37479" w:rsidP="00E3747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7479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информационном стенде в здании администрации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 официальном сайте администрации сельского поселения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общего доступа «Интернет».</w:t>
      </w: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747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37479">
        <w:rPr>
          <w:rFonts w:ascii="Times New Roman" w:hAnsi="Times New Roman" w:cs="Times New Roman"/>
          <w:sz w:val="28"/>
          <w:szCs w:val="28"/>
        </w:rPr>
        <w:tab/>
      </w:r>
      <w:r w:rsidRPr="00E37479">
        <w:rPr>
          <w:rFonts w:ascii="Times New Roman" w:hAnsi="Times New Roman" w:cs="Times New Roman"/>
          <w:sz w:val="28"/>
          <w:szCs w:val="28"/>
        </w:rPr>
        <w:tab/>
      </w:r>
      <w:r w:rsidRPr="00E37479">
        <w:rPr>
          <w:rFonts w:ascii="Times New Roman" w:hAnsi="Times New Roman" w:cs="Times New Roman"/>
          <w:sz w:val="28"/>
          <w:szCs w:val="28"/>
        </w:rPr>
        <w:tab/>
      </w:r>
      <w:r w:rsidRPr="00E3747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7479">
        <w:rPr>
          <w:rFonts w:ascii="Times New Roman" w:hAnsi="Times New Roman" w:cs="Times New Roman"/>
          <w:sz w:val="28"/>
          <w:szCs w:val="28"/>
        </w:rPr>
        <w:tab/>
        <w:t xml:space="preserve">/Ф.А. </w:t>
      </w:r>
      <w:proofErr w:type="spellStart"/>
      <w:r w:rsidRPr="00E37479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E37479">
        <w:rPr>
          <w:rFonts w:ascii="Times New Roman" w:hAnsi="Times New Roman" w:cs="Times New Roman"/>
          <w:sz w:val="28"/>
          <w:szCs w:val="28"/>
        </w:rPr>
        <w:t>/</w:t>
      </w:r>
    </w:p>
    <w:p w:rsidR="00E37479" w:rsidRPr="00E37479" w:rsidRDefault="00E37479" w:rsidP="00E3747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2B" w:rsidRPr="00E37479" w:rsidRDefault="002B1E2B" w:rsidP="00E37479">
      <w:pPr>
        <w:spacing w:after="0" w:line="0" w:lineRule="atLeast"/>
        <w:rPr>
          <w:rFonts w:ascii="Times New Roman" w:hAnsi="Times New Roman" w:cs="Times New Roman"/>
        </w:rPr>
      </w:pPr>
    </w:p>
    <w:sectPr w:rsidR="002B1E2B" w:rsidRPr="00E3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7479"/>
    <w:rsid w:val="002B1E2B"/>
    <w:rsid w:val="00E3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479"/>
    <w:pPr>
      <w:widowControl w:val="0"/>
      <w:autoSpaceDE w:val="0"/>
      <w:autoSpaceDN w:val="0"/>
      <w:adjustRightInd w:val="0"/>
      <w:spacing w:before="240" w:after="60" w:line="338" w:lineRule="auto"/>
      <w:ind w:firstLine="72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479"/>
    <w:rPr>
      <w:i/>
      <w:iCs/>
      <w:sz w:val="24"/>
      <w:szCs w:val="24"/>
    </w:rPr>
  </w:style>
  <w:style w:type="paragraph" w:customStyle="1" w:styleId="ConsNonformat">
    <w:name w:val="ConsNonformat"/>
    <w:uiPriority w:val="99"/>
    <w:rsid w:val="00E37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7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2020-05-20T12:20:00Z</dcterms:created>
  <dcterms:modified xsi:type="dcterms:W3CDTF">2020-05-20T12:21:00Z</dcterms:modified>
</cp:coreProperties>
</file>