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3F2B5C" w:rsidRPr="005577F0" w:rsidTr="00AB35CE">
        <w:tc>
          <w:tcPr>
            <w:tcW w:w="4022" w:type="dxa"/>
            <w:tcBorders>
              <w:top w:val="nil"/>
              <w:left w:val="single" w:sz="4" w:space="0" w:color="FFFFFF"/>
              <w:bottom w:val="thinThickSmallGap" w:sz="24" w:space="0" w:color="auto"/>
              <w:right w:val="single" w:sz="4" w:space="0" w:color="FFFFFF"/>
            </w:tcBorders>
          </w:tcPr>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Баш</w:t>
            </w:r>
            <w:proofErr w:type="gramStart"/>
            <w:r w:rsidRPr="005577F0">
              <w:rPr>
                <w:rFonts w:ascii="Times New Roman" w:hAnsi="Times New Roman" w:cs="Times New Roman"/>
                <w:b/>
                <w:bCs/>
                <w:color w:val="000000"/>
                <w:sz w:val="28"/>
                <w:szCs w:val="28"/>
                <w:lang w:val="en-US"/>
              </w:rPr>
              <w:t>k</w:t>
            </w:r>
            <w:proofErr w:type="spellStart"/>
            <w:proofErr w:type="gramEnd"/>
            <w:r w:rsidRPr="005577F0">
              <w:rPr>
                <w:rFonts w:ascii="Times New Roman" w:hAnsi="Times New Roman" w:cs="Times New Roman"/>
                <w:b/>
                <w:bCs/>
                <w:color w:val="000000"/>
                <w:sz w:val="28"/>
                <w:szCs w:val="28"/>
              </w:rPr>
              <w:t>ортостан</w:t>
            </w:r>
            <w:proofErr w:type="spellEnd"/>
            <w:r w:rsidRPr="005577F0">
              <w:rPr>
                <w:rFonts w:ascii="Times New Roman" w:hAnsi="Times New Roman" w:cs="Times New Roman"/>
                <w:b/>
                <w:bCs/>
                <w:color w:val="000000"/>
                <w:sz w:val="28"/>
                <w:szCs w:val="28"/>
              </w:rPr>
              <w:t xml:space="preserve"> Республикаһы</w:t>
            </w:r>
            <w:r w:rsidRPr="005577F0">
              <w:rPr>
                <w:rFonts w:ascii="Times New Roman" w:hAnsi="Times New Roman" w:cs="Times New Roman"/>
                <w:b/>
                <w:color w:val="000000"/>
                <w:sz w:val="28"/>
                <w:szCs w:val="28"/>
              </w:rPr>
              <w:t>ның</w:t>
            </w:r>
          </w:p>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Ҡыйғы районы</w:t>
            </w:r>
          </w:p>
          <w:p w:rsidR="003F2B5C" w:rsidRPr="005577F0" w:rsidRDefault="003F2B5C" w:rsidP="003F2B5C">
            <w:pPr>
              <w:pStyle w:val="8"/>
              <w:spacing w:line="0" w:lineRule="atLeast"/>
              <w:rPr>
                <w:rFonts w:ascii="Times New Roman" w:hAnsi="Times New Roman"/>
                <w:b w:val="0"/>
                <w:bCs/>
                <w:color w:val="000000"/>
                <w:sz w:val="28"/>
                <w:szCs w:val="28"/>
              </w:rPr>
            </w:pPr>
            <w:proofErr w:type="spellStart"/>
            <w:r w:rsidRPr="005577F0">
              <w:rPr>
                <w:rFonts w:ascii="Times New Roman" w:hAnsi="Times New Roman"/>
                <w:color w:val="000000"/>
                <w:sz w:val="28"/>
                <w:szCs w:val="28"/>
              </w:rPr>
              <w:t>муниципаль</w:t>
            </w:r>
            <w:proofErr w:type="spellEnd"/>
            <w:r w:rsidRPr="005577F0">
              <w:rPr>
                <w:rFonts w:ascii="Times New Roman" w:hAnsi="Times New Roman"/>
                <w:color w:val="000000"/>
                <w:sz w:val="28"/>
                <w:szCs w:val="28"/>
              </w:rPr>
              <w:t xml:space="preserve"> районының   </w:t>
            </w:r>
          </w:p>
          <w:p w:rsidR="003F2B5C" w:rsidRPr="005577F0" w:rsidRDefault="003F2B5C" w:rsidP="003F2B5C">
            <w:pPr>
              <w:pStyle w:val="8"/>
              <w:spacing w:line="0" w:lineRule="atLeast"/>
              <w:rPr>
                <w:rFonts w:ascii="Times New Roman" w:hAnsi="Times New Roman"/>
                <w:color w:val="000000"/>
                <w:sz w:val="28"/>
                <w:szCs w:val="28"/>
              </w:rPr>
            </w:pPr>
            <w:r w:rsidRPr="005577F0">
              <w:rPr>
                <w:rFonts w:ascii="Times New Roman" w:hAnsi="Times New Roman"/>
                <w:color w:val="000000"/>
                <w:sz w:val="28"/>
                <w:szCs w:val="28"/>
              </w:rPr>
              <w:t xml:space="preserve">Дүшəмбикə </w:t>
            </w:r>
            <w:proofErr w:type="spellStart"/>
            <w:r w:rsidRPr="005577F0">
              <w:rPr>
                <w:rFonts w:ascii="Times New Roman" w:hAnsi="Times New Roman"/>
                <w:color w:val="000000"/>
                <w:sz w:val="28"/>
                <w:szCs w:val="28"/>
              </w:rPr>
              <w:t>ауыл</w:t>
            </w:r>
            <w:proofErr w:type="spellEnd"/>
            <w:r w:rsidRPr="005577F0">
              <w:rPr>
                <w:rFonts w:ascii="Times New Roman" w:hAnsi="Times New Roman"/>
                <w:color w:val="000000"/>
                <w:sz w:val="28"/>
                <w:szCs w:val="28"/>
              </w:rPr>
              <w:t xml:space="preserve"> Советы </w:t>
            </w:r>
            <w:proofErr w:type="spellStart"/>
            <w:r w:rsidRPr="005577F0">
              <w:rPr>
                <w:rFonts w:ascii="Times New Roman" w:hAnsi="Times New Roman"/>
                <w:color w:val="000000"/>
                <w:sz w:val="28"/>
                <w:szCs w:val="28"/>
              </w:rPr>
              <w:t>ауыл</w:t>
            </w:r>
            <w:proofErr w:type="spellEnd"/>
            <w:r w:rsidRPr="005577F0">
              <w:rPr>
                <w:rFonts w:ascii="Times New Roman" w:hAnsi="Times New Roman"/>
                <w:color w:val="000000"/>
                <w:sz w:val="28"/>
                <w:szCs w:val="28"/>
              </w:rPr>
              <w:t xml:space="preserve">  билə</w:t>
            </w:r>
            <w:proofErr w:type="gramStart"/>
            <w:r w:rsidRPr="005577F0">
              <w:rPr>
                <w:rFonts w:ascii="Times New Roman" w:hAnsi="Times New Roman"/>
                <w:color w:val="000000"/>
                <w:sz w:val="28"/>
                <w:szCs w:val="28"/>
              </w:rPr>
              <w:t>м</w:t>
            </w:r>
            <w:proofErr w:type="gramEnd"/>
            <w:r w:rsidRPr="005577F0">
              <w:rPr>
                <w:rFonts w:ascii="Times New Roman" w:hAnsi="Times New Roman"/>
                <w:color w:val="000000"/>
                <w:sz w:val="28"/>
                <w:szCs w:val="28"/>
              </w:rPr>
              <w:t>əһе Советы</w:t>
            </w:r>
          </w:p>
          <w:p w:rsidR="003F2B5C" w:rsidRPr="005577F0" w:rsidRDefault="003F2B5C" w:rsidP="003F2B5C">
            <w:pPr>
              <w:spacing w:after="0" w:line="0" w:lineRule="atLeast"/>
              <w:jc w:val="center"/>
              <w:rPr>
                <w:rFonts w:ascii="Times New Roman" w:hAnsi="Times New Roman" w:cs="Times New Roman"/>
              </w:rPr>
            </w:pPr>
          </w:p>
          <w:p w:rsidR="003F2B5C" w:rsidRPr="005577F0" w:rsidRDefault="003F2B5C" w:rsidP="003F2B5C">
            <w:pPr>
              <w:spacing w:after="0" w:line="0" w:lineRule="atLeast"/>
              <w:jc w:val="center"/>
              <w:rPr>
                <w:rFonts w:ascii="Times New Roman" w:hAnsi="Times New Roman" w:cs="Times New Roman"/>
                <w:bCs/>
                <w:color w:val="000000"/>
              </w:rPr>
            </w:pPr>
            <w:r w:rsidRPr="005577F0">
              <w:rPr>
                <w:rFonts w:ascii="Times New Roman" w:hAnsi="Times New Roman" w:cs="Times New Roman"/>
              </w:rPr>
              <w:t>(</w:t>
            </w:r>
            <w:r w:rsidRPr="005577F0">
              <w:rPr>
                <w:rFonts w:ascii="Times New Roman" w:hAnsi="Times New Roman" w:cs="Times New Roman"/>
                <w:bCs/>
                <w:color w:val="000000"/>
              </w:rPr>
              <w:t>Баш</w:t>
            </w:r>
            <w:proofErr w:type="gramStart"/>
            <w:r w:rsidRPr="005577F0">
              <w:rPr>
                <w:rFonts w:ascii="Times New Roman" w:hAnsi="Times New Roman" w:cs="Times New Roman"/>
                <w:bCs/>
                <w:color w:val="000000"/>
                <w:lang w:val="en-US"/>
              </w:rPr>
              <w:t>k</w:t>
            </w:r>
            <w:proofErr w:type="spellStart"/>
            <w:proofErr w:type="gramEnd"/>
            <w:r w:rsidRPr="005577F0">
              <w:rPr>
                <w:rFonts w:ascii="Times New Roman" w:hAnsi="Times New Roman" w:cs="Times New Roman"/>
                <w:bCs/>
                <w:color w:val="000000"/>
              </w:rPr>
              <w:t>ортостан</w:t>
            </w:r>
            <w:proofErr w:type="spellEnd"/>
            <w:r w:rsidRPr="005577F0">
              <w:rPr>
                <w:rFonts w:ascii="Times New Roman" w:hAnsi="Times New Roman" w:cs="Times New Roman"/>
                <w:bCs/>
                <w:color w:val="000000"/>
              </w:rPr>
              <w:t xml:space="preserve"> Республикаһы</w:t>
            </w:r>
            <w:r w:rsidRPr="005577F0">
              <w:rPr>
                <w:rFonts w:ascii="Times New Roman" w:hAnsi="Times New Roman" w:cs="Times New Roman"/>
                <w:color w:val="000000"/>
              </w:rPr>
              <w:t>ның</w:t>
            </w:r>
          </w:p>
          <w:p w:rsidR="003F2B5C" w:rsidRPr="005577F0" w:rsidRDefault="003F2B5C" w:rsidP="003F2B5C">
            <w:pPr>
              <w:spacing w:after="0" w:line="0" w:lineRule="atLeast"/>
              <w:jc w:val="center"/>
              <w:rPr>
                <w:rFonts w:ascii="Times New Roman" w:hAnsi="Times New Roman" w:cs="Times New Roman"/>
                <w:color w:val="000000"/>
              </w:rPr>
            </w:pPr>
            <w:r w:rsidRPr="005577F0">
              <w:rPr>
                <w:rFonts w:ascii="Times New Roman" w:hAnsi="Times New Roman" w:cs="Times New Roman"/>
                <w:bCs/>
                <w:color w:val="000000"/>
              </w:rPr>
              <w:t>Ҡыйғы районы</w:t>
            </w:r>
            <w:proofErr w:type="gramStart"/>
            <w:r w:rsidRPr="005577F0">
              <w:rPr>
                <w:rFonts w:ascii="Times New Roman" w:hAnsi="Times New Roman" w:cs="Times New Roman"/>
                <w:bCs/>
                <w:color w:val="000000"/>
              </w:rPr>
              <w:t xml:space="preserve">  </w:t>
            </w:r>
            <w:r w:rsidRPr="005577F0">
              <w:rPr>
                <w:rFonts w:ascii="Times New Roman" w:hAnsi="Times New Roman" w:cs="Times New Roman"/>
                <w:color w:val="000000"/>
              </w:rPr>
              <w:t>Д</w:t>
            </w:r>
            <w:proofErr w:type="gramEnd"/>
            <w:r w:rsidRPr="005577F0">
              <w:rPr>
                <w:rFonts w:ascii="Times New Roman" w:hAnsi="Times New Roman" w:cs="Times New Roman"/>
                <w:color w:val="000000"/>
              </w:rPr>
              <w:t xml:space="preserve">үшəмбикə </w:t>
            </w:r>
            <w:proofErr w:type="spellStart"/>
            <w:r w:rsidRPr="005577F0">
              <w:rPr>
                <w:rFonts w:ascii="Times New Roman" w:hAnsi="Times New Roman" w:cs="Times New Roman"/>
                <w:color w:val="000000"/>
              </w:rPr>
              <w:t>ауыл</w:t>
            </w:r>
            <w:proofErr w:type="spellEnd"/>
            <w:r w:rsidRPr="005577F0">
              <w:rPr>
                <w:rFonts w:ascii="Times New Roman" w:hAnsi="Times New Roman" w:cs="Times New Roman"/>
                <w:color w:val="000000"/>
              </w:rPr>
              <w:t xml:space="preserve"> Советы </w:t>
            </w:r>
            <w:proofErr w:type="spellStart"/>
            <w:r w:rsidRPr="005577F0">
              <w:rPr>
                <w:rFonts w:ascii="Times New Roman" w:hAnsi="Times New Roman" w:cs="Times New Roman"/>
                <w:color w:val="000000"/>
              </w:rPr>
              <w:t>ауыл</w:t>
            </w:r>
            <w:proofErr w:type="spellEnd"/>
            <w:r w:rsidRPr="005577F0">
              <w:rPr>
                <w:rFonts w:ascii="Times New Roman" w:hAnsi="Times New Roman" w:cs="Times New Roman"/>
                <w:color w:val="000000"/>
              </w:rPr>
              <w:t xml:space="preserve">  билəмəһе Советы</w:t>
            </w:r>
            <w:r w:rsidRPr="005577F0">
              <w:rPr>
                <w:rFonts w:ascii="Times New Roman" w:hAnsi="Times New Roman" w:cs="Times New Roman"/>
                <w:b/>
                <w:color w:val="000000"/>
              </w:rPr>
              <w:t>)</w:t>
            </w:r>
          </w:p>
          <w:p w:rsidR="003F2B5C" w:rsidRPr="005577F0" w:rsidRDefault="003F2B5C" w:rsidP="003F2B5C">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3F2B5C" w:rsidRPr="005577F0" w:rsidRDefault="003F2B5C" w:rsidP="003F2B5C">
            <w:pPr>
              <w:spacing w:after="0" w:line="0" w:lineRule="atLeast"/>
              <w:jc w:val="center"/>
              <w:rPr>
                <w:rFonts w:ascii="Times New Roman" w:hAnsi="Times New Roman" w:cs="Times New Roman"/>
                <w:sz w:val="28"/>
                <w:szCs w:val="28"/>
              </w:rPr>
            </w:pPr>
            <w:r w:rsidRPr="005577F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 xml:space="preserve">Совет </w:t>
            </w:r>
          </w:p>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сельского поселения</w:t>
            </w:r>
          </w:p>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Душанбековский сельсовет</w:t>
            </w:r>
          </w:p>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муниципального района</w:t>
            </w:r>
          </w:p>
          <w:p w:rsidR="003F2B5C" w:rsidRPr="005577F0" w:rsidRDefault="003F2B5C" w:rsidP="003F2B5C">
            <w:pPr>
              <w:spacing w:after="0" w:line="0" w:lineRule="atLeast"/>
              <w:jc w:val="center"/>
              <w:rPr>
                <w:rFonts w:ascii="Times New Roman" w:hAnsi="Times New Roman" w:cs="Times New Roman"/>
                <w:b/>
                <w:bCs/>
                <w:color w:val="000000"/>
                <w:sz w:val="28"/>
                <w:szCs w:val="28"/>
              </w:rPr>
            </w:pPr>
            <w:r w:rsidRPr="005577F0">
              <w:rPr>
                <w:rFonts w:ascii="Times New Roman" w:hAnsi="Times New Roman" w:cs="Times New Roman"/>
                <w:b/>
                <w:bCs/>
                <w:color w:val="000000"/>
                <w:sz w:val="28"/>
                <w:szCs w:val="28"/>
              </w:rPr>
              <w:t>Кигинский район</w:t>
            </w:r>
          </w:p>
          <w:p w:rsidR="003F2B5C" w:rsidRPr="005577F0" w:rsidRDefault="003F2B5C" w:rsidP="003F2B5C">
            <w:pPr>
              <w:spacing w:after="0" w:line="0" w:lineRule="atLeast"/>
              <w:jc w:val="center"/>
              <w:rPr>
                <w:rFonts w:ascii="Times New Roman" w:hAnsi="Times New Roman" w:cs="Times New Roman"/>
                <w:color w:val="000000"/>
                <w:sz w:val="28"/>
                <w:szCs w:val="28"/>
              </w:rPr>
            </w:pPr>
            <w:r w:rsidRPr="005577F0">
              <w:rPr>
                <w:rFonts w:ascii="Times New Roman" w:hAnsi="Times New Roman" w:cs="Times New Roman"/>
                <w:b/>
                <w:bCs/>
                <w:color w:val="000000"/>
                <w:sz w:val="28"/>
                <w:szCs w:val="28"/>
              </w:rPr>
              <w:t>Республики Башкортостан</w:t>
            </w:r>
          </w:p>
          <w:p w:rsidR="003F2B5C" w:rsidRPr="005577F0" w:rsidRDefault="003F2B5C" w:rsidP="003F2B5C">
            <w:pPr>
              <w:spacing w:after="0" w:line="0" w:lineRule="atLeast"/>
              <w:jc w:val="center"/>
              <w:rPr>
                <w:rFonts w:ascii="Times New Roman" w:hAnsi="Times New Roman" w:cs="Times New Roman"/>
                <w:bCs/>
                <w:color w:val="000000"/>
              </w:rPr>
            </w:pPr>
          </w:p>
          <w:p w:rsidR="003F2B5C" w:rsidRPr="005577F0" w:rsidRDefault="003F2B5C" w:rsidP="003F2B5C">
            <w:pPr>
              <w:spacing w:after="0" w:line="0" w:lineRule="atLeast"/>
              <w:jc w:val="center"/>
              <w:rPr>
                <w:rFonts w:ascii="Times New Roman" w:hAnsi="Times New Roman" w:cs="Times New Roman"/>
                <w:bCs/>
                <w:color w:val="000000"/>
              </w:rPr>
            </w:pPr>
            <w:proofErr w:type="gramStart"/>
            <w:r w:rsidRPr="005577F0">
              <w:rPr>
                <w:rFonts w:ascii="Times New Roman" w:hAnsi="Times New Roman" w:cs="Times New Roman"/>
                <w:bCs/>
                <w:color w:val="000000"/>
              </w:rPr>
              <w:t xml:space="preserve">(Совет   </w:t>
            </w:r>
            <w:proofErr w:type="spellStart"/>
            <w:r w:rsidRPr="005577F0">
              <w:rPr>
                <w:rFonts w:ascii="Times New Roman" w:hAnsi="Times New Roman" w:cs="Times New Roman"/>
                <w:bCs/>
                <w:color w:val="000000"/>
              </w:rPr>
              <w:t>Душанбековского</w:t>
            </w:r>
            <w:proofErr w:type="spellEnd"/>
            <w:r w:rsidRPr="005577F0">
              <w:rPr>
                <w:rFonts w:ascii="Times New Roman" w:hAnsi="Times New Roman" w:cs="Times New Roman"/>
                <w:bCs/>
                <w:color w:val="000000"/>
              </w:rPr>
              <w:t xml:space="preserve"> сельсовета  Кигинского  района</w:t>
            </w:r>
            <w:proofErr w:type="gramEnd"/>
          </w:p>
          <w:p w:rsidR="003F2B5C" w:rsidRPr="005577F0" w:rsidRDefault="003F2B5C" w:rsidP="003F2B5C">
            <w:pPr>
              <w:spacing w:after="0" w:line="0" w:lineRule="atLeast"/>
              <w:jc w:val="center"/>
              <w:rPr>
                <w:rFonts w:ascii="Times New Roman" w:hAnsi="Times New Roman" w:cs="Times New Roman"/>
                <w:b/>
                <w:bCs/>
                <w:sz w:val="28"/>
                <w:szCs w:val="28"/>
              </w:rPr>
            </w:pPr>
            <w:proofErr w:type="gramStart"/>
            <w:r w:rsidRPr="005577F0">
              <w:rPr>
                <w:rFonts w:ascii="Times New Roman" w:hAnsi="Times New Roman" w:cs="Times New Roman"/>
                <w:bCs/>
                <w:color w:val="000000"/>
              </w:rPr>
              <w:t>Республики Башкортостан)</w:t>
            </w:r>
            <w:proofErr w:type="gramEnd"/>
          </w:p>
        </w:tc>
      </w:tr>
    </w:tbl>
    <w:p w:rsidR="003F2B5C" w:rsidRPr="005577F0" w:rsidRDefault="003F2B5C" w:rsidP="003F2B5C">
      <w:pPr>
        <w:pStyle w:val="30"/>
        <w:spacing w:line="240" w:lineRule="auto"/>
        <w:ind w:left="0"/>
        <w:rPr>
          <w:rFonts w:ascii="Times New Roman" w:hAnsi="Times New Roman" w:cs="Times New Roman"/>
          <w:b/>
          <w:sz w:val="28"/>
          <w:szCs w:val="28"/>
        </w:rPr>
      </w:pPr>
      <w:r w:rsidRPr="005577F0">
        <w:rPr>
          <w:rFonts w:ascii="Times New Roman" w:hAnsi="Times New Roman" w:cs="Times New Roman"/>
          <w:b/>
          <w:bCs/>
          <w:sz w:val="28"/>
          <w:szCs w:val="28"/>
        </w:rPr>
        <w:t xml:space="preserve">     Ҡ</w:t>
      </w:r>
      <w:r w:rsidRPr="005577F0">
        <w:rPr>
          <w:rFonts w:ascii="Times New Roman" w:hAnsi="Times New Roman" w:cs="Times New Roman"/>
          <w:b/>
          <w:sz w:val="28"/>
          <w:szCs w:val="28"/>
        </w:rPr>
        <w:t>АРАР                                                                       РЕШЕНИЕ</w:t>
      </w:r>
    </w:p>
    <w:p w:rsidR="003F2B5C" w:rsidRPr="005577F0" w:rsidRDefault="003F2B5C" w:rsidP="003F2B5C">
      <w:pPr>
        <w:pStyle w:val="30"/>
        <w:jc w:val="center"/>
        <w:rPr>
          <w:rFonts w:ascii="Times New Roman" w:hAnsi="Times New Roman" w:cs="Times New Roman"/>
          <w:sz w:val="28"/>
          <w:szCs w:val="28"/>
        </w:rPr>
      </w:pPr>
    </w:p>
    <w:p w:rsidR="003F2B5C" w:rsidRPr="005577F0" w:rsidRDefault="003F2B5C" w:rsidP="003F2B5C">
      <w:pPr>
        <w:pStyle w:val="30"/>
        <w:ind w:left="0"/>
        <w:rPr>
          <w:rFonts w:ascii="Times New Roman" w:hAnsi="Times New Roman" w:cs="Times New Roman"/>
          <w:sz w:val="28"/>
          <w:szCs w:val="28"/>
        </w:rPr>
      </w:pPr>
      <w:r w:rsidRPr="005577F0">
        <w:rPr>
          <w:rFonts w:ascii="Times New Roman" w:hAnsi="Times New Roman" w:cs="Times New Roman"/>
          <w:sz w:val="28"/>
          <w:szCs w:val="28"/>
        </w:rPr>
        <w:t xml:space="preserve">19 август  2021 </w:t>
      </w:r>
      <w:proofErr w:type="spellStart"/>
      <w:r w:rsidRPr="005577F0">
        <w:rPr>
          <w:rFonts w:ascii="Times New Roman" w:hAnsi="Times New Roman" w:cs="Times New Roman"/>
          <w:sz w:val="28"/>
          <w:szCs w:val="28"/>
        </w:rPr>
        <w:t>й</w:t>
      </w:r>
      <w:proofErr w:type="spellEnd"/>
      <w:r w:rsidRPr="005577F0">
        <w:rPr>
          <w:rFonts w:ascii="Times New Roman" w:hAnsi="Times New Roman" w:cs="Times New Roman"/>
          <w:sz w:val="28"/>
          <w:szCs w:val="28"/>
        </w:rPr>
        <w:t xml:space="preserve">.                             № 28-26-3                        19 августа  2021 г. </w:t>
      </w:r>
    </w:p>
    <w:p w:rsidR="003F2B5C" w:rsidRPr="005577F0" w:rsidRDefault="003F2B5C" w:rsidP="003F2B5C">
      <w:pPr>
        <w:pStyle w:val="30"/>
        <w:ind w:left="0"/>
        <w:jc w:val="left"/>
        <w:rPr>
          <w:rFonts w:ascii="Times New Roman" w:hAnsi="Times New Roman" w:cs="Times New Roman"/>
          <w:sz w:val="28"/>
          <w:szCs w:val="28"/>
        </w:rPr>
      </w:pPr>
      <w:r w:rsidRPr="005577F0">
        <w:rPr>
          <w:rFonts w:ascii="Times New Roman" w:hAnsi="Times New Roman" w:cs="Times New Roman"/>
          <w:sz w:val="28"/>
          <w:szCs w:val="28"/>
        </w:rPr>
        <w:t xml:space="preserve">Дүшəмбикə  </w:t>
      </w:r>
      <w:proofErr w:type="spellStart"/>
      <w:r w:rsidRPr="005577F0">
        <w:rPr>
          <w:rFonts w:ascii="Times New Roman" w:hAnsi="Times New Roman" w:cs="Times New Roman"/>
          <w:sz w:val="28"/>
          <w:szCs w:val="28"/>
        </w:rPr>
        <w:t>ауылы</w:t>
      </w:r>
      <w:proofErr w:type="spellEnd"/>
      <w:r w:rsidRPr="005577F0">
        <w:rPr>
          <w:rFonts w:ascii="Times New Roman" w:hAnsi="Times New Roman" w:cs="Times New Roman"/>
          <w:sz w:val="28"/>
          <w:szCs w:val="28"/>
        </w:rPr>
        <w:t xml:space="preserve">                                                                   село </w:t>
      </w:r>
      <w:proofErr w:type="spellStart"/>
      <w:r w:rsidRPr="005577F0">
        <w:rPr>
          <w:rFonts w:ascii="Times New Roman" w:hAnsi="Times New Roman" w:cs="Times New Roman"/>
          <w:sz w:val="28"/>
          <w:szCs w:val="28"/>
        </w:rPr>
        <w:t>Душанбеково</w:t>
      </w:r>
      <w:proofErr w:type="spellEnd"/>
      <w:r w:rsidRPr="005577F0">
        <w:rPr>
          <w:rFonts w:ascii="Times New Roman" w:hAnsi="Times New Roman" w:cs="Times New Roman"/>
          <w:sz w:val="28"/>
          <w:szCs w:val="28"/>
        </w:rPr>
        <w:t xml:space="preserve">        </w:t>
      </w:r>
    </w:p>
    <w:p w:rsidR="003F2B5C" w:rsidRPr="005577F0" w:rsidRDefault="003F2B5C" w:rsidP="003F2B5C">
      <w:pPr>
        <w:rPr>
          <w:rFonts w:ascii="Times New Roman" w:hAnsi="Times New Roman" w:cs="Times New Roman"/>
        </w:rPr>
      </w:pPr>
    </w:p>
    <w:p w:rsidR="005577F0" w:rsidRPr="005577F0" w:rsidRDefault="005577F0" w:rsidP="005577F0">
      <w:pPr>
        <w:tabs>
          <w:tab w:val="num" w:pos="360"/>
        </w:tabs>
        <w:jc w:val="center"/>
        <w:rPr>
          <w:rFonts w:ascii="Times New Roman" w:hAnsi="Times New Roman" w:cs="Times New Roman"/>
          <w:b/>
          <w:sz w:val="28"/>
          <w:szCs w:val="28"/>
        </w:rPr>
      </w:pPr>
      <w:proofErr w:type="gramStart"/>
      <w:r w:rsidRPr="005577F0">
        <w:rPr>
          <w:rFonts w:ascii="Times New Roman" w:hAnsi="Times New Roman" w:cs="Times New Roman"/>
          <w:b/>
          <w:sz w:val="28"/>
          <w:szCs w:val="28"/>
        </w:rPr>
        <w:t xml:space="preserve">О внесении изменений в решение Совета от </w:t>
      </w:r>
      <w:r>
        <w:rPr>
          <w:rFonts w:ascii="Times New Roman" w:hAnsi="Times New Roman" w:cs="Times New Roman"/>
          <w:b/>
          <w:sz w:val="28"/>
          <w:szCs w:val="28"/>
        </w:rPr>
        <w:t>18</w:t>
      </w:r>
      <w:r w:rsidRPr="005577F0">
        <w:rPr>
          <w:rFonts w:ascii="Times New Roman" w:hAnsi="Times New Roman" w:cs="Times New Roman"/>
          <w:b/>
          <w:sz w:val="28"/>
          <w:szCs w:val="28"/>
        </w:rPr>
        <w:t>.12.2018 г. № 27-</w:t>
      </w:r>
      <w:r>
        <w:rPr>
          <w:rFonts w:ascii="Times New Roman" w:hAnsi="Times New Roman" w:cs="Times New Roman"/>
          <w:b/>
          <w:sz w:val="28"/>
          <w:szCs w:val="28"/>
        </w:rPr>
        <w:t>44</w:t>
      </w:r>
      <w:r w:rsidRPr="005577F0">
        <w:rPr>
          <w:rFonts w:ascii="Times New Roman" w:hAnsi="Times New Roman" w:cs="Times New Roman"/>
          <w:b/>
          <w:sz w:val="28"/>
          <w:szCs w:val="28"/>
        </w:rPr>
        <w:t>-</w:t>
      </w:r>
      <w:r>
        <w:rPr>
          <w:rFonts w:ascii="Times New Roman" w:hAnsi="Times New Roman" w:cs="Times New Roman"/>
          <w:b/>
          <w:sz w:val="28"/>
          <w:szCs w:val="28"/>
        </w:rPr>
        <w:t>2</w:t>
      </w:r>
      <w:r w:rsidRPr="005577F0">
        <w:rPr>
          <w:rFonts w:ascii="Times New Roman" w:hAnsi="Times New Roman" w:cs="Times New Roman"/>
          <w:b/>
          <w:sz w:val="28"/>
          <w:szCs w:val="28"/>
        </w:rPr>
        <w:t xml:space="preserve">«Об утверждении Порядка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b/>
          <w:sz w:val="28"/>
          <w:szCs w:val="28"/>
        </w:rPr>
        <w:t>Душанбековский</w:t>
      </w:r>
      <w:r w:rsidRPr="005577F0">
        <w:rPr>
          <w:rFonts w:ascii="Times New Roman" w:hAnsi="Times New Roman" w:cs="Times New Roman"/>
          <w:b/>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w:t>
      </w:r>
      <w:proofErr w:type="gramEnd"/>
      <w:r w:rsidRPr="005577F0">
        <w:rPr>
          <w:rFonts w:ascii="Times New Roman" w:hAnsi="Times New Roman" w:cs="Times New Roman"/>
          <w:b/>
          <w:sz w:val="28"/>
          <w:szCs w:val="28"/>
        </w:rPr>
        <w:t xml:space="preserve">, </w:t>
      </w:r>
      <w:proofErr w:type="gramStart"/>
      <w:r w:rsidRPr="005577F0">
        <w:rPr>
          <w:rFonts w:ascii="Times New Roman" w:hAnsi="Times New Roman" w:cs="Times New Roman"/>
          <w:b/>
          <w:sz w:val="28"/>
          <w:szCs w:val="28"/>
        </w:rPr>
        <w:t>не являющимся индивидуальными предпринимателями и применяющим специальный налоговый режим «Налог на профессиональный доход»</w:t>
      </w:r>
      <w:proofErr w:type="gramEnd"/>
    </w:p>
    <w:p w:rsidR="005577F0" w:rsidRPr="005577F0" w:rsidRDefault="005577F0" w:rsidP="005577F0">
      <w:pPr>
        <w:tabs>
          <w:tab w:val="num" w:pos="360"/>
        </w:tabs>
        <w:jc w:val="center"/>
        <w:rPr>
          <w:rFonts w:ascii="Times New Roman" w:hAnsi="Times New Roman" w:cs="Times New Roman"/>
          <w:b/>
          <w:sz w:val="28"/>
          <w:szCs w:val="28"/>
        </w:rPr>
      </w:pPr>
    </w:p>
    <w:p w:rsidR="005577F0" w:rsidRPr="005577F0" w:rsidRDefault="005577F0" w:rsidP="005577F0">
      <w:pPr>
        <w:shd w:val="clear" w:color="auto" w:fill="FFFFFF"/>
        <w:ind w:firstLine="567"/>
        <w:jc w:val="both"/>
        <w:rPr>
          <w:rFonts w:ascii="Times New Roman" w:hAnsi="Times New Roman" w:cs="Times New Roman"/>
          <w:sz w:val="28"/>
          <w:szCs w:val="28"/>
        </w:rPr>
      </w:pPr>
      <w:proofErr w:type="gramStart"/>
      <w:r w:rsidRPr="005577F0">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Постановлением Правительства Республики Башкортостан от 9 декабря 2008 г. № 437 «О порядке формирования, ведения, обязательного опубликования перечня государственного имущества Республики Башкортостан в</w:t>
      </w:r>
      <w:proofErr w:type="gramEnd"/>
      <w:r w:rsidRPr="005577F0">
        <w:rPr>
          <w:rFonts w:ascii="Times New Roman" w:hAnsi="Times New Roman" w:cs="Times New Roman"/>
          <w:sz w:val="28"/>
          <w:szCs w:val="28"/>
        </w:rPr>
        <w:t xml:space="preserve"> </w:t>
      </w:r>
      <w:proofErr w:type="gramStart"/>
      <w:r w:rsidRPr="005577F0">
        <w:rPr>
          <w:rFonts w:ascii="Times New Roman" w:hAnsi="Times New Roman" w:cs="Times New Roman"/>
          <w:sz w:val="28"/>
          <w:szCs w:val="28"/>
        </w:rPr>
        <w:t xml:space="preserve">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5577F0">
        <w:rPr>
          <w:rFonts w:ascii="Times New Roman" w:hAnsi="Times New Roman" w:cs="Times New Roman"/>
          <w:sz w:val="28"/>
          <w:szCs w:val="28"/>
        </w:rPr>
        <w:lastRenderedPageBreak/>
        <w:t xml:space="preserve">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w:t>
      </w:r>
      <w:r w:rsidRPr="005577F0">
        <w:rPr>
          <w:rFonts w:ascii="Times New Roman" w:hAnsi="Times New Roman" w:cs="Times New Roman"/>
          <w:color w:val="000000"/>
          <w:sz w:val="28"/>
          <w:szCs w:val="28"/>
        </w:rPr>
        <w:t>Федеральным законом от 3 июля 2018 г. N 185-ФЗ «О внесении изменений в</w:t>
      </w:r>
      <w:proofErr w:type="gramEnd"/>
      <w:r w:rsidRPr="005577F0">
        <w:rPr>
          <w:rFonts w:ascii="Times New Roman" w:hAnsi="Times New Roman" w:cs="Times New Roman"/>
          <w:color w:val="000000"/>
          <w:sz w:val="28"/>
          <w:szCs w:val="28"/>
        </w:rPr>
        <w:t xml:space="preserve"> отдельные законодательные акты Российской Федерации в целях расширения имущественной поддержки субъектов малого и среднего предпринимательства»</w:t>
      </w:r>
      <w:proofErr w:type="gramStart"/>
      <w:r w:rsidRPr="005577F0">
        <w:rPr>
          <w:rFonts w:ascii="Times New Roman" w:hAnsi="Times New Roman" w:cs="Times New Roman"/>
          <w:color w:val="000000"/>
          <w:sz w:val="28"/>
          <w:szCs w:val="28"/>
        </w:rPr>
        <w:t>,</w:t>
      </w:r>
      <w:r w:rsidRPr="005577F0">
        <w:rPr>
          <w:rFonts w:ascii="Times New Roman" w:hAnsi="Times New Roman" w:cs="Times New Roman"/>
          <w:sz w:val="28"/>
          <w:szCs w:val="28"/>
        </w:rPr>
        <w:t>С</w:t>
      </w:r>
      <w:proofErr w:type="gramEnd"/>
      <w:r w:rsidRPr="005577F0">
        <w:rPr>
          <w:rFonts w:ascii="Times New Roman" w:hAnsi="Times New Roman" w:cs="Times New Roman"/>
          <w:sz w:val="28"/>
          <w:szCs w:val="28"/>
        </w:rPr>
        <w:t xml:space="preserve">овет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w:t>
      </w:r>
      <w:r>
        <w:rPr>
          <w:rFonts w:ascii="Times New Roman" w:hAnsi="Times New Roman" w:cs="Times New Roman"/>
          <w:sz w:val="28"/>
          <w:szCs w:val="28"/>
        </w:rPr>
        <w:t xml:space="preserve">  </w:t>
      </w:r>
      <w:proofErr w:type="spellStart"/>
      <w:r w:rsidRPr="005577F0">
        <w:rPr>
          <w:rFonts w:ascii="Times New Roman" w:hAnsi="Times New Roman" w:cs="Times New Roman"/>
          <w:sz w:val="28"/>
          <w:szCs w:val="28"/>
        </w:rPr>
        <w:t>р</w:t>
      </w:r>
      <w:proofErr w:type="spellEnd"/>
      <w:r>
        <w:rPr>
          <w:rFonts w:ascii="Times New Roman" w:hAnsi="Times New Roman" w:cs="Times New Roman"/>
          <w:sz w:val="28"/>
          <w:szCs w:val="28"/>
        </w:rPr>
        <w:t xml:space="preserve"> </w:t>
      </w:r>
      <w:r w:rsidRPr="005577F0">
        <w:rPr>
          <w:rFonts w:ascii="Times New Roman" w:hAnsi="Times New Roman" w:cs="Times New Roman"/>
          <w:sz w:val="28"/>
          <w:szCs w:val="28"/>
        </w:rPr>
        <w:t>е</w:t>
      </w:r>
      <w:r>
        <w:rPr>
          <w:rFonts w:ascii="Times New Roman" w:hAnsi="Times New Roman" w:cs="Times New Roman"/>
          <w:sz w:val="28"/>
          <w:szCs w:val="28"/>
        </w:rPr>
        <w:t xml:space="preserve"> </w:t>
      </w:r>
      <w:proofErr w:type="spellStart"/>
      <w:r w:rsidRPr="005577F0">
        <w:rPr>
          <w:rFonts w:ascii="Times New Roman" w:hAnsi="Times New Roman" w:cs="Times New Roman"/>
          <w:sz w:val="28"/>
          <w:szCs w:val="28"/>
        </w:rPr>
        <w:t>ш</w:t>
      </w:r>
      <w:proofErr w:type="spellEnd"/>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л:</w:t>
      </w:r>
    </w:p>
    <w:p w:rsidR="005577F0" w:rsidRPr="005577F0" w:rsidRDefault="005577F0" w:rsidP="005577F0">
      <w:pPr>
        <w:shd w:val="clear" w:color="auto" w:fill="FFFFFF"/>
        <w:ind w:firstLine="567"/>
        <w:jc w:val="both"/>
        <w:rPr>
          <w:rFonts w:ascii="Times New Roman" w:hAnsi="Times New Roman" w:cs="Times New Roman"/>
          <w:sz w:val="28"/>
          <w:szCs w:val="28"/>
        </w:rPr>
      </w:pPr>
      <w:r w:rsidRPr="005577F0">
        <w:rPr>
          <w:rFonts w:ascii="Times New Roman" w:hAnsi="Times New Roman" w:cs="Times New Roman"/>
          <w:sz w:val="28"/>
          <w:szCs w:val="28"/>
        </w:rPr>
        <w:t xml:space="preserve">1. </w:t>
      </w:r>
      <w:proofErr w:type="gramStart"/>
      <w:r w:rsidRPr="005577F0">
        <w:rPr>
          <w:rFonts w:ascii="Times New Roman" w:hAnsi="Times New Roman" w:cs="Times New Roman"/>
          <w:sz w:val="28"/>
          <w:szCs w:val="28"/>
        </w:rPr>
        <w:t xml:space="preserve">Внести изменение в решение Совета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от </w:t>
      </w:r>
      <w:r>
        <w:rPr>
          <w:rFonts w:ascii="Times New Roman" w:hAnsi="Times New Roman" w:cs="Times New Roman"/>
          <w:sz w:val="28"/>
          <w:szCs w:val="28"/>
        </w:rPr>
        <w:t>18</w:t>
      </w:r>
      <w:r w:rsidRPr="005577F0">
        <w:rPr>
          <w:rFonts w:ascii="Times New Roman" w:hAnsi="Times New Roman" w:cs="Times New Roman"/>
          <w:sz w:val="28"/>
          <w:szCs w:val="28"/>
        </w:rPr>
        <w:t>.12.2018 г. № 27-</w:t>
      </w:r>
      <w:r>
        <w:rPr>
          <w:rFonts w:ascii="Times New Roman" w:hAnsi="Times New Roman" w:cs="Times New Roman"/>
          <w:sz w:val="28"/>
          <w:szCs w:val="28"/>
        </w:rPr>
        <w:t>44</w:t>
      </w:r>
      <w:r w:rsidRPr="005577F0">
        <w:rPr>
          <w:rFonts w:ascii="Times New Roman" w:hAnsi="Times New Roman" w:cs="Times New Roman"/>
          <w:sz w:val="28"/>
          <w:szCs w:val="28"/>
        </w:rPr>
        <w:t>-</w:t>
      </w:r>
      <w:r>
        <w:rPr>
          <w:rFonts w:ascii="Times New Roman" w:hAnsi="Times New Roman" w:cs="Times New Roman"/>
          <w:sz w:val="28"/>
          <w:szCs w:val="28"/>
        </w:rPr>
        <w:t>2</w:t>
      </w:r>
      <w:r w:rsidRPr="005577F0">
        <w:rPr>
          <w:rFonts w:ascii="Times New Roman" w:hAnsi="Times New Roman" w:cs="Times New Roman"/>
          <w:sz w:val="28"/>
          <w:szCs w:val="28"/>
        </w:rPr>
        <w:t xml:space="preserve"> «Об утверждении Порядка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5577F0">
        <w:rPr>
          <w:rFonts w:ascii="Times New Roman" w:hAnsi="Times New Roman" w:cs="Times New Roman"/>
          <w:sz w:val="28"/>
          <w:szCs w:val="28"/>
        </w:rPr>
        <w:t xml:space="preserve"> поддержки субъектов малого и среднего предпринимательства»:</w:t>
      </w:r>
    </w:p>
    <w:p w:rsidR="005577F0" w:rsidRPr="005577F0" w:rsidRDefault="005577F0" w:rsidP="005577F0">
      <w:pPr>
        <w:tabs>
          <w:tab w:val="num" w:pos="360"/>
        </w:tabs>
        <w:jc w:val="both"/>
        <w:rPr>
          <w:rFonts w:ascii="Times New Roman" w:hAnsi="Times New Roman" w:cs="Times New Roman"/>
          <w:sz w:val="28"/>
          <w:szCs w:val="28"/>
        </w:rPr>
      </w:pPr>
      <w:r w:rsidRPr="005577F0">
        <w:rPr>
          <w:rFonts w:ascii="Times New Roman" w:hAnsi="Times New Roman" w:cs="Times New Roman"/>
          <w:sz w:val="28"/>
          <w:szCs w:val="28"/>
        </w:rPr>
        <w:t xml:space="preserve">         1.1. Преамбулу решения Совета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изложить в следующей редакции: </w:t>
      </w:r>
      <w:proofErr w:type="gramStart"/>
      <w:r w:rsidRPr="005577F0">
        <w:rPr>
          <w:rFonts w:ascii="Times New Roman" w:hAnsi="Times New Roman" w:cs="Times New Roman"/>
          <w:sz w:val="28"/>
          <w:szCs w:val="28"/>
        </w:rPr>
        <w:t xml:space="preserve">«О внесении изменений в решение Совета от </w:t>
      </w:r>
      <w:r>
        <w:rPr>
          <w:rFonts w:ascii="Times New Roman" w:hAnsi="Times New Roman" w:cs="Times New Roman"/>
          <w:sz w:val="28"/>
          <w:szCs w:val="28"/>
        </w:rPr>
        <w:t>18</w:t>
      </w:r>
      <w:r w:rsidRPr="005577F0">
        <w:rPr>
          <w:rFonts w:ascii="Times New Roman" w:hAnsi="Times New Roman" w:cs="Times New Roman"/>
          <w:sz w:val="28"/>
          <w:szCs w:val="28"/>
        </w:rPr>
        <w:t>.12.2018 г. № 27-</w:t>
      </w:r>
      <w:r>
        <w:rPr>
          <w:rFonts w:ascii="Times New Roman" w:hAnsi="Times New Roman" w:cs="Times New Roman"/>
          <w:sz w:val="28"/>
          <w:szCs w:val="28"/>
        </w:rPr>
        <w:t>44</w:t>
      </w:r>
      <w:r w:rsidRPr="005577F0">
        <w:rPr>
          <w:rFonts w:ascii="Times New Roman" w:hAnsi="Times New Roman" w:cs="Times New Roman"/>
          <w:sz w:val="28"/>
          <w:szCs w:val="28"/>
        </w:rPr>
        <w:t>-</w:t>
      </w:r>
      <w:r>
        <w:rPr>
          <w:rFonts w:ascii="Times New Roman" w:hAnsi="Times New Roman" w:cs="Times New Roman"/>
          <w:sz w:val="28"/>
          <w:szCs w:val="28"/>
        </w:rPr>
        <w:t>2</w:t>
      </w:r>
      <w:r w:rsidRPr="005577F0">
        <w:rPr>
          <w:rFonts w:ascii="Times New Roman" w:hAnsi="Times New Roman" w:cs="Times New Roman"/>
          <w:sz w:val="28"/>
          <w:szCs w:val="28"/>
        </w:rPr>
        <w:t xml:space="preserve"> «Об утверждении Порядка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w:t>
      </w:r>
      <w:proofErr w:type="gramEnd"/>
      <w:r w:rsidRPr="005577F0">
        <w:rPr>
          <w:rFonts w:ascii="Times New Roman" w:hAnsi="Times New Roman" w:cs="Times New Roman"/>
          <w:sz w:val="28"/>
          <w:szCs w:val="28"/>
        </w:rPr>
        <w:t xml:space="preserve"> </w:t>
      </w:r>
      <w:proofErr w:type="gramStart"/>
      <w:r w:rsidRPr="005577F0">
        <w:rPr>
          <w:rFonts w:ascii="Times New Roman" w:hAnsi="Times New Roman" w:cs="Times New Roman"/>
          <w:sz w:val="28"/>
          <w:szCs w:val="28"/>
        </w:rPr>
        <w:t>являющимся индивидуальными предпринимателями и применяющим специальный налоговый режим «Налог на профессиональный доход».</w:t>
      </w:r>
      <w:proofErr w:type="gramEnd"/>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1.2. </w:t>
      </w:r>
      <w:proofErr w:type="gramStart"/>
      <w:r w:rsidRPr="005577F0">
        <w:rPr>
          <w:rFonts w:ascii="Times New Roman" w:hAnsi="Times New Roman" w:cs="Times New Roman"/>
          <w:sz w:val="28"/>
          <w:szCs w:val="28"/>
        </w:rPr>
        <w:t xml:space="preserve">Изложить в новой редакции Приложение к решению Совета «Порядок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w:t>
      </w:r>
      <w:r w:rsidRPr="005577F0">
        <w:rPr>
          <w:rFonts w:ascii="Times New Roman" w:hAnsi="Times New Roman" w:cs="Times New Roman"/>
          <w:sz w:val="28"/>
          <w:szCs w:val="28"/>
        </w:rPr>
        <w:lastRenderedPageBreak/>
        <w:t>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w:t>
      </w:r>
      <w:proofErr w:type="gramEnd"/>
      <w:r w:rsidRPr="005577F0">
        <w:rPr>
          <w:rFonts w:ascii="Times New Roman" w:hAnsi="Times New Roman" w:cs="Times New Roman"/>
          <w:sz w:val="28"/>
          <w:szCs w:val="28"/>
        </w:rPr>
        <w:t xml:space="preserve"> </w:t>
      </w:r>
      <w:proofErr w:type="gramStart"/>
      <w:r w:rsidRPr="005577F0">
        <w:rPr>
          <w:rFonts w:ascii="Times New Roman" w:hAnsi="Times New Roman" w:cs="Times New Roman"/>
          <w:sz w:val="28"/>
          <w:szCs w:val="28"/>
        </w:rPr>
        <w:t>применяющим</w:t>
      </w:r>
      <w:proofErr w:type="gramEnd"/>
      <w:r w:rsidRPr="005577F0">
        <w:rPr>
          <w:rFonts w:ascii="Times New Roman" w:hAnsi="Times New Roman" w:cs="Times New Roman"/>
          <w:sz w:val="28"/>
          <w:szCs w:val="28"/>
        </w:rPr>
        <w:t xml:space="preserve"> специальный налоговый режим «Налог на профессиональный доход».</w:t>
      </w:r>
    </w:p>
    <w:p w:rsidR="005577F0" w:rsidRPr="005577F0" w:rsidRDefault="005577F0" w:rsidP="005577F0">
      <w:pPr>
        <w:ind w:firstLine="567"/>
        <w:jc w:val="both"/>
        <w:rPr>
          <w:rFonts w:ascii="Times New Roman" w:hAnsi="Times New Roman" w:cs="Times New Roman"/>
          <w:sz w:val="28"/>
          <w:szCs w:val="28"/>
        </w:rPr>
      </w:pPr>
      <w:r w:rsidRPr="005577F0">
        <w:rPr>
          <w:rFonts w:ascii="Times New Roman" w:hAnsi="Times New Roman" w:cs="Times New Roman"/>
          <w:sz w:val="28"/>
          <w:szCs w:val="28"/>
        </w:rPr>
        <w:t xml:space="preserve">2. </w:t>
      </w:r>
      <w:proofErr w:type="gramStart"/>
      <w:r w:rsidRPr="005577F0">
        <w:rPr>
          <w:rFonts w:ascii="Times New Roman" w:hAnsi="Times New Roman" w:cs="Times New Roman"/>
          <w:sz w:val="28"/>
          <w:szCs w:val="28"/>
        </w:rPr>
        <w:t xml:space="preserve">Настоящее решение разместить в сети общего доступа «Интернет» на официальном сайте сельского поселения </w:t>
      </w:r>
      <w:r>
        <w:rPr>
          <w:rFonts w:ascii="Times New Roman" w:hAnsi="Times New Roman" w:cs="Times New Roman"/>
          <w:sz w:val="28"/>
          <w:szCs w:val="28"/>
        </w:rPr>
        <w:t xml:space="preserve">Душанбековский сельсовет </w:t>
      </w:r>
      <w:r w:rsidRPr="005577F0">
        <w:rPr>
          <w:rFonts w:ascii="Times New Roman" w:hAnsi="Times New Roman" w:cs="Times New Roman"/>
          <w:sz w:val="28"/>
          <w:szCs w:val="28"/>
        </w:rPr>
        <w:t xml:space="preserve">муниципального района Кигинский район Республики Башкортостан </w:t>
      </w:r>
      <w:proofErr w:type="spellStart"/>
      <w:r>
        <w:rPr>
          <w:rFonts w:ascii="Times New Roman" w:hAnsi="Times New Roman" w:cs="Times New Roman"/>
          <w:sz w:val="28"/>
          <w:szCs w:val="28"/>
          <w:lang w:val="en-US"/>
        </w:rPr>
        <w:t>dushanbekovo</w:t>
      </w:r>
      <w:proofErr w:type="spellEnd"/>
      <w:r w:rsidRPr="005577F0">
        <w:rPr>
          <w:rFonts w:ascii="Times New Roman" w:hAnsi="Times New Roman" w:cs="Times New Roman"/>
          <w:sz w:val="28"/>
          <w:szCs w:val="28"/>
        </w:rPr>
        <w:t>.</w:t>
      </w:r>
      <w:proofErr w:type="spellStart"/>
      <w:r w:rsidRPr="005577F0">
        <w:rPr>
          <w:rFonts w:ascii="Times New Roman" w:hAnsi="Times New Roman" w:cs="Times New Roman"/>
          <w:sz w:val="28"/>
          <w:szCs w:val="28"/>
        </w:rPr>
        <w:t>ru</w:t>
      </w:r>
      <w:proofErr w:type="spellEnd"/>
      <w:r w:rsidRPr="005577F0">
        <w:rPr>
          <w:rFonts w:ascii="Times New Roman" w:hAnsi="Times New Roman" w:cs="Times New Roman"/>
          <w:sz w:val="28"/>
          <w:szCs w:val="28"/>
        </w:rPr>
        <w:t xml:space="preserve">, обнародовать на информационном стенде Совета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расположенном в здании Администрации </w:t>
      </w:r>
      <w:r>
        <w:rPr>
          <w:rFonts w:ascii="Times New Roman" w:hAnsi="Times New Roman" w:cs="Times New Roman"/>
          <w:sz w:val="28"/>
          <w:szCs w:val="28"/>
        </w:rPr>
        <w:t xml:space="preserve">сельского поселения Душанбековский сельсовет </w:t>
      </w:r>
      <w:r w:rsidRPr="005577F0">
        <w:rPr>
          <w:rFonts w:ascii="Times New Roman" w:hAnsi="Times New Roman" w:cs="Times New Roman"/>
          <w:sz w:val="28"/>
          <w:szCs w:val="28"/>
        </w:rPr>
        <w:t xml:space="preserve">муниципального района Кигинский район Республики Башкортостан. </w:t>
      </w:r>
      <w:proofErr w:type="gramEnd"/>
    </w:p>
    <w:p w:rsidR="005577F0" w:rsidRPr="005577F0" w:rsidRDefault="005577F0" w:rsidP="005577F0">
      <w:pPr>
        <w:ind w:firstLine="567"/>
        <w:jc w:val="both"/>
        <w:rPr>
          <w:rFonts w:ascii="Times New Roman" w:hAnsi="Times New Roman" w:cs="Times New Roman"/>
          <w:sz w:val="28"/>
          <w:szCs w:val="28"/>
        </w:rPr>
      </w:pPr>
      <w:r w:rsidRPr="005577F0">
        <w:rPr>
          <w:rFonts w:ascii="Times New Roman" w:hAnsi="Times New Roman" w:cs="Times New Roman"/>
          <w:sz w:val="28"/>
          <w:szCs w:val="28"/>
        </w:rPr>
        <w:t>4. Данное решение вступает в силу со дня его принятия.</w:t>
      </w:r>
    </w:p>
    <w:p w:rsidR="005577F0" w:rsidRPr="005577F0" w:rsidRDefault="005577F0" w:rsidP="005577F0">
      <w:pPr>
        <w:ind w:firstLine="567"/>
        <w:jc w:val="both"/>
        <w:rPr>
          <w:rFonts w:ascii="Times New Roman" w:hAnsi="Times New Roman" w:cs="Times New Roman"/>
          <w:sz w:val="28"/>
          <w:szCs w:val="28"/>
        </w:rPr>
      </w:pPr>
      <w:r w:rsidRPr="005577F0">
        <w:rPr>
          <w:rFonts w:ascii="Times New Roman" w:hAnsi="Times New Roman" w:cs="Times New Roman"/>
          <w:sz w:val="28"/>
          <w:szCs w:val="28"/>
        </w:rPr>
        <w:t xml:space="preserve">5. </w:t>
      </w:r>
      <w:proofErr w:type="gramStart"/>
      <w:r w:rsidRPr="005577F0">
        <w:rPr>
          <w:rFonts w:ascii="Times New Roman" w:hAnsi="Times New Roman" w:cs="Times New Roman"/>
          <w:sz w:val="28"/>
          <w:szCs w:val="28"/>
        </w:rPr>
        <w:t>Контроль за</w:t>
      </w:r>
      <w:proofErr w:type="gramEnd"/>
      <w:r w:rsidRPr="005577F0">
        <w:rPr>
          <w:rFonts w:ascii="Times New Roman" w:hAnsi="Times New Roman" w:cs="Times New Roman"/>
          <w:sz w:val="28"/>
          <w:szCs w:val="28"/>
        </w:rPr>
        <w:t xml:space="preserve"> выполнением настоящего решения возложить на постоянную комиссию Совета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по бюджету, налогам и вопросам собственности.</w:t>
      </w:r>
    </w:p>
    <w:p w:rsidR="005577F0" w:rsidRPr="005577F0" w:rsidRDefault="005577F0" w:rsidP="005577F0">
      <w:pPr>
        <w:ind w:firstLine="567"/>
        <w:jc w:val="both"/>
        <w:rPr>
          <w:rFonts w:ascii="Times New Roman" w:hAnsi="Times New Roman" w:cs="Times New Roman"/>
          <w:sz w:val="28"/>
          <w:szCs w:val="28"/>
        </w:rPr>
      </w:pPr>
    </w:p>
    <w:p w:rsidR="005577F0" w:rsidRPr="005577F0" w:rsidRDefault="005577F0" w:rsidP="005577F0">
      <w:pPr>
        <w:pStyle w:val="30"/>
        <w:ind w:left="0"/>
        <w:rPr>
          <w:rFonts w:ascii="Times New Roman" w:hAnsi="Times New Roman" w:cs="Times New Roman"/>
          <w:sz w:val="28"/>
          <w:szCs w:val="28"/>
        </w:rPr>
      </w:pPr>
    </w:p>
    <w:p w:rsidR="005577F0" w:rsidRPr="005577F0" w:rsidRDefault="005577F0" w:rsidP="005577F0">
      <w:pPr>
        <w:pStyle w:val="30"/>
        <w:ind w:left="0"/>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r w:rsidRPr="005577F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Ф.А. Гизатуллин</w:t>
      </w: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30"/>
        <w:ind w:left="0" w:firstLine="567"/>
        <w:rPr>
          <w:rFonts w:ascii="Times New Roman" w:hAnsi="Times New Roman" w:cs="Times New Roman"/>
          <w:sz w:val="28"/>
          <w:szCs w:val="28"/>
        </w:rPr>
      </w:pP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lastRenderedPageBreak/>
        <w:t>Приложение</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к решению Совета</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 xml:space="preserve">сельского поселения </w:t>
      </w:r>
    </w:p>
    <w:p w:rsidR="005577F0" w:rsidRPr="005577F0" w:rsidRDefault="005577F0" w:rsidP="005577F0">
      <w:pPr>
        <w:pStyle w:val="ConsPlusNormal"/>
        <w:widowControl/>
        <w:jc w:val="right"/>
        <w:rPr>
          <w:rFonts w:ascii="Times New Roman" w:hAnsi="Times New Roman" w:cs="Times New Roman"/>
          <w:sz w:val="22"/>
          <w:szCs w:val="22"/>
        </w:rPr>
      </w:pPr>
      <w:r>
        <w:rPr>
          <w:rFonts w:ascii="Times New Roman" w:hAnsi="Times New Roman" w:cs="Times New Roman"/>
          <w:sz w:val="22"/>
          <w:szCs w:val="22"/>
        </w:rPr>
        <w:t>Душанбековский</w:t>
      </w:r>
      <w:r w:rsidRPr="005577F0">
        <w:rPr>
          <w:rFonts w:ascii="Times New Roman" w:hAnsi="Times New Roman" w:cs="Times New Roman"/>
          <w:sz w:val="22"/>
          <w:szCs w:val="22"/>
        </w:rPr>
        <w:t xml:space="preserve"> сельсовет</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Муниципального</w:t>
      </w:r>
      <w:r>
        <w:rPr>
          <w:rFonts w:ascii="Times New Roman" w:hAnsi="Times New Roman" w:cs="Times New Roman"/>
          <w:sz w:val="22"/>
          <w:szCs w:val="22"/>
        </w:rPr>
        <w:t xml:space="preserve"> </w:t>
      </w:r>
      <w:r w:rsidRPr="005577F0">
        <w:rPr>
          <w:rFonts w:ascii="Times New Roman" w:hAnsi="Times New Roman" w:cs="Times New Roman"/>
          <w:sz w:val="22"/>
          <w:szCs w:val="22"/>
        </w:rPr>
        <w:t xml:space="preserve">района </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Кигинский район</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Республики Башкортостан</w:t>
      </w:r>
    </w:p>
    <w:p w:rsidR="005577F0" w:rsidRPr="005577F0" w:rsidRDefault="005577F0" w:rsidP="005577F0">
      <w:pPr>
        <w:pStyle w:val="ConsPlusNormal"/>
        <w:widowControl/>
        <w:jc w:val="right"/>
        <w:rPr>
          <w:rFonts w:ascii="Times New Roman" w:hAnsi="Times New Roman" w:cs="Times New Roman"/>
          <w:sz w:val="22"/>
          <w:szCs w:val="22"/>
        </w:rPr>
      </w:pPr>
      <w:r w:rsidRPr="005577F0">
        <w:rPr>
          <w:rFonts w:ascii="Times New Roman" w:hAnsi="Times New Roman" w:cs="Times New Roman"/>
          <w:sz w:val="22"/>
          <w:szCs w:val="22"/>
        </w:rPr>
        <w:t>от «1</w:t>
      </w:r>
      <w:r>
        <w:rPr>
          <w:rFonts w:ascii="Times New Roman" w:hAnsi="Times New Roman" w:cs="Times New Roman"/>
          <w:sz w:val="22"/>
          <w:szCs w:val="22"/>
        </w:rPr>
        <w:t>9</w:t>
      </w:r>
      <w:r w:rsidRPr="005577F0">
        <w:rPr>
          <w:rFonts w:ascii="Times New Roman" w:hAnsi="Times New Roman" w:cs="Times New Roman"/>
          <w:sz w:val="22"/>
          <w:szCs w:val="22"/>
        </w:rPr>
        <w:t>» августа 2021 г. № 28-2</w:t>
      </w:r>
      <w:r>
        <w:rPr>
          <w:rFonts w:ascii="Times New Roman" w:hAnsi="Times New Roman" w:cs="Times New Roman"/>
          <w:sz w:val="22"/>
          <w:szCs w:val="22"/>
        </w:rPr>
        <w:t>6</w:t>
      </w:r>
      <w:r w:rsidRPr="005577F0">
        <w:rPr>
          <w:rFonts w:ascii="Times New Roman" w:hAnsi="Times New Roman" w:cs="Times New Roman"/>
          <w:sz w:val="22"/>
          <w:szCs w:val="22"/>
        </w:rPr>
        <w:t>-</w:t>
      </w:r>
      <w:r>
        <w:rPr>
          <w:rFonts w:ascii="Times New Roman" w:hAnsi="Times New Roman" w:cs="Times New Roman"/>
          <w:sz w:val="22"/>
          <w:szCs w:val="22"/>
        </w:rPr>
        <w:t>3</w:t>
      </w:r>
    </w:p>
    <w:p w:rsidR="005577F0" w:rsidRPr="005577F0" w:rsidRDefault="005577F0" w:rsidP="005577F0">
      <w:pPr>
        <w:pStyle w:val="ConsPlusNormal"/>
        <w:widowControl/>
        <w:rPr>
          <w:rFonts w:ascii="Times New Roman" w:hAnsi="Times New Roman" w:cs="Times New Roman"/>
          <w:sz w:val="28"/>
          <w:szCs w:val="28"/>
        </w:rPr>
      </w:pPr>
    </w:p>
    <w:p w:rsidR="005577F0" w:rsidRPr="005577F0" w:rsidRDefault="005577F0" w:rsidP="005577F0">
      <w:pPr>
        <w:pStyle w:val="ConsPlusNormal"/>
        <w:widowControl/>
        <w:jc w:val="center"/>
        <w:rPr>
          <w:rFonts w:ascii="Times New Roman" w:hAnsi="Times New Roman" w:cs="Times New Roman"/>
          <w:b/>
          <w:sz w:val="28"/>
          <w:szCs w:val="28"/>
        </w:rPr>
      </w:pPr>
      <w:proofErr w:type="gramStart"/>
      <w:r w:rsidRPr="005577F0">
        <w:rPr>
          <w:rFonts w:ascii="Times New Roman" w:hAnsi="Times New Roman" w:cs="Times New Roman"/>
          <w:b/>
          <w:sz w:val="28"/>
          <w:szCs w:val="28"/>
        </w:rPr>
        <w:t xml:space="preserve">Порядок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b/>
          <w:sz w:val="28"/>
          <w:szCs w:val="28"/>
        </w:rPr>
        <w:t>Душанбековский</w:t>
      </w:r>
      <w:r w:rsidRPr="005577F0">
        <w:rPr>
          <w:rFonts w:ascii="Times New Roman" w:hAnsi="Times New Roman" w:cs="Times New Roman"/>
          <w:b/>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proofErr w:type="spellStart"/>
      <w:r w:rsidRPr="005577F0">
        <w:rPr>
          <w:rFonts w:ascii="Times New Roman" w:hAnsi="Times New Roman" w:cs="Times New Roman"/>
          <w:b/>
          <w:sz w:val="28"/>
          <w:szCs w:val="28"/>
        </w:rPr>
        <w:t>ифизическим</w:t>
      </w:r>
      <w:proofErr w:type="spellEnd"/>
      <w:r w:rsidRPr="005577F0">
        <w:rPr>
          <w:rFonts w:ascii="Times New Roman" w:hAnsi="Times New Roman" w:cs="Times New Roman"/>
          <w:b/>
          <w:sz w:val="28"/>
          <w:szCs w:val="28"/>
        </w:rPr>
        <w:t xml:space="preserve">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5577F0" w:rsidRPr="005577F0" w:rsidRDefault="005577F0" w:rsidP="005577F0">
      <w:pPr>
        <w:pStyle w:val="ConsPlusNormal"/>
        <w:widowControl/>
        <w:jc w:val="center"/>
        <w:rPr>
          <w:rFonts w:ascii="Times New Roman" w:hAnsi="Times New Roman" w:cs="Times New Roman"/>
          <w:b/>
          <w:sz w:val="28"/>
          <w:szCs w:val="28"/>
        </w:rPr>
      </w:pP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 Порядок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следующей редакции:</w:t>
      </w:r>
    </w:p>
    <w:p w:rsidR="005577F0" w:rsidRPr="005577F0" w:rsidRDefault="005577F0" w:rsidP="005577F0">
      <w:pPr>
        <w:pStyle w:val="ConsPlusNormal"/>
        <w:widowControl/>
        <w:jc w:val="both"/>
        <w:rPr>
          <w:rFonts w:ascii="Times New Roman" w:hAnsi="Times New Roman" w:cs="Times New Roman"/>
          <w:sz w:val="28"/>
          <w:szCs w:val="28"/>
        </w:rPr>
      </w:pP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 </w:t>
      </w:r>
      <w:proofErr w:type="gramStart"/>
      <w:r w:rsidRPr="005577F0">
        <w:rPr>
          <w:rFonts w:ascii="Times New Roman" w:hAnsi="Times New Roman" w:cs="Times New Roman"/>
          <w:sz w:val="28"/>
          <w:szCs w:val="28"/>
        </w:rPr>
        <w:t xml:space="preserve">Настоящий Порядок определяет правила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5577F0">
        <w:rPr>
          <w:rFonts w:ascii="Times New Roman" w:hAnsi="Times New Roman" w:cs="Times New Roman"/>
          <w:sz w:val="28"/>
          <w:szCs w:val="28"/>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2. </w:t>
      </w:r>
      <w:proofErr w:type="gramStart"/>
      <w:r w:rsidRPr="005577F0">
        <w:rPr>
          <w:rFonts w:ascii="Times New Roman" w:hAnsi="Times New Roman" w:cs="Times New Roman"/>
          <w:sz w:val="28"/>
          <w:szCs w:val="28"/>
        </w:rPr>
        <w:t xml:space="preserve">В перечень вносятся сведения о муниципальном имуществе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 включая сведения о земельных участках (за исключением земельных участков, предназначенных </w:t>
      </w:r>
      <w:r w:rsidRPr="005577F0">
        <w:rPr>
          <w:rFonts w:ascii="Times New Roman" w:hAnsi="Times New Roman" w:cs="Times New Roman"/>
          <w:sz w:val="28"/>
          <w:szCs w:val="28"/>
        </w:rPr>
        <w:lastRenderedPageBreak/>
        <w:t>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В указанные перечни не включаются земельные участки, предусмотренные подпунктами 1-10,13-15,18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Указанное имущество должно использоваться по целевому назначению.</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3. Формирование и ведение перечня осуществляются Администрацией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электронной </w:t>
      </w:r>
      <w:proofErr w:type="gramStart"/>
      <w:r w:rsidRPr="005577F0">
        <w:rPr>
          <w:rFonts w:ascii="Times New Roman" w:hAnsi="Times New Roman" w:cs="Times New Roman"/>
          <w:sz w:val="28"/>
          <w:szCs w:val="28"/>
        </w:rPr>
        <w:t>форме</w:t>
      </w:r>
      <w:proofErr w:type="gramEnd"/>
      <w:r w:rsidRPr="005577F0">
        <w:rPr>
          <w:rFonts w:ascii="Times New Roman" w:hAnsi="Times New Roman" w:cs="Times New Roman"/>
          <w:sz w:val="28"/>
          <w:szCs w:val="28"/>
        </w:rPr>
        <w:t xml:space="preserve"> на основе ежегодно представляемых до 1 октября текущего года ее структурными подразделениями и иными организациями предложений на очередной год по включению в перечень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5577F0" w:rsidRPr="005577F0" w:rsidRDefault="005577F0" w:rsidP="005577F0">
      <w:pPr>
        <w:pStyle w:val="ConsPlusNormal"/>
        <w:widowControl/>
        <w:jc w:val="both"/>
        <w:rPr>
          <w:rFonts w:ascii="Times New Roman" w:hAnsi="Times New Roman" w:cs="Times New Roman"/>
          <w:sz w:val="28"/>
          <w:szCs w:val="28"/>
        </w:rPr>
      </w:pPr>
      <w:proofErr w:type="gramStart"/>
      <w:r w:rsidRPr="005577F0">
        <w:rPr>
          <w:rFonts w:ascii="Times New Roman" w:hAnsi="Times New Roman" w:cs="Times New Roman"/>
          <w:sz w:val="28"/>
          <w:szCs w:val="28"/>
        </w:rPr>
        <w:t xml:space="preserve">Представляемые сведения должны содержать в себе следующую информацию об указанном в пункте 2 настоящего Порядка муниципальным имуществом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w:t>
      </w:r>
      <w:proofErr w:type="gramEnd"/>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наименование объекта муниципального имущества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местонахождение;</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общая характеристика;</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наличие правообладателей и их количество;</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срок действия договора при его наличии.</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4. </w:t>
      </w:r>
      <w:proofErr w:type="gramStart"/>
      <w:r w:rsidRPr="005577F0">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течение 1 месяца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(далее – Рабочая группа).</w:t>
      </w:r>
      <w:proofErr w:type="gramEnd"/>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По результатам рассмотрения предложений, указанных в пункте 3 постановления, рабочей группой принимается одно из следующих решений:</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 о подготовке проекта постановления Администрации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о включении сведений об имуществе, в отношении которого поступило предложение, в перечень;</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lastRenderedPageBreak/>
        <w:t xml:space="preserve">- о подготовке проекта постановления Администрации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об исключении сведений об имуществе, в отношении которого поступило предложение, из перечня;</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 об отказе в учете предложений. </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В течение 30 дней после принятия Рабочей группой решения о внесении изменений в перечень Администрация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принимает решение о внесении изменений в перечень.</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5. Администрация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исключает сведения о муниципальном имуществе из перечня в одном из следующих случаев:</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а) в отношении муниципального имущества в установленном законодательством порядке принято решение главы Администрации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или решение Совета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о его использовании для муниципальных нужд либо для иных целей;</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6. В течение 3 рабочих дней со дня утверждения перечень подлежит обязательному официальному опубликованию в сети Интернет на официальном сайте Администрации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 течение 10 рабочих дней со дня утверждения перечень подлежит обязательному официальному опубликованию в средствах массовой информации (газета «Наши Киги»).</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7. </w:t>
      </w:r>
      <w:proofErr w:type="gramStart"/>
      <w:r w:rsidRPr="005577F0">
        <w:rPr>
          <w:rFonts w:ascii="Times New Roman" w:hAnsi="Times New Roman" w:cs="Times New Roman"/>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5577F0">
        <w:rPr>
          <w:rFonts w:ascii="Times New Roman" w:hAnsi="Times New Roman" w:cs="Times New Roman"/>
          <w:sz w:val="28"/>
          <w:szCs w:val="28"/>
        </w:rPr>
        <w:t xml:space="preserve">" и в случаях, указанных в подпунктах 6, 8 и 9 пункта 2 статьи 39.3 Земельного кодекса Российской Федерации. </w:t>
      </w:r>
      <w:proofErr w:type="gramStart"/>
      <w:r w:rsidRPr="005577F0">
        <w:rPr>
          <w:rFonts w:ascii="Times New Roman" w:hAnsi="Times New Roman" w:cs="Times New Roman"/>
          <w:sz w:val="28"/>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w:t>
      </w:r>
      <w:r w:rsidRPr="005577F0">
        <w:rPr>
          <w:rFonts w:ascii="Times New Roman" w:hAnsi="Times New Roman" w:cs="Times New Roman"/>
          <w:sz w:val="28"/>
          <w:szCs w:val="28"/>
        </w:rPr>
        <w:lastRenderedPageBreak/>
        <w:t>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5577F0">
        <w:rPr>
          <w:rFonts w:ascii="Times New Roman" w:hAnsi="Times New Roman" w:cs="Times New Roman"/>
          <w:sz w:val="28"/>
          <w:szCs w:val="28"/>
        </w:rPr>
        <w:t xml:space="preserve"> поддержки субъектов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8. </w:t>
      </w:r>
      <w:proofErr w:type="gramStart"/>
      <w:r w:rsidRPr="005577F0">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предоставленным таким субъектам, организациям муниципальным</w:t>
      </w:r>
      <w:proofErr w:type="gramEnd"/>
      <w:r w:rsidRPr="005577F0">
        <w:rPr>
          <w:rFonts w:ascii="Times New Roman" w:hAnsi="Times New Roman" w:cs="Times New Roman"/>
          <w:sz w:val="28"/>
          <w:szCs w:val="28"/>
        </w:rPr>
        <w:t xml:space="preserve"> имуществом и физическим лицам при его использовании не по целевому назначению и (или) с нарушением запретов, установленных пунктом 7 настоящего решения.</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9. Срок, на который заключаются договоры в отношении </w:t>
      </w:r>
      <w:proofErr w:type="gramStart"/>
      <w:r w:rsidRPr="005577F0">
        <w:rPr>
          <w:rFonts w:ascii="Times New Roman" w:hAnsi="Times New Roman" w:cs="Times New Roman"/>
          <w:sz w:val="28"/>
          <w:szCs w:val="28"/>
        </w:rPr>
        <w:t>имущества, включенного в перечни должен составлять не менее чем пять</w:t>
      </w:r>
      <w:proofErr w:type="gramEnd"/>
      <w:r w:rsidRPr="005577F0">
        <w:rPr>
          <w:rFonts w:ascii="Times New Roman" w:hAnsi="Times New Roman" w:cs="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rsidRPr="005577F0">
        <w:rPr>
          <w:rFonts w:ascii="Times New Roman" w:hAnsi="Times New Roman" w:cs="Times New Roman"/>
          <w:sz w:val="28"/>
          <w:szCs w:val="28"/>
        </w:rPr>
        <w:t>бизнес-инкубаторами</w:t>
      </w:r>
      <w:proofErr w:type="spellEnd"/>
      <w:r w:rsidRPr="005577F0">
        <w:rPr>
          <w:rFonts w:ascii="Times New Roman" w:hAnsi="Times New Roman" w:cs="Times New Roman"/>
          <w:sz w:val="28"/>
          <w:szCs w:val="28"/>
        </w:rPr>
        <w:t xml:space="preserve"> муниципального имущества в аренду (субаренду) субъектам малого и среднего предпринимательства 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Start"/>
      <w:r w:rsidRPr="005577F0">
        <w:rPr>
          <w:rFonts w:ascii="Times New Roman" w:hAnsi="Times New Roman" w:cs="Times New Roman"/>
          <w:sz w:val="28"/>
          <w:szCs w:val="28"/>
        </w:rPr>
        <w:t>»н</w:t>
      </w:r>
      <w:proofErr w:type="gramEnd"/>
      <w:r w:rsidRPr="005577F0">
        <w:rPr>
          <w:rFonts w:ascii="Times New Roman" w:hAnsi="Times New Roman" w:cs="Times New Roman"/>
          <w:sz w:val="28"/>
          <w:szCs w:val="28"/>
        </w:rPr>
        <w:t>е должен превышать три года.</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10. </w:t>
      </w:r>
      <w:proofErr w:type="gramStart"/>
      <w:r w:rsidRPr="005577F0">
        <w:rPr>
          <w:rFonts w:ascii="Times New Roman" w:hAnsi="Times New Roman" w:cs="Times New Roman"/>
          <w:sz w:val="28"/>
          <w:szCs w:val="28"/>
        </w:rPr>
        <w:t xml:space="preserve">Сведения об утвержденных перечнях муниципального имущества, указанных пункте 1 настоящего решения,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24.07.2007 № 209-ФЗ "О развитии малого и среднего предпринимательства в Российской Федерации». </w:t>
      </w:r>
      <w:proofErr w:type="gramEnd"/>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11. </w:t>
      </w:r>
      <w:proofErr w:type="gramStart"/>
      <w:r w:rsidRPr="005577F0">
        <w:rPr>
          <w:rFonts w:ascii="Times New Roman" w:hAnsi="Times New Roman" w:cs="Times New Roman"/>
          <w:sz w:val="28"/>
          <w:szCs w:val="28"/>
        </w:rPr>
        <w:t xml:space="preserve">Муниципальное имущество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w:t>
      </w:r>
      <w:proofErr w:type="gramEnd"/>
      <w:r w:rsidRPr="005577F0">
        <w:rPr>
          <w:rFonts w:ascii="Times New Roman" w:hAnsi="Times New Roman" w:cs="Times New Roman"/>
          <w:sz w:val="28"/>
          <w:szCs w:val="28"/>
        </w:rPr>
        <w:t xml:space="preserve">, в порядке, установленном настоящим </w:t>
      </w:r>
      <w:r w:rsidRPr="005577F0">
        <w:rPr>
          <w:rFonts w:ascii="Times New Roman" w:hAnsi="Times New Roman" w:cs="Times New Roman"/>
          <w:sz w:val="28"/>
          <w:szCs w:val="28"/>
        </w:rPr>
        <w:lastRenderedPageBreak/>
        <w:t>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577F0" w:rsidRPr="005577F0" w:rsidRDefault="005577F0" w:rsidP="005577F0">
      <w:pPr>
        <w:pStyle w:val="ConsPlusNormal"/>
        <w:widowControl/>
        <w:jc w:val="both"/>
        <w:rPr>
          <w:rFonts w:ascii="Times New Roman" w:hAnsi="Times New Roman" w:cs="Times New Roman"/>
          <w:sz w:val="28"/>
          <w:szCs w:val="28"/>
        </w:rPr>
      </w:pPr>
      <w:r w:rsidRPr="005577F0">
        <w:rPr>
          <w:rFonts w:ascii="Times New Roman" w:hAnsi="Times New Roman" w:cs="Times New Roman"/>
          <w:sz w:val="28"/>
          <w:szCs w:val="28"/>
        </w:rPr>
        <w:t xml:space="preserve">12. </w:t>
      </w:r>
      <w:proofErr w:type="gramStart"/>
      <w:r w:rsidRPr="005577F0">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Душанбековский</w:t>
      </w:r>
      <w:r w:rsidRPr="005577F0">
        <w:rPr>
          <w:rFonts w:ascii="Times New Roman" w:hAnsi="Times New Roman" w:cs="Times New Roman"/>
          <w:sz w:val="28"/>
          <w:szCs w:val="28"/>
        </w:rPr>
        <w:t xml:space="preserve"> сельсовет муниципального района Кигинский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5577F0">
        <w:rPr>
          <w:rFonts w:ascii="Times New Roman" w:hAnsi="Times New Roman" w:cs="Times New Roman"/>
          <w:sz w:val="28"/>
          <w:szCs w:val="28"/>
        </w:rPr>
        <w:t>и</w:t>
      </w:r>
      <w:r>
        <w:rPr>
          <w:rFonts w:ascii="Times New Roman" w:hAnsi="Times New Roman" w:cs="Times New Roman"/>
          <w:sz w:val="28"/>
          <w:szCs w:val="28"/>
        </w:rPr>
        <w:t xml:space="preserve"> </w:t>
      </w:r>
      <w:r w:rsidRPr="005577F0">
        <w:rPr>
          <w:rFonts w:ascii="Times New Roman" w:hAnsi="Times New Roman" w:cs="Times New Roman"/>
          <w:sz w:val="28"/>
          <w:szCs w:val="28"/>
        </w:rPr>
        <w:t>физическим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муниципального</w:t>
      </w:r>
      <w:proofErr w:type="gramEnd"/>
      <w:r w:rsidRPr="005577F0">
        <w:rPr>
          <w:rFonts w:ascii="Times New Roman" w:hAnsi="Times New Roman" w:cs="Times New Roman"/>
          <w:sz w:val="28"/>
          <w:szCs w:val="28"/>
        </w:rPr>
        <w:t xml:space="preserve"> района Кигинский район Республики Башкортостан, указанного в пункте 2 настоящего Порядка.</w:t>
      </w:r>
    </w:p>
    <w:sectPr w:rsidR="005577F0" w:rsidRPr="005577F0" w:rsidSect="009D2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B5C"/>
    <w:rsid w:val="003F2B5C"/>
    <w:rsid w:val="005577F0"/>
    <w:rsid w:val="009D2BB9"/>
    <w:rsid w:val="00B4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B9"/>
  </w:style>
  <w:style w:type="paragraph" w:styleId="8">
    <w:name w:val="heading 8"/>
    <w:basedOn w:val="a"/>
    <w:next w:val="a"/>
    <w:link w:val="80"/>
    <w:qFormat/>
    <w:rsid w:val="003F2B5C"/>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F2B5C"/>
    <w:rPr>
      <w:rFonts w:ascii="Arial New Bash" w:eastAsia="Times New Roman" w:hAnsi="Arial New Bash" w:cs="Times New Roman"/>
      <w:b/>
      <w:sz w:val="32"/>
      <w:szCs w:val="24"/>
    </w:rPr>
  </w:style>
  <w:style w:type="character" w:customStyle="1" w:styleId="3">
    <w:name w:val="Основной текст с отступом 3 Знак"/>
    <w:link w:val="30"/>
    <w:locked/>
    <w:rsid w:val="003F2B5C"/>
    <w:rPr>
      <w:sz w:val="30"/>
      <w:szCs w:val="30"/>
    </w:rPr>
  </w:style>
  <w:style w:type="paragraph" w:styleId="30">
    <w:name w:val="Body Text Indent 3"/>
    <w:basedOn w:val="a"/>
    <w:link w:val="3"/>
    <w:rsid w:val="003F2B5C"/>
    <w:pPr>
      <w:autoSpaceDE w:val="0"/>
      <w:autoSpaceDN w:val="0"/>
      <w:spacing w:after="0" w:line="360" w:lineRule="auto"/>
      <w:ind w:left="709"/>
      <w:jc w:val="both"/>
    </w:pPr>
    <w:rPr>
      <w:sz w:val="30"/>
      <w:szCs w:val="30"/>
    </w:rPr>
  </w:style>
  <w:style w:type="character" w:customStyle="1" w:styleId="31">
    <w:name w:val="Основной текст с отступом 3 Знак1"/>
    <w:basedOn w:val="a0"/>
    <w:link w:val="30"/>
    <w:uiPriority w:val="99"/>
    <w:semiHidden/>
    <w:rsid w:val="003F2B5C"/>
    <w:rPr>
      <w:sz w:val="16"/>
      <w:szCs w:val="16"/>
    </w:rPr>
  </w:style>
  <w:style w:type="paragraph" w:customStyle="1" w:styleId="ConsPlusNormal">
    <w:name w:val="ConsPlusNormal"/>
    <w:rsid w:val="005577F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612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2542</Words>
  <Characters>14490</Characters>
  <Application>Microsoft Office Word</Application>
  <DocSecurity>0</DocSecurity>
  <Lines>120</Lines>
  <Paragraphs>33</Paragraphs>
  <ScaleCrop>false</ScaleCrop>
  <Company>SPecialiST RePack</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2021-09-10T11:41:00Z</dcterms:created>
  <dcterms:modified xsi:type="dcterms:W3CDTF">2021-10-20T09:41:00Z</dcterms:modified>
</cp:coreProperties>
</file>