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3F2B5C" w:rsidRPr="003F2B5C" w:rsidTr="00AB35CE">
        <w:tc>
          <w:tcPr>
            <w:tcW w:w="4022" w:type="dxa"/>
            <w:tcBorders>
              <w:top w:val="nil"/>
              <w:left w:val="single" w:sz="4" w:space="0" w:color="FFFFFF"/>
              <w:bottom w:val="thinThickSmallGap" w:sz="24" w:space="0" w:color="auto"/>
              <w:right w:val="single" w:sz="4" w:space="0" w:color="FFFFFF"/>
            </w:tcBorders>
          </w:tcPr>
          <w:p w:rsidR="003F2B5C" w:rsidRPr="003F2B5C" w:rsidRDefault="003F2B5C" w:rsidP="003F2B5C">
            <w:pPr>
              <w:spacing w:after="0" w:line="0" w:lineRule="atLeast"/>
              <w:jc w:val="center"/>
              <w:rPr>
                <w:rFonts w:ascii="Times New Roman" w:hAnsi="Times New Roman" w:cs="Times New Roman"/>
                <w:b/>
                <w:bCs/>
                <w:color w:val="000000"/>
                <w:sz w:val="28"/>
                <w:szCs w:val="28"/>
              </w:rPr>
            </w:pPr>
            <w:r w:rsidRPr="003F2B5C">
              <w:rPr>
                <w:rFonts w:ascii="Times New Roman" w:hAnsi="Times New Roman" w:cs="Times New Roman"/>
                <w:b/>
                <w:bCs/>
                <w:color w:val="000000"/>
                <w:sz w:val="28"/>
                <w:szCs w:val="28"/>
              </w:rPr>
              <w:t>Баш</w:t>
            </w:r>
            <w:proofErr w:type="gramStart"/>
            <w:r w:rsidRPr="003F2B5C">
              <w:rPr>
                <w:rFonts w:ascii="Times New Roman" w:hAnsi="Times New Roman" w:cs="Times New Roman"/>
                <w:b/>
                <w:bCs/>
                <w:color w:val="000000"/>
                <w:sz w:val="28"/>
                <w:szCs w:val="28"/>
                <w:lang w:val="en-US"/>
              </w:rPr>
              <w:t>k</w:t>
            </w:r>
            <w:proofErr w:type="spellStart"/>
            <w:proofErr w:type="gramEnd"/>
            <w:r w:rsidRPr="003F2B5C">
              <w:rPr>
                <w:rFonts w:ascii="Times New Roman" w:hAnsi="Times New Roman" w:cs="Times New Roman"/>
                <w:b/>
                <w:bCs/>
                <w:color w:val="000000"/>
                <w:sz w:val="28"/>
                <w:szCs w:val="28"/>
              </w:rPr>
              <w:t>ортостан</w:t>
            </w:r>
            <w:proofErr w:type="spellEnd"/>
            <w:r w:rsidRPr="003F2B5C">
              <w:rPr>
                <w:rFonts w:ascii="Times New Roman" w:hAnsi="Times New Roman" w:cs="Times New Roman"/>
                <w:b/>
                <w:bCs/>
                <w:color w:val="000000"/>
                <w:sz w:val="28"/>
                <w:szCs w:val="28"/>
              </w:rPr>
              <w:t xml:space="preserve"> Республикаһы</w:t>
            </w:r>
            <w:r w:rsidRPr="003F2B5C">
              <w:rPr>
                <w:rFonts w:ascii="Times New Roman" w:hAnsi="Times New Roman" w:cs="Times New Roman"/>
                <w:b/>
                <w:color w:val="000000"/>
                <w:sz w:val="28"/>
                <w:szCs w:val="28"/>
              </w:rPr>
              <w:t>ның</w:t>
            </w:r>
          </w:p>
          <w:p w:rsidR="003F2B5C" w:rsidRPr="003F2B5C" w:rsidRDefault="003F2B5C" w:rsidP="003F2B5C">
            <w:pPr>
              <w:spacing w:after="0" w:line="0" w:lineRule="atLeast"/>
              <w:jc w:val="center"/>
              <w:rPr>
                <w:rFonts w:ascii="Times New Roman" w:hAnsi="Times New Roman" w:cs="Times New Roman"/>
                <w:b/>
                <w:bCs/>
                <w:color w:val="000000"/>
                <w:sz w:val="28"/>
                <w:szCs w:val="28"/>
              </w:rPr>
            </w:pPr>
            <w:r w:rsidRPr="003F2B5C">
              <w:rPr>
                <w:rFonts w:ascii="Times New Roman" w:hAnsi="Times New Roman" w:cs="Times New Roman"/>
                <w:b/>
                <w:bCs/>
                <w:color w:val="000000"/>
                <w:sz w:val="28"/>
                <w:szCs w:val="28"/>
              </w:rPr>
              <w:t>Ҡыйғы районы</w:t>
            </w:r>
          </w:p>
          <w:p w:rsidR="003F2B5C" w:rsidRPr="003F2B5C" w:rsidRDefault="003F2B5C" w:rsidP="003F2B5C">
            <w:pPr>
              <w:pStyle w:val="8"/>
              <w:spacing w:line="0" w:lineRule="atLeast"/>
              <w:rPr>
                <w:rFonts w:ascii="Times New Roman" w:hAnsi="Times New Roman"/>
                <w:b w:val="0"/>
                <w:bCs/>
                <w:color w:val="000000"/>
                <w:sz w:val="28"/>
                <w:szCs w:val="28"/>
              </w:rPr>
            </w:pPr>
            <w:proofErr w:type="spellStart"/>
            <w:r w:rsidRPr="003F2B5C">
              <w:rPr>
                <w:rFonts w:ascii="Times New Roman" w:hAnsi="Times New Roman"/>
                <w:color w:val="000000"/>
                <w:sz w:val="28"/>
                <w:szCs w:val="28"/>
              </w:rPr>
              <w:t>муниципаль</w:t>
            </w:r>
            <w:proofErr w:type="spellEnd"/>
            <w:r w:rsidRPr="003F2B5C">
              <w:rPr>
                <w:rFonts w:ascii="Times New Roman" w:hAnsi="Times New Roman"/>
                <w:color w:val="000000"/>
                <w:sz w:val="28"/>
                <w:szCs w:val="28"/>
              </w:rPr>
              <w:t xml:space="preserve"> районының   </w:t>
            </w:r>
          </w:p>
          <w:p w:rsidR="003F2B5C" w:rsidRPr="003F2B5C" w:rsidRDefault="003F2B5C" w:rsidP="003F2B5C">
            <w:pPr>
              <w:pStyle w:val="8"/>
              <w:spacing w:line="0" w:lineRule="atLeast"/>
              <w:rPr>
                <w:rFonts w:ascii="Times New Roman" w:hAnsi="Times New Roman"/>
                <w:color w:val="000000"/>
                <w:sz w:val="28"/>
                <w:szCs w:val="28"/>
              </w:rPr>
            </w:pPr>
            <w:r w:rsidRPr="003F2B5C">
              <w:rPr>
                <w:rFonts w:ascii="Times New Roman" w:hAnsi="Times New Roman"/>
                <w:color w:val="000000"/>
                <w:sz w:val="28"/>
                <w:szCs w:val="28"/>
              </w:rPr>
              <w:t xml:space="preserve">Дүшəмбикə </w:t>
            </w:r>
            <w:proofErr w:type="spellStart"/>
            <w:r w:rsidRPr="003F2B5C">
              <w:rPr>
                <w:rFonts w:ascii="Times New Roman" w:hAnsi="Times New Roman"/>
                <w:color w:val="000000"/>
                <w:sz w:val="28"/>
                <w:szCs w:val="28"/>
              </w:rPr>
              <w:t>ауыл</w:t>
            </w:r>
            <w:proofErr w:type="spellEnd"/>
            <w:r w:rsidRPr="003F2B5C">
              <w:rPr>
                <w:rFonts w:ascii="Times New Roman" w:hAnsi="Times New Roman"/>
                <w:color w:val="000000"/>
                <w:sz w:val="28"/>
                <w:szCs w:val="28"/>
              </w:rPr>
              <w:t xml:space="preserve"> Советы </w:t>
            </w:r>
            <w:proofErr w:type="spellStart"/>
            <w:r w:rsidRPr="003F2B5C">
              <w:rPr>
                <w:rFonts w:ascii="Times New Roman" w:hAnsi="Times New Roman"/>
                <w:color w:val="000000"/>
                <w:sz w:val="28"/>
                <w:szCs w:val="28"/>
              </w:rPr>
              <w:t>ауыл</w:t>
            </w:r>
            <w:proofErr w:type="spellEnd"/>
            <w:r w:rsidRPr="003F2B5C">
              <w:rPr>
                <w:rFonts w:ascii="Times New Roman" w:hAnsi="Times New Roman"/>
                <w:color w:val="000000"/>
                <w:sz w:val="28"/>
                <w:szCs w:val="28"/>
              </w:rPr>
              <w:t xml:space="preserve">  билə</w:t>
            </w:r>
            <w:proofErr w:type="gramStart"/>
            <w:r w:rsidRPr="003F2B5C">
              <w:rPr>
                <w:rFonts w:ascii="Times New Roman" w:hAnsi="Times New Roman"/>
                <w:color w:val="000000"/>
                <w:sz w:val="28"/>
                <w:szCs w:val="28"/>
              </w:rPr>
              <w:t>м</w:t>
            </w:r>
            <w:proofErr w:type="gramEnd"/>
            <w:r w:rsidRPr="003F2B5C">
              <w:rPr>
                <w:rFonts w:ascii="Times New Roman" w:hAnsi="Times New Roman"/>
                <w:color w:val="000000"/>
                <w:sz w:val="28"/>
                <w:szCs w:val="28"/>
              </w:rPr>
              <w:t>əһе Советы</w:t>
            </w:r>
          </w:p>
          <w:p w:rsidR="003F2B5C" w:rsidRPr="003F2B5C" w:rsidRDefault="003F2B5C" w:rsidP="003F2B5C">
            <w:pPr>
              <w:spacing w:after="0" w:line="0" w:lineRule="atLeast"/>
              <w:jc w:val="center"/>
              <w:rPr>
                <w:rFonts w:ascii="Times New Roman" w:hAnsi="Times New Roman" w:cs="Times New Roman"/>
              </w:rPr>
            </w:pPr>
          </w:p>
          <w:p w:rsidR="003F2B5C" w:rsidRPr="003F2B5C" w:rsidRDefault="003F2B5C" w:rsidP="003F2B5C">
            <w:pPr>
              <w:spacing w:after="0" w:line="0" w:lineRule="atLeast"/>
              <w:jc w:val="center"/>
              <w:rPr>
                <w:rFonts w:ascii="Times New Roman" w:hAnsi="Times New Roman" w:cs="Times New Roman"/>
                <w:bCs/>
                <w:color w:val="000000"/>
              </w:rPr>
            </w:pPr>
            <w:r w:rsidRPr="003F2B5C">
              <w:rPr>
                <w:rFonts w:ascii="Times New Roman" w:hAnsi="Times New Roman" w:cs="Times New Roman"/>
              </w:rPr>
              <w:t>(</w:t>
            </w:r>
            <w:r w:rsidRPr="003F2B5C">
              <w:rPr>
                <w:rFonts w:ascii="Times New Roman" w:hAnsi="Times New Roman" w:cs="Times New Roman"/>
                <w:bCs/>
                <w:color w:val="000000"/>
              </w:rPr>
              <w:t>Баш</w:t>
            </w:r>
            <w:proofErr w:type="gramStart"/>
            <w:r w:rsidRPr="003F2B5C">
              <w:rPr>
                <w:rFonts w:ascii="Times New Roman" w:hAnsi="Times New Roman" w:cs="Times New Roman"/>
                <w:bCs/>
                <w:color w:val="000000"/>
                <w:lang w:val="en-US"/>
              </w:rPr>
              <w:t>k</w:t>
            </w:r>
            <w:proofErr w:type="spellStart"/>
            <w:proofErr w:type="gramEnd"/>
            <w:r w:rsidRPr="003F2B5C">
              <w:rPr>
                <w:rFonts w:ascii="Times New Roman" w:hAnsi="Times New Roman" w:cs="Times New Roman"/>
                <w:bCs/>
                <w:color w:val="000000"/>
              </w:rPr>
              <w:t>ортостан</w:t>
            </w:r>
            <w:proofErr w:type="spellEnd"/>
            <w:r w:rsidRPr="003F2B5C">
              <w:rPr>
                <w:rFonts w:ascii="Times New Roman" w:hAnsi="Times New Roman" w:cs="Times New Roman"/>
                <w:bCs/>
                <w:color w:val="000000"/>
              </w:rPr>
              <w:t xml:space="preserve"> Республикаһы</w:t>
            </w:r>
            <w:r w:rsidRPr="003F2B5C">
              <w:rPr>
                <w:rFonts w:ascii="Times New Roman" w:hAnsi="Times New Roman" w:cs="Times New Roman"/>
                <w:color w:val="000000"/>
              </w:rPr>
              <w:t>ның</w:t>
            </w:r>
          </w:p>
          <w:p w:rsidR="003F2B5C" w:rsidRPr="003F2B5C" w:rsidRDefault="003F2B5C" w:rsidP="003F2B5C">
            <w:pPr>
              <w:spacing w:after="0" w:line="0" w:lineRule="atLeast"/>
              <w:jc w:val="center"/>
              <w:rPr>
                <w:rFonts w:ascii="Times New Roman" w:hAnsi="Times New Roman" w:cs="Times New Roman"/>
                <w:color w:val="000000"/>
              </w:rPr>
            </w:pPr>
            <w:r w:rsidRPr="003F2B5C">
              <w:rPr>
                <w:rFonts w:ascii="Times New Roman" w:hAnsi="Times New Roman" w:cs="Times New Roman"/>
                <w:bCs/>
                <w:color w:val="000000"/>
              </w:rPr>
              <w:t>Ҡыйғы районы</w:t>
            </w:r>
            <w:proofErr w:type="gramStart"/>
            <w:r w:rsidRPr="003F2B5C">
              <w:rPr>
                <w:rFonts w:ascii="Times New Roman" w:hAnsi="Times New Roman" w:cs="Times New Roman"/>
                <w:bCs/>
                <w:color w:val="000000"/>
              </w:rPr>
              <w:t xml:space="preserve">  </w:t>
            </w:r>
            <w:r w:rsidRPr="003F2B5C">
              <w:rPr>
                <w:rFonts w:ascii="Times New Roman" w:hAnsi="Times New Roman" w:cs="Times New Roman"/>
                <w:color w:val="000000"/>
              </w:rPr>
              <w:t>Д</w:t>
            </w:r>
            <w:proofErr w:type="gramEnd"/>
            <w:r w:rsidRPr="003F2B5C">
              <w:rPr>
                <w:rFonts w:ascii="Times New Roman" w:hAnsi="Times New Roman" w:cs="Times New Roman"/>
                <w:color w:val="000000"/>
              </w:rPr>
              <w:t xml:space="preserve">үшəмбикə </w:t>
            </w:r>
            <w:proofErr w:type="spellStart"/>
            <w:r w:rsidRPr="003F2B5C">
              <w:rPr>
                <w:rFonts w:ascii="Times New Roman" w:hAnsi="Times New Roman" w:cs="Times New Roman"/>
                <w:color w:val="000000"/>
              </w:rPr>
              <w:t>ауыл</w:t>
            </w:r>
            <w:proofErr w:type="spellEnd"/>
            <w:r w:rsidRPr="003F2B5C">
              <w:rPr>
                <w:rFonts w:ascii="Times New Roman" w:hAnsi="Times New Roman" w:cs="Times New Roman"/>
                <w:color w:val="000000"/>
              </w:rPr>
              <w:t xml:space="preserve"> Советы </w:t>
            </w:r>
            <w:proofErr w:type="spellStart"/>
            <w:r w:rsidRPr="003F2B5C">
              <w:rPr>
                <w:rFonts w:ascii="Times New Roman" w:hAnsi="Times New Roman" w:cs="Times New Roman"/>
                <w:color w:val="000000"/>
              </w:rPr>
              <w:t>ауыл</w:t>
            </w:r>
            <w:proofErr w:type="spellEnd"/>
            <w:r w:rsidRPr="003F2B5C">
              <w:rPr>
                <w:rFonts w:ascii="Times New Roman" w:hAnsi="Times New Roman" w:cs="Times New Roman"/>
                <w:color w:val="000000"/>
              </w:rPr>
              <w:t xml:space="preserve">  билəмəһе Советы</w:t>
            </w:r>
            <w:r w:rsidRPr="003F2B5C">
              <w:rPr>
                <w:rFonts w:ascii="Times New Roman" w:hAnsi="Times New Roman" w:cs="Times New Roman"/>
                <w:b/>
                <w:color w:val="000000"/>
              </w:rPr>
              <w:t>)</w:t>
            </w:r>
          </w:p>
          <w:p w:rsidR="003F2B5C" w:rsidRPr="003F2B5C" w:rsidRDefault="003F2B5C" w:rsidP="003F2B5C">
            <w:pPr>
              <w:spacing w:after="0" w:line="0" w:lineRule="atLeast"/>
              <w:jc w:val="center"/>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3F2B5C" w:rsidRPr="003F2B5C" w:rsidRDefault="003F2B5C" w:rsidP="003F2B5C">
            <w:pPr>
              <w:spacing w:after="0" w:line="0" w:lineRule="atLeast"/>
              <w:jc w:val="center"/>
              <w:rPr>
                <w:rFonts w:ascii="Times New Roman" w:hAnsi="Times New Roman" w:cs="Times New Roman"/>
                <w:sz w:val="28"/>
                <w:szCs w:val="28"/>
              </w:rPr>
            </w:pPr>
            <w:r w:rsidRPr="003F2B5C">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4"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3F2B5C" w:rsidRPr="003F2B5C" w:rsidRDefault="003F2B5C" w:rsidP="003F2B5C">
            <w:pPr>
              <w:spacing w:after="0" w:line="0" w:lineRule="atLeast"/>
              <w:jc w:val="center"/>
              <w:rPr>
                <w:rFonts w:ascii="Times New Roman" w:hAnsi="Times New Roman" w:cs="Times New Roman"/>
                <w:b/>
                <w:bCs/>
                <w:color w:val="000000"/>
                <w:sz w:val="28"/>
                <w:szCs w:val="28"/>
              </w:rPr>
            </w:pPr>
            <w:r w:rsidRPr="003F2B5C">
              <w:rPr>
                <w:rFonts w:ascii="Times New Roman" w:hAnsi="Times New Roman" w:cs="Times New Roman"/>
                <w:b/>
                <w:bCs/>
                <w:color w:val="000000"/>
                <w:sz w:val="28"/>
                <w:szCs w:val="28"/>
              </w:rPr>
              <w:t xml:space="preserve">Совет </w:t>
            </w:r>
          </w:p>
          <w:p w:rsidR="003F2B5C" w:rsidRPr="003F2B5C" w:rsidRDefault="003F2B5C" w:rsidP="003F2B5C">
            <w:pPr>
              <w:spacing w:after="0" w:line="0" w:lineRule="atLeast"/>
              <w:jc w:val="center"/>
              <w:rPr>
                <w:rFonts w:ascii="Times New Roman" w:hAnsi="Times New Roman" w:cs="Times New Roman"/>
                <w:b/>
                <w:bCs/>
                <w:color w:val="000000"/>
                <w:sz w:val="28"/>
                <w:szCs w:val="28"/>
              </w:rPr>
            </w:pPr>
            <w:r w:rsidRPr="003F2B5C">
              <w:rPr>
                <w:rFonts w:ascii="Times New Roman" w:hAnsi="Times New Roman" w:cs="Times New Roman"/>
                <w:b/>
                <w:bCs/>
                <w:color w:val="000000"/>
                <w:sz w:val="28"/>
                <w:szCs w:val="28"/>
              </w:rPr>
              <w:t>сельского поселения</w:t>
            </w:r>
          </w:p>
          <w:p w:rsidR="003F2B5C" w:rsidRPr="003F2B5C" w:rsidRDefault="003F2B5C" w:rsidP="003F2B5C">
            <w:pPr>
              <w:spacing w:after="0" w:line="0" w:lineRule="atLeast"/>
              <w:jc w:val="center"/>
              <w:rPr>
                <w:rFonts w:ascii="Times New Roman" w:hAnsi="Times New Roman" w:cs="Times New Roman"/>
                <w:b/>
                <w:bCs/>
                <w:color w:val="000000"/>
                <w:sz w:val="28"/>
                <w:szCs w:val="28"/>
              </w:rPr>
            </w:pPr>
            <w:r w:rsidRPr="003F2B5C">
              <w:rPr>
                <w:rFonts w:ascii="Times New Roman" w:hAnsi="Times New Roman" w:cs="Times New Roman"/>
                <w:b/>
                <w:bCs/>
                <w:color w:val="000000"/>
                <w:sz w:val="28"/>
                <w:szCs w:val="28"/>
              </w:rPr>
              <w:t>Душанбековский сельсовет</w:t>
            </w:r>
          </w:p>
          <w:p w:rsidR="003F2B5C" w:rsidRPr="003F2B5C" w:rsidRDefault="003F2B5C" w:rsidP="003F2B5C">
            <w:pPr>
              <w:spacing w:after="0" w:line="0" w:lineRule="atLeast"/>
              <w:jc w:val="center"/>
              <w:rPr>
                <w:rFonts w:ascii="Times New Roman" w:hAnsi="Times New Roman" w:cs="Times New Roman"/>
                <w:b/>
                <w:bCs/>
                <w:color w:val="000000"/>
                <w:sz w:val="28"/>
                <w:szCs w:val="28"/>
              </w:rPr>
            </w:pPr>
            <w:r w:rsidRPr="003F2B5C">
              <w:rPr>
                <w:rFonts w:ascii="Times New Roman" w:hAnsi="Times New Roman" w:cs="Times New Roman"/>
                <w:b/>
                <w:bCs/>
                <w:color w:val="000000"/>
                <w:sz w:val="28"/>
                <w:szCs w:val="28"/>
              </w:rPr>
              <w:t>муниципального района</w:t>
            </w:r>
          </w:p>
          <w:p w:rsidR="003F2B5C" w:rsidRPr="003F2B5C" w:rsidRDefault="003F2B5C" w:rsidP="003F2B5C">
            <w:pPr>
              <w:spacing w:after="0" w:line="0" w:lineRule="atLeast"/>
              <w:jc w:val="center"/>
              <w:rPr>
                <w:rFonts w:ascii="Times New Roman" w:hAnsi="Times New Roman" w:cs="Times New Roman"/>
                <w:b/>
                <w:bCs/>
                <w:color w:val="000000"/>
                <w:sz w:val="28"/>
                <w:szCs w:val="28"/>
              </w:rPr>
            </w:pPr>
            <w:r w:rsidRPr="003F2B5C">
              <w:rPr>
                <w:rFonts w:ascii="Times New Roman" w:hAnsi="Times New Roman" w:cs="Times New Roman"/>
                <w:b/>
                <w:bCs/>
                <w:color w:val="000000"/>
                <w:sz w:val="28"/>
                <w:szCs w:val="28"/>
              </w:rPr>
              <w:t>Кигинский район</w:t>
            </w:r>
          </w:p>
          <w:p w:rsidR="003F2B5C" w:rsidRPr="003F2B5C" w:rsidRDefault="003F2B5C" w:rsidP="003F2B5C">
            <w:pPr>
              <w:spacing w:after="0" w:line="0" w:lineRule="atLeast"/>
              <w:jc w:val="center"/>
              <w:rPr>
                <w:rFonts w:ascii="Times New Roman" w:hAnsi="Times New Roman" w:cs="Times New Roman"/>
                <w:color w:val="000000"/>
                <w:sz w:val="28"/>
                <w:szCs w:val="28"/>
              </w:rPr>
            </w:pPr>
            <w:r w:rsidRPr="003F2B5C">
              <w:rPr>
                <w:rFonts w:ascii="Times New Roman" w:hAnsi="Times New Roman" w:cs="Times New Roman"/>
                <w:b/>
                <w:bCs/>
                <w:color w:val="000000"/>
                <w:sz w:val="28"/>
                <w:szCs w:val="28"/>
              </w:rPr>
              <w:t>Республики Башкортостан</w:t>
            </w:r>
          </w:p>
          <w:p w:rsidR="003F2B5C" w:rsidRPr="003F2B5C" w:rsidRDefault="003F2B5C" w:rsidP="003F2B5C">
            <w:pPr>
              <w:spacing w:after="0" w:line="0" w:lineRule="atLeast"/>
              <w:jc w:val="center"/>
              <w:rPr>
                <w:rFonts w:ascii="Times New Roman" w:hAnsi="Times New Roman" w:cs="Times New Roman"/>
                <w:bCs/>
                <w:color w:val="000000"/>
              </w:rPr>
            </w:pPr>
          </w:p>
          <w:p w:rsidR="003F2B5C" w:rsidRPr="003F2B5C" w:rsidRDefault="003F2B5C" w:rsidP="003F2B5C">
            <w:pPr>
              <w:spacing w:after="0" w:line="0" w:lineRule="atLeast"/>
              <w:jc w:val="center"/>
              <w:rPr>
                <w:rFonts w:ascii="Times New Roman" w:hAnsi="Times New Roman" w:cs="Times New Roman"/>
                <w:bCs/>
                <w:color w:val="000000"/>
              </w:rPr>
            </w:pPr>
            <w:proofErr w:type="gramStart"/>
            <w:r w:rsidRPr="003F2B5C">
              <w:rPr>
                <w:rFonts w:ascii="Times New Roman" w:hAnsi="Times New Roman" w:cs="Times New Roman"/>
                <w:bCs/>
                <w:color w:val="000000"/>
              </w:rPr>
              <w:t xml:space="preserve">(Совет   </w:t>
            </w:r>
            <w:proofErr w:type="spellStart"/>
            <w:r w:rsidRPr="003F2B5C">
              <w:rPr>
                <w:rFonts w:ascii="Times New Roman" w:hAnsi="Times New Roman" w:cs="Times New Roman"/>
                <w:bCs/>
                <w:color w:val="000000"/>
              </w:rPr>
              <w:t>Душанбековского</w:t>
            </w:r>
            <w:proofErr w:type="spellEnd"/>
            <w:r w:rsidRPr="003F2B5C">
              <w:rPr>
                <w:rFonts w:ascii="Times New Roman" w:hAnsi="Times New Roman" w:cs="Times New Roman"/>
                <w:bCs/>
                <w:color w:val="000000"/>
              </w:rPr>
              <w:t xml:space="preserve"> сельсовета  Кигинского  района</w:t>
            </w:r>
            <w:proofErr w:type="gramEnd"/>
          </w:p>
          <w:p w:rsidR="003F2B5C" w:rsidRPr="003F2B5C" w:rsidRDefault="003F2B5C" w:rsidP="003F2B5C">
            <w:pPr>
              <w:spacing w:after="0" w:line="0" w:lineRule="atLeast"/>
              <w:jc w:val="center"/>
              <w:rPr>
                <w:rFonts w:ascii="Times New Roman" w:hAnsi="Times New Roman" w:cs="Times New Roman"/>
                <w:b/>
                <w:bCs/>
                <w:sz w:val="28"/>
                <w:szCs w:val="28"/>
              </w:rPr>
            </w:pPr>
            <w:proofErr w:type="gramStart"/>
            <w:r w:rsidRPr="003F2B5C">
              <w:rPr>
                <w:rFonts w:ascii="Times New Roman" w:hAnsi="Times New Roman" w:cs="Times New Roman"/>
                <w:bCs/>
                <w:color w:val="000000"/>
              </w:rPr>
              <w:t>Республики Башкортостан)</w:t>
            </w:r>
            <w:proofErr w:type="gramEnd"/>
          </w:p>
        </w:tc>
      </w:tr>
    </w:tbl>
    <w:p w:rsidR="003F2B5C" w:rsidRPr="003F2B5C" w:rsidRDefault="003F2B5C" w:rsidP="003F2B5C">
      <w:pPr>
        <w:pStyle w:val="30"/>
        <w:spacing w:line="240" w:lineRule="auto"/>
        <w:ind w:left="0"/>
        <w:rPr>
          <w:rFonts w:ascii="Times New Roman" w:hAnsi="Times New Roman" w:cs="Times New Roman"/>
          <w:b/>
          <w:sz w:val="28"/>
          <w:szCs w:val="28"/>
        </w:rPr>
      </w:pPr>
      <w:r w:rsidRPr="003F2B5C">
        <w:rPr>
          <w:rFonts w:ascii="Times New Roman" w:hAnsi="Times New Roman" w:cs="Times New Roman"/>
          <w:b/>
          <w:bCs/>
          <w:sz w:val="28"/>
          <w:szCs w:val="28"/>
        </w:rPr>
        <w:t xml:space="preserve">     Ҡ</w:t>
      </w:r>
      <w:r w:rsidRPr="003F2B5C">
        <w:rPr>
          <w:rFonts w:ascii="Times New Roman" w:hAnsi="Times New Roman" w:cs="Times New Roman"/>
          <w:b/>
          <w:sz w:val="28"/>
          <w:szCs w:val="28"/>
        </w:rPr>
        <w:t>АРАР                                                                       РЕШЕНИЕ</w:t>
      </w:r>
    </w:p>
    <w:p w:rsidR="003F2B5C" w:rsidRPr="003F2B5C" w:rsidRDefault="003F2B5C" w:rsidP="003F2B5C">
      <w:pPr>
        <w:pStyle w:val="30"/>
        <w:jc w:val="center"/>
        <w:rPr>
          <w:rFonts w:ascii="Times New Roman" w:hAnsi="Times New Roman" w:cs="Times New Roman"/>
          <w:sz w:val="28"/>
          <w:szCs w:val="28"/>
        </w:rPr>
      </w:pPr>
    </w:p>
    <w:p w:rsidR="003F2B5C" w:rsidRPr="003F2B5C" w:rsidRDefault="003F2B5C" w:rsidP="003F2B5C">
      <w:pPr>
        <w:pStyle w:val="30"/>
        <w:ind w:left="0"/>
        <w:rPr>
          <w:rFonts w:ascii="Times New Roman" w:hAnsi="Times New Roman" w:cs="Times New Roman"/>
          <w:sz w:val="28"/>
          <w:szCs w:val="28"/>
        </w:rPr>
      </w:pPr>
      <w:r w:rsidRPr="003F2B5C">
        <w:rPr>
          <w:rFonts w:ascii="Times New Roman" w:hAnsi="Times New Roman" w:cs="Times New Roman"/>
          <w:sz w:val="28"/>
          <w:szCs w:val="28"/>
        </w:rPr>
        <w:t>1</w:t>
      </w:r>
      <w:r>
        <w:rPr>
          <w:rFonts w:ascii="Times New Roman" w:hAnsi="Times New Roman" w:cs="Times New Roman"/>
          <w:sz w:val="28"/>
          <w:szCs w:val="28"/>
        </w:rPr>
        <w:t>9</w:t>
      </w:r>
      <w:r w:rsidRPr="003F2B5C">
        <w:rPr>
          <w:rFonts w:ascii="Times New Roman" w:hAnsi="Times New Roman" w:cs="Times New Roman"/>
          <w:sz w:val="28"/>
          <w:szCs w:val="28"/>
        </w:rPr>
        <w:t xml:space="preserve"> </w:t>
      </w:r>
      <w:r>
        <w:rPr>
          <w:rFonts w:ascii="Times New Roman" w:hAnsi="Times New Roman" w:cs="Times New Roman"/>
          <w:sz w:val="28"/>
          <w:szCs w:val="28"/>
        </w:rPr>
        <w:t>август</w:t>
      </w:r>
      <w:r w:rsidRPr="003F2B5C">
        <w:rPr>
          <w:rFonts w:ascii="Times New Roman" w:hAnsi="Times New Roman" w:cs="Times New Roman"/>
          <w:sz w:val="28"/>
          <w:szCs w:val="28"/>
        </w:rPr>
        <w:t xml:space="preserve">  2021 </w:t>
      </w:r>
      <w:proofErr w:type="spellStart"/>
      <w:r w:rsidRPr="003F2B5C">
        <w:rPr>
          <w:rFonts w:ascii="Times New Roman" w:hAnsi="Times New Roman" w:cs="Times New Roman"/>
          <w:sz w:val="28"/>
          <w:szCs w:val="28"/>
        </w:rPr>
        <w:t>й</w:t>
      </w:r>
      <w:proofErr w:type="spellEnd"/>
      <w:r w:rsidRPr="003F2B5C">
        <w:rPr>
          <w:rFonts w:ascii="Times New Roman" w:hAnsi="Times New Roman" w:cs="Times New Roman"/>
          <w:sz w:val="28"/>
          <w:szCs w:val="28"/>
        </w:rPr>
        <w:t>.                             № 28-2</w:t>
      </w:r>
      <w:r>
        <w:rPr>
          <w:rFonts w:ascii="Times New Roman" w:hAnsi="Times New Roman" w:cs="Times New Roman"/>
          <w:sz w:val="28"/>
          <w:szCs w:val="28"/>
        </w:rPr>
        <w:t>6</w:t>
      </w:r>
      <w:r w:rsidRPr="003F2B5C">
        <w:rPr>
          <w:rFonts w:ascii="Times New Roman" w:hAnsi="Times New Roman" w:cs="Times New Roman"/>
          <w:sz w:val="28"/>
          <w:szCs w:val="28"/>
        </w:rPr>
        <w:t>-</w:t>
      </w:r>
      <w:r>
        <w:rPr>
          <w:rFonts w:ascii="Times New Roman" w:hAnsi="Times New Roman" w:cs="Times New Roman"/>
          <w:sz w:val="28"/>
          <w:szCs w:val="28"/>
        </w:rPr>
        <w:t>3</w:t>
      </w:r>
      <w:r w:rsidRPr="003F2B5C">
        <w:rPr>
          <w:rFonts w:ascii="Times New Roman" w:hAnsi="Times New Roman" w:cs="Times New Roman"/>
          <w:sz w:val="28"/>
          <w:szCs w:val="28"/>
        </w:rPr>
        <w:t xml:space="preserve">                        1</w:t>
      </w:r>
      <w:r>
        <w:rPr>
          <w:rFonts w:ascii="Times New Roman" w:hAnsi="Times New Roman" w:cs="Times New Roman"/>
          <w:sz w:val="28"/>
          <w:szCs w:val="28"/>
        </w:rPr>
        <w:t>9 августа</w:t>
      </w:r>
      <w:r w:rsidRPr="003F2B5C">
        <w:rPr>
          <w:rFonts w:ascii="Times New Roman" w:hAnsi="Times New Roman" w:cs="Times New Roman"/>
          <w:sz w:val="28"/>
          <w:szCs w:val="28"/>
        </w:rPr>
        <w:t xml:space="preserve">  2021 г. </w:t>
      </w:r>
    </w:p>
    <w:p w:rsidR="003F2B5C" w:rsidRPr="003F2B5C" w:rsidRDefault="003F2B5C" w:rsidP="003F2B5C">
      <w:pPr>
        <w:pStyle w:val="30"/>
        <w:ind w:left="0"/>
        <w:jc w:val="left"/>
        <w:rPr>
          <w:rFonts w:ascii="Times New Roman" w:hAnsi="Times New Roman" w:cs="Times New Roman"/>
          <w:sz w:val="28"/>
          <w:szCs w:val="28"/>
        </w:rPr>
      </w:pPr>
      <w:r w:rsidRPr="003F2B5C">
        <w:rPr>
          <w:rFonts w:ascii="Times New Roman" w:hAnsi="Times New Roman" w:cs="Times New Roman"/>
          <w:sz w:val="28"/>
          <w:szCs w:val="28"/>
        </w:rPr>
        <w:t xml:space="preserve">Дүшəмбикə  </w:t>
      </w:r>
      <w:proofErr w:type="spellStart"/>
      <w:r w:rsidRPr="003F2B5C">
        <w:rPr>
          <w:rFonts w:ascii="Times New Roman" w:hAnsi="Times New Roman" w:cs="Times New Roman"/>
          <w:sz w:val="28"/>
          <w:szCs w:val="28"/>
        </w:rPr>
        <w:t>ауылы</w:t>
      </w:r>
      <w:proofErr w:type="spellEnd"/>
      <w:r w:rsidRPr="003F2B5C">
        <w:rPr>
          <w:rFonts w:ascii="Times New Roman" w:hAnsi="Times New Roman" w:cs="Times New Roman"/>
          <w:sz w:val="28"/>
          <w:szCs w:val="28"/>
        </w:rPr>
        <w:t xml:space="preserve">                                                                   село </w:t>
      </w:r>
      <w:proofErr w:type="spellStart"/>
      <w:r w:rsidRPr="003F2B5C">
        <w:rPr>
          <w:rFonts w:ascii="Times New Roman" w:hAnsi="Times New Roman" w:cs="Times New Roman"/>
          <w:sz w:val="28"/>
          <w:szCs w:val="28"/>
        </w:rPr>
        <w:t>Душанбеково</w:t>
      </w:r>
      <w:proofErr w:type="spellEnd"/>
      <w:r w:rsidRPr="003F2B5C">
        <w:rPr>
          <w:rFonts w:ascii="Times New Roman" w:hAnsi="Times New Roman" w:cs="Times New Roman"/>
          <w:sz w:val="28"/>
          <w:szCs w:val="28"/>
        </w:rPr>
        <w:t xml:space="preserve">        </w:t>
      </w:r>
    </w:p>
    <w:p w:rsidR="003F2B5C" w:rsidRPr="003F2B5C" w:rsidRDefault="003F2B5C" w:rsidP="003F2B5C">
      <w:pPr>
        <w:rPr>
          <w:rFonts w:ascii="Times New Roman" w:hAnsi="Times New Roman" w:cs="Times New Roman"/>
        </w:rPr>
      </w:pPr>
    </w:p>
    <w:p w:rsidR="003F2B5C" w:rsidRPr="003F2B5C" w:rsidRDefault="003F2B5C" w:rsidP="003F2B5C">
      <w:pPr>
        <w:widowControl w:val="0"/>
        <w:tabs>
          <w:tab w:val="num" w:pos="360"/>
        </w:tabs>
        <w:autoSpaceDE w:val="0"/>
        <w:autoSpaceDN w:val="0"/>
        <w:adjustRightInd w:val="0"/>
        <w:jc w:val="center"/>
        <w:rPr>
          <w:rFonts w:ascii="Times New Roman" w:hAnsi="Times New Roman" w:cs="Times New Roman"/>
          <w:b/>
          <w:sz w:val="28"/>
          <w:szCs w:val="28"/>
        </w:rPr>
      </w:pPr>
      <w:proofErr w:type="gramStart"/>
      <w:r w:rsidRPr="003F2B5C">
        <w:rPr>
          <w:rFonts w:ascii="Times New Roman" w:hAnsi="Times New Roman" w:cs="Times New Roman"/>
          <w:b/>
          <w:sz w:val="28"/>
          <w:szCs w:val="28"/>
        </w:rPr>
        <w:t xml:space="preserve">О внесении изменений в решение Совета от </w:t>
      </w:r>
      <w:r>
        <w:rPr>
          <w:rFonts w:ascii="Times New Roman" w:hAnsi="Times New Roman" w:cs="Times New Roman"/>
          <w:b/>
          <w:sz w:val="28"/>
          <w:szCs w:val="28"/>
        </w:rPr>
        <w:t>18</w:t>
      </w:r>
      <w:r w:rsidRPr="003F2B5C">
        <w:rPr>
          <w:rFonts w:ascii="Times New Roman" w:hAnsi="Times New Roman" w:cs="Times New Roman"/>
          <w:b/>
          <w:sz w:val="28"/>
          <w:szCs w:val="28"/>
        </w:rPr>
        <w:t>.12.2018 г. № 27-4</w:t>
      </w:r>
      <w:r>
        <w:rPr>
          <w:rFonts w:ascii="Times New Roman" w:hAnsi="Times New Roman" w:cs="Times New Roman"/>
          <w:b/>
          <w:sz w:val="28"/>
          <w:szCs w:val="28"/>
        </w:rPr>
        <w:t>4</w:t>
      </w:r>
      <w:r w:rsidRPr="003F2B5C">
        <w:rPr>
          <w:rFonts w:ascii="Times New Roman" w:hAnsi="Times New Roman" w:cs="Times New Roman"/>
          <w:b/>
          <w:sz w:val="28"/>
          <w:szCs w:val="28"/>
        </w:rPr>
        <w:t>-</w:t>
      </w:r>
      <w:r>
        <w:rPr>
          <w:rFonts w:ascii="Times New Roman" w:hAnsi="Times New Roman" w:cs="Times New Roman"/>
          <w:b/>
          <w:sz w:val="28"/>
          <w:szCs w:val="28"/>
        </w:rPr>
        <w:t>2</w:t>
      </w:r>
      <w:r w:rsidRPr="003F2B5C">
        <w:rPr>
          <w:rFonts w:ascii="Times New Roman" w:hAnsi="Times New Roman" w:cs="Times New Roman"/>
          <w:b/>
          <w:sz w:val="28"/>
          <w:szCs w:val="28"/>
        </w:rPr>
        <w:t xml:space="preserve"> «Об утверждении  Порядка формирования, ведения, обязательного опубликования перечня муниципального имущества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3F2B5C" w:rsidRPr="003F2B5C" w:rsidRDefault="003F2B5C" w:rsidP="003F2B5C">
      <w:pPr>
        <w:widowControl w:val="0"/>
        <w:shd w:val="clear" w:color="auto" w:fill="FFFFFF"/>
        <w:autoSpaceDE w:val="0"/>
        <w:autoSpaceDN w:val="0"/>
        <w:adjustRightInd w:val="0"/>
        <w:spacing w:before="100" w:beforeAutospacing="1" w:after="100" w:afterAutospacing="1"/>
        <w:jc w:val="both"/>
        <w:rPr>
          <w:rFonts w:ascii="Times New Roman" w:hAnsi="Times New Roman" w:cs="Times New Roman"/>
          <w:sz w:val="28"/>
          <w:szCs w:val="28"/>
        </w:rPr>
      </w:pPr>
      <w:r w:rsidRPr="003F2B5C">
        <w:rPr>
          <w:rFonts w:ascii="Times New Roman" w:hAnsi="Times New Roman" w:cs="Times New Roman"/>
          <w:sz w:val="28"/>
          <w:szCs w:val="28"/>
        </w:rPr>
        <w:t xml:space="preserve">                   </w:t>
      </w:r>
      <w:proofErr w:type="gramStart"/>
      <w:r w:rsidRPr="003F2B5C">
        <w:rPr>
          <w:rFonts w:ascii="Times New Roman" w:hAnsi="Times New Roman" w:cs="Times New Roman"/>
          <w:sz w:val="28"/>
          <w:szCs w:val="28"/>
        </w:rPr>
        <w:t>В соответствии с Федеральным законом от 24 июля 2007 года № 209-ФЗ «О развитии малого и среднего предпринимательства в Российской Федерации», Законом Республики Башкортостан от 28 декабря 2007 года № 511-З «О развитии малого и среднего предпринимательства в Республике Башкортостан», Постановлением Правительства Республики Башкортостан от 9 декабря 2008 г. № 437 «О порядке формирования, ведения, обязательного опубликования перечня государственного имущества Республики Башкортостан в</w:t>
      </w:r>
      <w:proofErr w:type="gramEnd"/>
      <w:r w:rsidRPr="003F2B5C">
        <w:rPr>
          <w:rFonts w:ascii="Times New Roman" w:hAnsi="Times New Roman" w:cs="Times New Roman"/>
          <w:sz w:val="28"/>
          <w:szCs w:val="28"/>
        </w:rPr>
        <w:t xml:space="preserve"> </w:t>
      </w:r>
      <w:proofErr w:type="gramStart"/>
      <w:r w:rsidRPr="003F2B5C">
        <w:rPr>
          <w:rFonts w:ascii="Times New Roman" w:hAnsi="Times New Roman" w:cs="Times New Roman"/>
          <w:sz w:val="28"/>
          <w:szCs w:val="28"/>
        </w:rPr>
        <w:t xml:space="preserve">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w:t>
      </w:r>
      <w:r w:rsidRPr="003F2B5C">
        <w:rPr>
          <w:rFonts w:ascii="Times New Roman" w:hAnsi="Times New Roman" w:cs="Times New Roman"/>
          <w:color w:val="22272F"/>
          <w:sz w:val="28"/>
          <w:szCs w:val="28"/>
        </w:rPr>
        <w:t>Федеральным законом от 3 июля 2018 г. N 185-ФЗ «О внесении изменений в</w:t>
      </w:r>
      <w:proofErr w:type="gramEnd"/>
      <w:r w:rsidRPr="003F2B5C">
        <w:rPr>
          <w:rFonts w:ascii="Times New Roman" w:hAnsi="Times New Roman" w:cs="Times New Roman"/>
          <w:color w:val="22272F"/>
          <w:sz w:val="28"/>
          <w:szCs w:val="28"/>
        </w:rPr>
        <w:t xml:space="preserve"> </w:t>
      </w:r>
      <w:r w:rsidRPr="003F2B5C">
        <w:rPr>
          <w:rFonts w:ascii="Times New Roman" w:hAnsi="Times New Roman" w:cs="Times New Roman"/>
          <w:color w:val="22272F"/>
          <w:sz w:val="28"/>
          <w:szCs w:val="28"/>
        </w:rPr>
        <w:lastRenderedPageBreak/>
        <w:t xml:space="preserve">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3F2B5C">
        <w:rPr>
          <w:rFonts w:ascii="Times New Roman" w:hAnsi="Times New Roman" w:cs="Times New Roman"/>
          <w:sz w:val="28"/>
          <w:szCs w:val="28"/>
        </w:rPr>
        <w:t xml:space="preserve">Совет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w:t>
      </w:r>
      <w:r>
        <w:rPr>
          <w:rFonts w:ascii="Times New Roman" w:hAnsi="Times New Roman" w:cs="Times New Roman"/>
          <w:sz w:val="28"/>
          <w:szCs w:val="28"/>
        </w:rPr>
        <w:t xml:space="preserve"> </w:t>
      </w:r>
      <w:r w:rsidRPr="003F2B5C">
        <w:rPr>
          <w:rFonts w:ascii="Times New Roman" w:hAnsi="Times New Roman" w:cs="Times New Roman"/>
          <w:sz w:val="28"/>
          <w:szCs w:val="28"/>
        </w:rPr>
        <w:t xml:space="preserve"> </w:t>
      </w:r>
      <w:proofErr w:type="spellStart"/>
      <w:proofErr w:type="gramStart"/>
      <w:r w:rsidRPr="003F2B5C">
        <w:rPr>
          <w:rFonts w:ascii="Times New Roman" w:hAnsi="Times New Roman" w:cs="Times New Roman"/>
          <w:b/>
          <w:sz w:val="28"/>
          <w:szCs w:val="28"/>
        </w:rPr>
        <w:t>р</w:t>
      </w:r>
      <w:proofErr w:type="spellEnd"/>
      <w:proofErr w:type="gramEnd"/>
      <w:r>
        <w:rPr>
          <w:rFonts w:ascii="Times New Roman" w:hAnsi="Times New Roman" w:cs="Times New Roman"/>
          <w:b/>
          <w:sz w:val="28"/>
          <w:szCs w:val="28"/>
        </w:rPr>
        <w:t xml:space="preserve"> </w:t>
      </w:r>
      <w:r w:rsidRPr="003F2B5C">
        <w:rPr>
          <w:rFonts w:ascii="Times New Roman" w:hAnsi="Times New Roman" w:cs="Times New Roman"/>
          <w:b/>
          <w:sz w:val="28"/>
          <w:szCs w:val="28"/>
        </w:rPr>
        <w:t>е</w:t>
      </w:r>
      <w:r>
        <w:rPr>
          <w:rFonts w:ascii="Times New Roman" w:hAnsi="Times New Roman" w:cs="Times New Roman"/>
          <w:b/>
          <w:sz w:val="28"/>
          <w:szCs w:val="28"/>
        </w:rPr>
        <w:t xml:space="preserve"> </w:t>
      </w:r>
      <w:proofErr w:type="spellStart"/>
      <w:r w:rsidRPr="003F2B5C">
        <w:rPr>
          <w:rFonts w:ascii="Times New Roman" w:hAnsi="Times New Roman" w:cs="Times New Roman"/>
          <w:b/>
          <w:sz w:val="28"/>
          <w:szCs w:val="28"/>
        </w:rPr>
        <w:t>ш</w:t>
      </w:r>
      <w:proofErr w:type="spellEnd"/>
      <w:r>
        <w:rPr>
          <w:rFonts w:ascii="Times New Roman" w:hAnsi="Times New Roman" w:cs="Times New Roman"/>
          <w:b/>
          <w:sz w:val="28"/>
          <w:szCs w:val="28"/>
        </w:rPr>
        <w:t xml:space="preserve"> </w:t>
      </w:r>
      <w:r w:rsidRPr="003F2B5C">
        <w:rPr>
          <w:rFonts w:ascii="Times New Roman" w:hAnsi="Times New Roman" w:cs="Times New Roman"/>
          <w:b/>
          <w:sz w:val="28"/>
          <w:szCs w:val="28"/>
        </w:rPr>
        <w:t>и</w:t>
      </w:r>
      <w:r>
        <w:rPr>
          <w:rFonts w:ascii="Times New Roman" w:hAnsi="Times New Roman" w:cs="Times New Roman"/>
          <w:b/>
          <w:sz w:val="28"/>
          <w:szCs w:val="28"/>
        </w:rPr>
        <w:t xml:space="preserve"> </w:t>
      </w:r>
      <w:r w:rsidRPr="003F2B5C">
        <w:rPr>
          <w:rFonts w:ascii="Times New Roman" w:hAnsi="Times New Roman" w:cs="Times New Roman"/>
          <w:b/>
          <w:sz w:val="28"/>
          <w:szCs w:val="28"/>
        </w:rPr>
        <w:t>л</w:t>
      </w:r>
      <w:r w:rsidRPr="003F2B5C">
        <w:rPr>
          <w:rFonts w:ascii="Times New Roman" w:hAnsi="Times New Roman" w:cs="Times New Roman"/>
          <w:sz w:val="28"/>
          <w:szCs w:val="28"/>
        </w:rPr>
        <w:t>:</w:t>
      </w:r>
    </w:p>
    <w:p w:rsidR="003F2B5C" w:rsidRPr="003F2B5C" w:rsidRDefault="003F2B5C" w:rsidP="003F2B5C">
      <w:pPr>
        <w:widowControl w:val="0"/>
        <w:autoSpaceDE w:val="0"/>
        <w:autoSpaceDN w:val="0"/>
        <w:adjustRightInd w:val="0"/>
        <w:ind w:firstLine="567"/>
        <w:jc w:val="both"/>
        <w:rPr>
          <w:rFonts w:ascii="Times New Roman" w:hAnsi="Times New Roman" w:cs="Times New Roman"/>
          <w:sz w:val="28"/>
          <w:szCs w:val="28"/>
        </w:rPr>
      </w:pPr>
      <w:r w:rsidRPr="003F2B5C">
        <w:rPr>
          <w:rFonts w:ascii="Times New Roman" w:hAnsi="Times New Roman" w:cs="Times New Roman"/>
          <w:sz w:val="28"/>
          <w:szCs w:val="28"/>
        </w:rPr>
        <w:t xml:space="preserve">1. </w:t>
      </w:r>
      <w:proofErr w:type="gramStart"/>
      <w:r w:rsidRPr="003F2B5C">
        <w:rPr>
          <w:rFonts w:ascii="Times New Roman" w:hAnsi="Times New Roman" w:cs="Times New Roman"/>
          <w:sz w:val="28"/>
          <w:szCs w:val="28"/>
        </w:rPr>
        <w:t xml:space="preserve">Внести изменение в решение Совета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от  </w:t>
      </w:r>
      <w:r>
        <w:rPr>
          <w:rFonts w:ascii="Times New Roman" w:hAnsi="Times New Roman" w:cs="Times New Roman"/>
          <w:sz w:val="28"/>
          <w:szCs w:val="28"/>
        </w:rPr>
        <w:t>18</w:t>
      </w:r>
      <w:r w:rsidRPr="003F2B5C">
        <w:rPr>
          <w:rFonts w:ascii="Times New Roman" w:hAnsi="Times New Roman" w:cs="Times New Roman"/>
          <w:sz w:val="28"/>
          <w:szCs w:val="28"/>
        </w:rPr>
        <w:t>.12.2018 г. № 27-4</w:t>
      </w:r>
      <w:r>
        <w:rPr>
          <w:rFonts w:ascii="Times New Roman" w:hAnsi="Times New Roman" w:cs="Times New Roman"/>
          <w:sz w:val="28"/>
          <w:szCs w:val="28"/>
        </w:rPr>
        <w:t>4</w:t>
      </w:r>
      <w:r w:rsidRPr="003F2B5C">
        <w:rPr>
          <w:rFonts w:ascii="Times New Roman" w:hAnsi="Times New Roman" w:cs="Times New Roman"/>
          <w:sz w:val="28"/>
          <w:szCs w:val="28"/>
        </w:rPr>
        <w:t>-</w:t>
      </w:r>
      <w:r>
        <w:rPr>
          <w:rFonts w:ascii="Times New Roman" w:hAnsi="Times New Roman" w:cs="Times New Roman"/>
          <w:sz w:val="28"/>
          <w:szCs w:val="28"/>
        </w:rPr>
        <w:t>2</w:t>
      </w:r>
      <w:r w:rsidRPr="003F2B5C">
        <w:rPr>
          <w:rFonts w:ascii="Times New Roman" w:hAnsi="Times New Roman" w:cs="Times New Roman"/>
          <w:sz w:val="28"/>
          <w:szCs w:val="28"/>
        </w:rPr>
        <w:t xml:space="preserve"> «Об утверждении Порядка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3F2B5C">
        <w:rPr>
          <w:rFonts w:ascii="Times New Roman" w:hAnsi="Times New Roman" w:cs="Times New Roman"/>
          <w:sz w:val="28"/>
          <w:szCs w:val="28"/>
        </w:rPr>
        <w:t xml:space="preserve"> поддержки субъектов малого и среднего предпринимательства», утвердив Порядок в следующей редакции (приложение).</w:t>
      </w:r>
    </w:p>
    <w:p w:rsidR="003F2B5C" w:rsidRPr="003F2B5C" w:rsidRDefault="003F2B5C" w:rsidP="003F2B5C">
      <w:pPr>
        <w:widowControl w:val="0"/>
        <w:autoSpaceDE w:val="0"/>
        <w:autoSpaceDN w:val="0"/>
        <w:adjustRightInd w:val="0"/>
        <w:ind w:firstLine="567"/>
        <w:jc w:val="both"/>
        <w:rPr>
          <w:rFonts w:ascii="Times New Roman" w:hAnsi="Times New Roman" w:cs="Times New Roman"/>
          <w:sz w:val="28"/>
          <w:szCs w:val="28"/>
        </w:rPr>
      </w:pPr>
      <w:r w:rsidRPr="003F2B5C">
        <w:rPr>
          <w:rFonts w:ascii="Times New Roman" w:hAnsi="Times New Roman" w:cs="Times New Roman"/>
          <w:sz w:val="28"/>
          <w:szCs w:val="28"/>
        </w:rPr>
        <w:t xml:space="preserve">2. </w:t>
      </w:r>
      <w:proofErr w:type="gramStart"/>
      <w:r w:rsidRPr="003F2B5C">
        <w:rPr>
          <w:rFonts w:ascii="Times New Roman" w:hAnsi="Times New Roman" w:cs="Times New Roman"/>
          <w:sz w:val="28"/>
          <w:szCs w:val="28"/>
        </w:rPr>
        <w:t xml:space="preserve">Настоящее решение разместить в сети общего доступа «Интернет» на официальном сайте Администрации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https://</w:t>
      </w:r>
      <w:proofErr w:type="spellStart"/>
      <w:r>
        <w:rPr>
          <w:rFonts w:ascii="Times New Roman" w:hAnsi="Times New Roman" w:cs="Times New Roman"/>
          <w:sz w:val="28"/>
          <w:szCs w:val="28"/>
          <w:lang w:val="en-US"/>
        </w:rPr>
        <w:t>dushanbekovo</w:t>
      </w:r>
      <w:proofErr w:type="spellEnd"/>
      <w:r w:rsidRPr="003F2B5C">
        <w:rPr>
          <w:rFonts w:ascii="Times New Roman" w:hAnsi="Times New Roman" w:cs="Times New Roman"/>
          <w:sz w:val="28"/>
          <w:szCs w:val="28"/>
        </w:rPr>
        <w:t>.</w:t>
      </w:r>
      <w:proofErr w:type="spellStart"/>
      <w:r w:rsidRPr="003F2B5C">
        <w:rPr>
          <w:rFonts w:ascii="Times New Roman" w:hAnsi="Times New Roman" w:cs="Times New Roman"/>
          <w:sz w:val="28"/>
          <w:szCs w:val="28"/>
        </w:rPr>
        <w:t>ru</w:t>
      </w:r>
      <w:proofErr w:type="spellEnd"/>
      <w:r w:rsidRPr="003F2B5C">
        <w:rPr>
          <w:rFonts w:ascii="Times New Roman" w:hAnsi="Times New Roman" w:cs="Times New Roman"/>
          <w:sz w:val="28"/>
          <w:szCs w:val="28"/>
        </w:rPr>
        <w:t>/,</w:t>
      </w:r>
      <w:r w:rsidRPr="003F2B5C">
        <w:rPr>
          <w:rFonts w:ascii="Times New Roman" w:hAnsi="Times New Roman" w:cs="Times New Roman"/>
          <w:sz w:val="20"/>
        </w:rPr>
        <w:t xml:space="preserve"> </w:t>
      </w:r>
      <w:r w:rsidRPr="003F2B5C">
        <w:rPr>
          <w:rFonts w:ascii="Times New Roman" w:hAnsi="Times New Roman" w:cs="Times New Roman"/>
          <w:sz w:val="28"/>
          <w:szCs w:val="28"/>
        </w:rPr>
        <w:t xml:space="preserve">обнародовать на информационном стенде Совета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расположенном в здании Администрации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w:t>
      </w:r>
      <w:proofErr w:type="gramEnd"/>
    </w:p>
    <w:p w:rsidR="003F2B5C" w:rsidRPr="003F2B5C" w:rsidRDefault="003F2B5C" w:rsidP="003F2B5C">
      <w:pPr>
        <w:widowControl w:val="0"/>
        <w:autoSpaceDE w:val="0"/>
        <w:autoSpaceDN w:val="0"/>
        <w:adjustRightInd w:val="0"/>
        <w:ind w:firstLine="567"/>
        <w:jc w:val="both"/>
        <w:rPr>
          <w:rFonts w:ascii="Times New Roman" w:hAnsi="Times New Roman" w:cs="Times New Roman"/>
          <w:sz w:val="28"/>
          <w:szCs w:val="28"/>
        </w:rPr>
      </w:pPr>
      <w:r w:rsidRPr="003F2B5C">
        <w:rPr>
          <w:rFonts w:ascii="Times New Roman" w:hAnsi="Times New Roman" w:cs="Times New Roman"/>
          <w:sz w:val="28"/>
          <w:szCs w:val="28"/>
        </w:rPr>
        <w:t>4. Данное решение вступает в силу со дня его принятия.</w:t>
      </w:r>
    </w:p>
    <w:p w:rsidR="003F2B5C" w:rsidRPr="003F2B5C" w:rsidRDefault="003F2B5C" w:rsidP="003F2B5C">
      <w:pPr>
        <w:widowControl w:val="0"/>
        <w:autoSpaceDE w:val="0"/>
        <w:autoSpaceDN w:val="0"/>
        <w:adjustRightInd w:val="0"/>
        <w:ind w:firstLine="567"/>
        <w:jc w:val="both"/>
        <w:rPr>
          <w:rFonts w:ascii="Times New Roman" w:hAnsi="Times New Roman" w:cs="Times New Roman"/>
          <w:sz w:val="28"/>
          <w:szCs w:val="28"/>
        </w:rPr>
      </w:pPr>
      <w:r w:rsidRPr="003F2B5C">
        <w:rPr>
          <w:rFonts w:ascii="Times New Roman" w:hAnsi="Times New Roman" w:cs="Times New Roman"/>
          <w:sz w:val="28"/>
          <w:szCs w:val="28"/>
        </w:rPr>
        <w:t xml:space="preserve">5. </w:t>
      </w:r>
      <w:proofErr w:type="gramStart"/>
      <w:r w:rsidRPr="003F2B5C">
        <w:rPr>
          <w:rFonts w:ascii="Times New Roman" w:hAnsi="Times New Roman" w:cs="Times New Roman"/>
          <w:sz w:val="28"/>
          <w:szCs w:val="28"/>
        </w:rPr>
        <w:t>Контроль за</w:t>
      </w:r>
      <w:proofErr w:type="gramEnd"/>
      <w:r w:rsidRPr="003F2B5C">
        <w:rPr>
          <w:rFonts w:ascii="Times New Roman" w:hAnsi="Times New Roman" w:cs="Times New Roman"/>
          <w:sz w:val="28"/>
          <w:szCs w:val="28"/>
        </w:rPr>
        <w:t xml:space="preserve"> выполнением настоящего решения возложить на постоянную комиссию Совета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по бюджету, налогам и вопросам собственности.</w:t>
      </w:r>
    </w:p>
    <w:p w:rsidR="003F2B5C" w:rsidRPr="003F2B5C" w:rsidRDefault="003F2B5C" w:rsidP="003F2B5C">
      <w:pPr>
        <w:widowControl w:val="0"/>
        <w:autoSpaceDE w:val="0"/>
        <w:autoSpaceDN w:val="0"/>
        <w:adjustRightInd w:val="0"/>
        <w:ind w:firstLine="567"/>
        <w:jc w:val="both"/>
        <w:rPr>
          <w:rFonts w:ascii="Times New Roman" w:hAnsi="Times New Roman" w:cs="Times New Roman"/>
          <w:sz w:val="28"/>
          <w:szCs w:val="28"/>
        </w:rPr>
      </w:pPr>
    </w:p>
    <w:p w:rsidR="003F2B5C" w:rsidRPr="003F2B5C" w:rsidRDefault="003F2B5C" w:rsidP="003F2B5C">
      <w:pPr>
        <w:widowControl w:val="0"/>
        <w:autoSpaceDE w:val="0"/>
        <w:autoSpaceDN w:val="0"/>
        <w:adjustRightInd w:val="0"/>
        <w:rPr>
          <w:rFonts w:ascii="Times New Roman" w:hAnsi="Times New Roman" w:cs="Times New Roman"/>
          <w:sz w:val="20"/>
        </w:rPr>
      </w:pPr>
    </w:p>
    <w:p w:rsidR="003F2B5C" w:rsidRPr="003F2B5C" w:rsidRDefault="003F2B5C" w:rsidP="003F2B5C">
      <w:pPr>
        <w:autoSpaceDE w:val="0"/>
        <w:autoSpaceDN w:val="0"/>
        <w:adjustRightInd w:val="0"/>
        <w:rPr>
          <w:rFonts w:ascii="Times New Roman" w:hAnsi="Times New Roman" w:cs="Times New Roman"/>
          <w:sz w:val="28"/>
          <w:szCs w:val="28"/>
        </w:rPr>
      </w:pPr>
      <w:r w:rsidRPr="003F2B5C">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Ф.А. Гизатуллин</w:t>
      </w:r>
    </w:p>
    <w:p w:rsidR="003F2B5C" w:rsidRPr="003F2B5C" w:rsidRDefault="003F2B5C" w:rsidP="003F2B5C">
      <w:pPr>
        <w:autoSpaceDE w:val="0"/>
        <w:autoSpaceDN w:val="0"/>
        <w:adjustRightInd w:val="0"/>
        <w:rPr>
          <w:rFonts w:ascii="Times New Roman" w:hAnsi="Times New Roman" w:cs="Times New Roman"/>
          <w:sz w:val="28"/>
          <w:szCs w:val="28"/>
        </w:rPr>
      </w:pPr>
    </w:p>
    <w:p w:rsidR="003F2B5C" w:rsidRPr="003F2B5C" w:rsidRDefault="003F2B5C" w:rsidP="003F2B5C">
      <w:pPr>
        <w:autoSpaceDE w:val="0"/>
        <w:autoSpaceDN w:val="0"/>
        <w:adjustRightInd w:val="0"/>
        <w:spacing w:after="0" w:line="0" w:lineRule="atLeast"/>
        <w:ind w:firstLine="720"/>
        <w:jc w:val="right"/>
        <w:rPr>
          <w:rFonts w:ascii="Times New Roman" w:hAnsi="Times New Roman" w:cs="Times New Roman"/>
        </w:rPr>
      </w:pPr>
      <w:r w:rsidRPr="003F2B5C">
        <w:rPr>
          <w:rFonts w:ascii="Times New Roman" w:hAnsi="Times New Roman" w:cs="Times New Roman"/>
        </w:rPr>
        <w:lastRenderedPageBreak/>
        <w:t>Приложение</w:t>
      </w:r>
    </w:p>
    <w:p w:rsidR="003F2B5C" w:rsidRPr="003F2B5C" w:rsidRDefault="003F2B5C" w:rsidP="003F2B5C">
      <w:pPr>
        <w:autoSpaceDE w:val="0"/>
        <w:autoSpaceDN w:val="0"/>
        <w:adjustRightInd w:val="0"/>
        <w:spacing w:after="0" w:line="0" w:lineRule="atLeast"/>
        <w:ind w:firstLine="720"/>
        <w:jc w:val="right"/>
        <w:rPr>
          <w:rFonts w:ascii="Times New Roman" w:hAnsi="Times New Roman" w:cs="Times New Roman"/>
        </w:rPr>
      </w:pPr>
      <w:r w:rsidRPr="003F2B5C">
        <w:rPr>
          <w:rFonts w:ascii="Times New Roman" w:hAnsi="Times New Roman" w:cs="Times New Roman"/>
        </w:rPr>
        <w:t>к решению Совета</w:t>
      </w:r>
    </w:p>
    <w:p w:rsidR="003F2B5C" w:rsidRPr="003F2B5C" w:rsidRDefault="003F2B5C" w:rsidP="003F2B5C">
      <w:pPr>
        <w:autoSpaceDE w:val="0"/>
        <w:autoSpaceDN w:val="0"/>
        <w:adjustRightInd w:val="0"/>
        <w:spacing w:after="0" w:line="0" w:lineRule="atLeast"/>
        <w:ind w:firstLine="720"/>
        <w:jc w:val="right"/>
        <w:rPr>
          <w:rFonts w:ascii="Times New Roman" w:hAnsi="Times New Roman" w:cs="Times New Roman"/>
        </w:rPr>
      </w:pPr>
      <w:r w:rsidRPr="003F2B5C">
        <w:rPr>
          <w:rFonts w:ascii="Times New Roman" w:hAnsi="Times New Roman" w:cs="Times New Roman"/>
        </w:rPr>
        <w:t xml:space="preserve"> сельского поселения </w:t>
      </w:r>
      <w:r>
        <w:rPr>
          <w:rFonts w:ascii="Times New Roman" w:hAnsi="Times New Roman" w:cs="Times New Roman"/>
        </w:rPr>
        <w:t xml:space="preserve">    </w:t>
      </w:r>
    </w:p>
    <w:p w:rsidR="003F2B5C" w:rsidRPr="003F2B5C" w:rsidRDefault="003F2B5C" w:rsidP="003F2B5C">
      <w:pPr>
        <w:autoSpaceDE w:val="0"/>
        <w:autoSpaceDN w:val="0"/>
        <w:adjustRightInd w:val="0"/>
        <w:spacing w:after="0" w:line="0" w:lineRule="atLeast"/>
        <w:ind w:firstLine="720"/>
        <w:jc w:val="right"/>
        <w:rPr>
          <w:rFonts w:ascii="Times New Roman" w:hAnsi="Times New Roman" w:cs="Times New Roman"/>
        </w:rPr>
      </w:pPr>
      <w:r>
        <w:rPr>
          <w:rFonts w:ascii="Times New Roman" w:hAnsi="Times New Roman" w:cs="Times New Roman"/>
        </w:rPr>
        <w:t>Душанбеков</w:t>
      </w:r>
      <w:r w:rsidRPr="003F2B5C">
        <w:rPr>
          <w:rFonts w:ascii="Times New Roman" w:hAnsi="Times New Roman" w:cs="Times New Roman"/>
        </w:rPr>
        <w:t xml:space="preserve">ский сельсовет </w:t>
      </w:r>
    </w:p>
    <w:p w:rsidR="003F2B5C" w:rsidRPr="003F2B5C" w:rsidRDefault="003F2B5C" w:rsidP="003F2B5C">
      <w:pPr>
        <w:autoSpaceDE w:val="0"/>
        <w:autoSpaceDN w:val="0"/>
        <w:adjustRightInd w:val="0"/>
        <w:spacing w:after="0" w:line="0" w:lineRule="atLeast"/>
        <w:ind w:firstLine="720"/>
        <w:jc w:val="right"/>
        <w:rPr>
          <w:rFonts w:ascii="Times New Roman" w:hAnsi="Times New Roman" w:cs="Times New Roman"/>
        </w:rPr>
      </w:pPr>
      <w:r w:rsidRPr="003F2B5C">
        <w:rPr>
          <w:rFonts w:ascii="Times New Roman" w:hAnsi="Times New Roman" w:cs="Times New Roman"/>
        </w:rPr>
        <w:t>МР Кигинский район</w:t>
      </w:r>
    </w:p>
    <w:p w:rsidR="003F2B5C" w:rsidRPr="003F2B5C" w:rsidRDefault="003F2B5C" w:rsidP="003F2B5C">
      <w:pPr>
        <w:autoSpaceDE w:val="0"/>
        <w:autoSpaceDN w:val="0"/>
        <w:adjustRightInd w:val="0"/>
        <w:spacing w:after="0" w:line="0" w:lineRule="atLeast"/>
        <w:ind w:firstLine="720"/>
        <w:jc w:val="right"/>
        <w:rPr>
          <w:rFonts w:ascii="Times New Roman" w:hAnsi="Times New Roman" w:cs="Times New Roman"/>
        </w:rPr>
      </w:pPr>
      <w:r w:rsidRPr="003F2B5C">
        <w:rPr>
          <w:rFonts w:ascii="Times New Roman" w:hAnsi="Times New Roman" w:cs="Times New Roman"/>
        </w:rPr>
        <w:t>Республики Башкортостан</w:t>
      </w:r>
    </w:p>
    <w:p w:rsidR="003F2B5C" w:rsidRPr="003F2B5C" w:rsidRDefault="003F2B5C" w:rsidP="003F2B5C">
      <w:pPr>
        <w:autoSpaceDE w:val="0"/>
        <w:autoSpaceDN w:val="0"/>
        <w:adjustRightInd w:val="0"/>
        <w:spacing w:after="0" w:line="0" w:lineRule="atLeast"/>
        <w:ind w:firstLine="720"/>
        <w:jc w:val="right"/>
        <w:rPr>
          <w:rFonts w:ascii="Times New Roman" w:hAnsi="Times New Roman" w:cs="Times New Roman"/>
        </w:rPr>
      </w:pPr>
      <w:r w:rsidRPr="003F2B5C">
        <w:rPr>
          <w:rFonts w:ascii="Times New Roman" w:hAnsi="Times New Roman" w:cs="Times New Roman"/>
        </w:rPr>
        <w:t xml:space="preserve">от </w:t>
      </w:r>
      <w:r>
        <w:rPr>
          <w:rFonts w:ascii="Times New Roman" w:hAnsi="Times New Roman" w:cs="Times New Roman"/>
        </w:rPr>
        <w:t>19</w:t>
      </w:r>
      <w:r w:rsidRPr="003F2B5C">
        <w:rPr>
          <w:rFonts w:ascii="Times New Roman" w:hAnsi="Times New Roman" w:cs="Times New Roman"/>
        </w:rPr>
        <w:t xml:space="preserve"> августа2021 г. № 28-2</w:t>
      </w:r>
      <w:r>
        <w:rPr>
          <w:rFonts w:ascii="Times New Roman" w:hAnsi="Times New Roman" w:cs="Times New Roman"/>
        </w:rPr>
        <w:t>6</w:t>
      </w:r>
      <w:r w:rsidRPr="003F2B5C">
        <w:rPr>
          <w:rFonts w:ascii="Times New Roman" w:hAnsi="Times New Roman" w:cs="Times New Roman"/>
        </w:rPr>
        <w:t>-3</w:t>
      </w:r>
    </w:p>
    <w:p w:rsidR="003F2B5C" w:rsidRPr="003F2B5C" w:rsidRDefault="003F2B5C" w:rsidP="003F2B5C">
      <w:pPr>
        <w:autoSpaceDE w:val="0"/>
        <w:autoSpaceDN w:val="0"/>
        <w:adjustRightInd w:val="0"/>
        <w:ind w:firstLine="720"/>
        <w:rPr>
          <w:rFonts w:ascii="Times New Roman" w:hAnsi="Times New Roman" w:cs="Times New Roman"/>
          <w:sz w:val="28"/>
          <w:szCs w:val="28"/>
        </w:rPr>
      </w:pPr>
    </w:p>
    <w:p w:rsidR="003F2B5C" w:rsidRPr="003F2B5C" w:rsidRDefault="003F2B5C" w:rsidP="003F2B5C">
      <w:pPr>
        <w:autoSpaceDE w:val="0"/>
        <w:autoSpaceDN w:val="0"/>
        <w:adjustRightInd w:val="0"/>
        <w:ind w:firstLine="720"/>
        <w:jc w:val="center"/>
        <w:rPr>
          <w:rFonts w:ascii="Times New Roman" w:hAnsi="Times New Roman" w:cs="Times New Roman"/>
          <w:b/>
          <w:sz w:val="28"/>
          <w:szCs w:val="28"/>
        </w:rPr>
      </w:pPr>
      <w:r w:rsidRPr="003F2B5C">
        <w:rPr>
          <w:rFonts w:ascii="Times New Roman" w:hAnsi="Times New Roman" w:cs="Times New Roman"/>
          <w:b/>
          <w:sz w:val="28"/>
          <w:szCs w:val="28"/>
        </w:rPr>
        <w:t xml:space="preserve">Порядок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b/>
          <w:sz w:val="28"/>
          <w:szCs w:val="28"/>
        </w:rPr>
        <w:t>Душанбековский</w:t>
      </w:r>
      <w:r w:rsidRPr="003F2B5C">
        <w:rPr>
          <w:rFonts w:ascii="Times New Roman" w:hAnsi="Times New Roman" w:cs="Times New Roman"/>
          <w:b/>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2B5C" w:rsidRPr="003F2B5C" w:rsidRDefault="003F2B5C" w:rsidP="003F2B5C">
      <w:pPr>
        <w:autoSpaceDE w:val="0"/>
        <w:autoSpaceDN w:val="0"/>
        <w:adjustRightInd w:val="0"/>
        <w:ind w:firstLine="720"/>
        <w:rPr>
          <w:rFonts w:ascii="Times New Roman" w:hAnsi="Times New Roman" w:cs="Times New Roman"/>
          <w:sz w:val="28"/>
          <w:szCs w:val="28"/>
        </w:rPr>
      </w:pP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1. Порядок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изложить в следующей редакции:</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1. </w:t>
      </w:r>
      <w:proofErr w:type="gramStart"/>
      <w:r w:rsidRPr="003F2B5C">
        <w:rPr>
          <w:rFonts w:ascii="Times New Roman" w:hAnsi="Times New Roman" w:cs="Times New Roman"/>
          <w:sz w:val="28"/>
          <w:szCs w:val="28"/>
        </w:rPr>
        <w:t xml:space="preserve">Настоящий Порядок определяет правила формирования, ведения, обязательного опубликования перечня муниципального имущества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w:t>
      </w:r>
      <w:proofErr w:type="gramEnd"/>
      <w:r w:rsidRPr="003F2B5C">
        <w:rPr>
          <w:rFonts w:ascii="Times New Roman" w:hAnsi="Times New Roman" w:cs="Times New Roman"/>
          <w:sz w:val="28"/>
          <w:szCs w:val="28"/>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2. </w:t>
      </w:r>
      <w:proofErr w:type="gramStart"/>
      <w:r w:rsidRPr="003F2B5C">
        <w:rPr>
          <w:rFonts w:ascii="Times New Roman" w:hAnsi="Times New Roman" w:cs="Times New Roman"/>
          <w:sz w:val="28"/>
          <w:szCs w:val="28"/>
        </w:rPr>
        <w:t xml:space="preserve">В перечень вносятся сведения о муниципальном имуществе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w:t>
      </w:r>
      <w:r w:rsidRPr="003F2B5C">
        <w:rPr>
          <w:rFonts w:ascii="Times New Roman" w:hAnsi="Times New Roman" w:cs="Times New Roman"/>
          <w:sz w:val="28"/>
          <w:szCs w:val="28"/>
        </w:rPr>
        <w:lastRenderedPageBreak/>
        <w:t>Кигинский район Республики Башкортостан, -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w:t>
      </w:r>
      <w:proofErr w:type="gramEnd"/>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В указанные перечни не включаются земельные участки, предусмотренные подпунктами 1-10,13-15,18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Указанное имущество должно использоваться по целевому назначению.</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3. Формирование и ведение перечня осуществляются Администрацией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в электронной </w:t>
      </w:r>
      <w:proofErr w:type="gramStart"/>
      <w:r w:rsidRPr="003F2B5C">
        <w:rPr>
          <w:rFonts w:ascii="Times New Roman" w:hAnsi="Times New Roman" w:cs="Times New Roman"/>
          <w:sz w:val="28"/>
          <w:szCs w:val="28"/>
        </w:rPr>
        <w:t>форме</w:t>
      </w:r>
      <w:proofErr w:type="gramEnd"/>
      <w:r w:rsidRPr="003F2B5C">
        <w:rPr>
          <w:rFonts w:ascii="Times New Roman" w:hAnsi="Times New Roman" w:cs="Times New Roman"/>
          <w:sz w:val="28"/>
          <w:szCs w:val="28"/>
        </w:rPr>
        <w:t xml:space="preserve"> на основе ежегодно представляемых до 1 октября текущего года предложений на очередной год по включению в перечень муниципального имущества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proofErr w:type="gramStart"/>
      <w:r w:rsidRPr="003F2B5C">
        <w:rPr>
          <w:rFonts w:ascii="Times New Roman" w:hAnsi="Times New Roman" w:cs="Times New Roman"/>
          <w:sz w:val="28"/>
          <w:szCs w:val="28"/>
        </w:rPr>
        <w:t>Представляемые сведения должны содержать в себе следующую информацию об указанном в пункте 2 настоящего Порядка муниципальным имуществом муниципального района Кигинский район Республики Башкортостан:</w:t>
      </w:r>
      <w:proofErr w:type="gramEnd"/>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наименование объекта муниципального имущества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местонахождение;</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общая характеристика;</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наличие правообладателей и их количество;</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срок действия договора при его наличии.</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4. Администрация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в течение 1 месяца рассматривает представленные предложения и выносит </w:t>
      </w:r>
      <w:r w:rsidRPr="003F2B5C">
        <w:rPr>
          <w:rFonts w:ascii="Times New Roman" w:hAnsi="Times New Roman" w:cs="Times New Roman"/>
          <w:sz w:val="28"/>
          <w:szCs w:val="28"/>
        </w:rPr>
        <w:lastRenderedPageBreak/>
        <w:t>решение по формированию перечней муниципального имущества с целью оказания имущественной поддержки субъектам малого и среднего предпринимательства.</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По результатам рассмотрения предложений, указанных в пункте 3 решения, принимается одно из следующих решений:</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 о подготовке проекта постановления Администрации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о включении сведений об имуществе, в отношении которого поступило предложение, в перечень;</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 о подготовке проекта постановления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об исключении  сведений об имуществе, в отношении которого поступило предложение, из перечня;</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 об отказе в учете предложений. </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В течение 30 дней после принятия  решения о внесении изменений в перечень Администрация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принимает решение о внесении изменений в перечень.</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5. Администрация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исключает сведения о муниципальном имуществе из перечня в одном из следующих случаев:</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а) в отношении муниципального имущества в установленном законодательством порядке принято решение главы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или решение Совета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о его использовании для муниципальных нужд либо для иных целей;</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б) право муниципальной собственности на имущество прекращено по решению суда или в ином установленном законом порядке.</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6. В течение 3 рабочих дней со дня утверждения перечень подлежит обязательному официальному опубликованию в сети Интернет на официальном сайте Администрации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w:t>
      </w:r>
      <w:r w:rsidRPr="003F2B5C">
        <w:rPr>
          <w:rFonts w:ascii="Times New Roman" w:hAnsi="Times New Roman" w:cs="Times New Roman"/>
          <w:sz w:val="28"/>
          <w:szCs w:val="28"/>
        </w:rPr>
        <w:lastRenderedPageBreak/>
        <w:t xml:space="preserve">сельсовет муниципального района Кигинский район Республики Башкортостан. </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7. </w:t>
      </w:r>
      <w:proofErr w:type="gramStart"/>
      <w:r w:rsidRPr="003F2B5C">
        <w:rPr>
          <w:rFonts w:ascii="Times New Roman" w:hAnsi="Times New Roman" w:cs="Times New Roman"/>
          <w:sz w:val="28"/>
          <w:szCs w:val="28"/>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3F2B5C">
        <w:rPr>
          <w:rFonts w:ascii="Times New Roman" w:hAnsi="Times New Roman" w:cs="Times New Roman"/>
          <w:sz w:val="28"/>
          <w:szCs w:val="28"/>
        </w:rPr>
        <w:t xml:space="preserve">" и в случаях, указанных в подпунктах 6, 8 и 9 пункта 2 статьи 39.3 Земельного кодекса Российской Федерации. </w:t>
      </w:r>
      <w:proofErr w:type="gramStart"/>
      <w:r w:rsidRPr="003F2B5C">
        <w:rPr>
          <w:rFonts w:ascii="Times New Roman" w:hAnsi="Times New Roman" w:cs="Times New Roman"/>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3F2B5C">
        <w:rPr>
          <w:rFonts w:ascii="Times New Roman" w:hAnsi="Times New Roman" w:cs="Times New Roman"/>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8. </w:t>
      </w:r>
      <w:proofErr w:type="gramStart"/>
      <w:r w:rsidRPr="003F2B5C">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w:t>
      </w:r>
      <w:proofErr w:type="gramEnd"/>
      <w:r w:rsidRPr="003F2B5C">
        <w:rPr>
          <w:rFonts w:ascii="Times New Roman" w:hAnsi="Times New Roman" w:cs="Times New Roman"/>
          <w:sz w:val="28"/>
          <w:szCs w:val="28"/>
        </w:rPr>
        <w:t xml:space="preserve"> 7 настоящего решения.</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9. Срок, на который заключаются договоры в отношении </w:t>
      </w:r>
      <w:proofErr w:type="gramStart"/>
      <w:r w:rsidRPr="003F2B5C">
        <w:rPr>
          <w:rFonts w:ascii="Times New Roman" w:hAnsi="Times New Roman" w:cs="Times New Roman"/>
          <w:sz w:val="28"/>
          <w:szCs w:val="28"/>
        </w:rPr>
        <w:t>имущества, включенного в перечни должен составлять не менее чем пять</w:t>
      </w:r>
      <w:proofErr w:type="gramEnd"/>
      <w:r w:rsidRPr="003F2B5C">
        <w:rPr>
          <w:rFonts w:ascii="Times New Roman" w:hAnsi="Times New Roman" w:cs="Times New Roman"/>
          <w:sz w:val="28"/>
          <w:szCs w:val="28"/>
        </w:rPr>
        <w:t xml:space="preserve">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3F2B5C">
        <w:rPr>
          <w:rFonts w:ascii="Times New Roman" w:hAnsi="Times New Roman" w:cs="Times New Roman"/>
          <w:sz w:val="28"/>
          <w:szCs w:val="28"/>
        </w:rPr>
        <w:t>бизнес-инкубаторами</w:t>
      </w:r>
      <w:proofErr w:type="spellEnd"/>
      <w:proofErr w:type="gramEnd"/>
      <w:r w:rsidRPr="003F2B5C">
        <w:rPr>
          <w:rFonts w:ascii="Times New Roman" w:hAnsi="Times New Roman" w:cs="Times New Roman"/>
          <w:sz w:val="28"/>
          <w:szCs w:val="28"/>
        </w:rPr>
        <w:t xml:space="preserve"> </w:t>
      </w:r>
      <w:r w:rsidRPr="003F2B5C">
        <w:rPr>
          <w:rFonts w:ascii="Times New Roman" w:hAnsi="Times New Roman" w:cs="Times New Roman"/>
          <w:sz w:val="28"/>
          <w:szCs w:val="28"/>
        </w:rPr>
        <w:lastRenderedPageBreak/>
        <w:t>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10. </w:t>
      </w:r>
      <w:proofErr w:type="gramStart"/>
      <w:r w:rsidRPr="003F2B5C">
        <w:rPr>
          <w:rFonts w:ascii="Times New Roman" w:hAnsi="Times New Roman" w:cs="Times New Roman"/>
          <w:sz w:val="28"/>
          <w:szCs w:val="28"/>
        </w:rPr>
        <w:t xml:space="preserve">Сведения об утвержденных перечнях муниципального имущества, указанных пункте 1 настоящего решения,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 24.07.2007 № 209-ФЗ "О развитии малого и среднего предпринимательства в Российской Федерации». </w:t>
      </w:r>
      <w:proofErr w:type="gramEnd"/>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11. </w:t>
      </w:r>
      <w:proofErr w:type="gramStart"/>
      <w:r w:rsidRPr="003F2B5C">
        <w:rPr>
          <w:rFonts w:ascii="Times New Roman" w:hAnsi="Times New Roman" w:cs="Times New Roman"/>
          <w:sz w:val="28"/>
          <w:szCs w:val="28"/>
        </w:rPr>
        <w:t xml:space="preserve">Муниципальное имущество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закрепленное на праве хозяйственного ведения или оперативного управления за муниципальными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муниципального органа исполнительной власти, уполномоченного на согласование сделки с соответствующим имуществом, может быть включено в перечень, указанный в пункте 1</w:t>
      </w:r>
      <w:proofErr w:type="gramEnd"/>
      <w:r w:rsidRPr="003F2B5C">
        <w:rPr>
          <w:rFonts w:ascii="Times New Roman" w:hAnsi="Times New Roman" w:cs="Times New Roman"/>
          <w:sz w:val="28"/>
          <w:szCs w:val="28"/>
        </w:rPr>
        <w:t>, в порядке, установленном настоящим решением,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2B5C" w:rsidRPr="003F2B5C" w:rsidRDefault="003F2B5C" w:rsidP="003F2B5C">
      <w:pPr>
        <w:autoSpaceDE w:val="0"/>
        <w:autoSpaceDN w:val="0"/>
        <w:adjustRightInd w:val="0"/>
        <w:ind w:firstLine="720"/>
        <w:jc w:val="both"/>
        <w:rPr>
          <w:rFonts w:ascii="Times New Roman" w:hAnsi="Times New Roman" w:cs="Times New Roman"/>
          <w:sz w:val="28"/>
          <w:szCs w:val="28"/>
        </w:rPr>
      </w:pPr>
      <w:r w:rsidRPr="003F2B5C">
        <w:rPr>
          <w:rFonts w:ascii="Times New Roman" w:hAnsi="Times New Roman" w:cs="Times New Roman"/>
          <w:sz w:val="28"/>
          <w:szCs w:val="28"/>
        </w:rPr>
        <w:t xml:space="preserve">12. </w:t>
      </w:r>
      <w:proofErr w:type="gramStart"/>
      <w:r w:rsidRPr="003F2B5C">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w:t>
      </w:r>
      <w:r>
        <w:rPr>
          <w:rFonts w:ascii="Times New Roman" w:hAnsi="Times New Roman" w:cs="Times New Roman"/>
          <w:sz w:val="28"/>
          <w:szCs w:val="28"/>
        </w:rPr>
        <w:t>Душанбековский</w:t>
      </w:r>
      <w:r w:rsidRPr="003F2B5C">
        <w:rPr>
          <w:rFonts w:ascii="Times New Roman" w:hAnsi="Times New Roman" w:cs="Times New Roman"/>
          <w:sz w:val="28"/>
          <w:szCs w:val="28"/>
        </w:rPr>
        <w:t xml:space="preserve"> сельсовет муниципального района Кигинский район Республики Башкортостан, указанного в пункте 2 настоящего Порядка.</w:t>
      </w:r>
      <w:proofErr w:type="gramEnd"/>
    </w:p>
    <w:p w:rsidR="003F2B5C" w:rsidRPr="003F2B5C" w:rsidRDefault="003F2B5C" w:rsidP="003F2B5C">
      <w:pPr>
        <w:widowControl w:val="0"/>
        <w:ind w:left="20" w:right="20" w:firstLine="580"/>
        <w:jc w:val="both"/>
        <w:rPr>
          <w:rFonts w:ascii="Times New Roman" w:hAnsi="Times New Roman" w:cs="Times New Roman"/>
          <w:color w:val="000000"/>
          <w:spacing w:val="2"/>
          <w:sz w:val="28"/>
          <w:szCs w:val="28"/>
          <w:shd w:val="clear" w:color="auto" w:fill="FFFFFF"/>
        </w:rPr>
      </w:pPr>
      <w:r w:rsidRPr="003F2B5C">
        <w:rPr>
          <w:rFonts w:ascii="Times New Roman" w:hAnsi="Times New Roman" w:cs="Times New Roman"/>
          <w:spacing w:val="2"/>
          <w:sz w:val="28"/>
          <w:szCs w:val="28"/>
          <w:shd w:val="clear" w:color="auto" w:fill="FFFFFF"/>
        </w:rPr>
        <w:t>13.</w:t>
      </w:r>
      <w:r w:rsidRPr="003F2B5C">
        <w:rPr>
          <w:rFonts w:ascii="Times New Roman" w:hAnsi="Times New Roman" w:cs="Times New Roman"/>
          <w:color w:val="000000"/>
          <w:spacing w:val="2"/>
          <w:sz w:val="28"/>
          <w:szCs w:val="28"/>
          <w:shd w:val="clear" w:color="auto" w:fill="FFFFFF"/>
        </w:rPr>
        <w:t xml:space="preserve"> </w:t>
      </w:r>
      <w:proofErr w:type="gramStart"/>
      <w:r w:rsidRPr="003F2B5C">
        <w:rPr>
          <w:rFonts w:ascii="Times New Roman" w:hAnsi="Times New Roman" w:cs="Times New Roman"/>
          <w:color w:val="000000"/>
          <w:spacing w:val="2"/>
          <w:sz w:val="28"/>
          <w:szCs w:val="28"/>
          <w:shd w:val="clear" w:color="auto" w:fill="FFFFFF"/>
        </w:rPr>
        <w:t xml:space="preserve">При расчете годовой арендной платы субъектам малого и среднего предпринимательства в части аренды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w:t>
      </w:r>
      <w:r w:rsidRPr="003F2B5C">
        <w:rPr>
          <w:rFonts w:ascii="Times New Roman" w:hAnsi="Times New Roman" w:cs="Times New Roman"/>
          <w:color w:val="000000"/>
          <w:spacing w:val="2"/>
          <w:sz w:val="28"/>
          <w:szCs w:val="28"/>
          <w:shd w:val="clear" w:color="auto" w:fill="FFFFFF"/>
        </w:rPr>
        <w:lastRenderedPageBreak/>
        <w:t>субъектам малого предпринимательства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w:t>
      </w:r>
      <w:proofErr w:type="gramEnd"/>
      <w:r w:rsidRPr="003F2B5C">
        <w:rPr>
          <w:rFonts w:ascii="Times New Roman" w:hAnsi="Times New Roman" w:cs="Times New Roman"/>
          <w:color w:val="000000"/>
          <w:spacing w:val="2"/>
          <w:sz w:val="28"/>
          <w:szCs w:val="28"/>
          <w:shd w:val="clear" w:color="auto" w:fill="FFFFFF"/>
        </w:rPr>
        <w:t>) применяется К</w:t>
      </w:r>
      <w:proofErr w:type="gramStart"/>
      <w:r w:rsidRPr="003F2B5C">
        <w:rPr>
          <w:rFonts w:ascii="Times New Roman" w:hAnsi="Times New Roman" w:cs="Times New Roman"/>
          <w:color w:val="000000"/>
          <w:spacing w:val="2"/>
          <w:sz w:val="28"/>
          <w:szCs w:val="28"/>
          <w:shd w:val="clear" w:color="auto" w:fill="FFFFFF"/>
        </w:rPr>
        <w:t>2</w:t>
      </w:r>
      <w:proofErr w:type="gramEnd"/>
      <w:r w:rsidRPr="003F2B5C">
        <w:rPr>
          <w:rFonts w:ascii="Times New Roman" w:hAnsi="Times New Roman" w:cs="Times New Roman"/>
          <w:color w:val="000000"/>
          <w:spacing w:val="2"/>
          <w:sz w:val="28"/>
          <w:szCs w:val="28"/>
          <w:shd w:val="clear" w:color="auto" w:fill="FFFFFF"/>
        </w:rPr>
        <w:t xml:space="preserve"> – коэффициент разрешенного использования = 0,01.</w:t>
      </w:r>
    </w:p>
    <w:p w:rsidR="003F2B5C" w:rsidRPr="003F2B5C" w:rsidRDefault="003F2B5C" w:rsidP="003F2B5C">
      <w:pPr>
        <w:widowControl w:val="0"/>
        <w:autoSpaceDE w:val="0"/>
        <w:autoSpaceDN w:val="0"/>
        <w:adjustRightInd w:val="0"/>
        <w:jc w:val="both"/>
        <w:rPr>
          <w:rFonts w:ascii="Times New Roman" w:hAnsi="Times New Roman" w:cs="Times New Roman"/>
          <w:sz w:val="28"/>
          <w:szCs w:val="28"/>
        </w:rPr>
      </w:pPr>
      <w:r w:rsidRPr="003F2B5C">
        <w:rPr>
          <w:rFonts w:ascii="Times New Roman" w:hAnsi="Times New Roman" w:cs="Times New Roman"/>
          <w:color w:val="000000"/>
          <w:sz w:val="28"/>
          <w:szCs w:val="28"/>
        </w:rPr>
        <w:t xml:space="preserve">      14.</w:t>
      </w:r>
      <w:r w:rsidRPr="003F2B5C">
        <w:rPr>
          <w:rFonts w:ascii="Times New Roman" w:hAnsi="Times New Roman" w:cs="Times New Roman"/>
          <w:sz w:val="28"/>
          <w:szCs w:val="28"/>
        </w:rPr>
        <w:t xml:space="preserve">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3F2B5C" w:rsidRPr="003F2B5C" w:rsidRDefault="003F2B5C" w:rsidP="003F2B5C">
      <w:pPr>
        <w:widowControl w:val="0"/>
        <w:autoSpaceDE w:val="0"/>
        <w:autoSpaceDN w:val="0"/>
        <w:adjustRightInd w:val="0"/>
        <w:jc w:val="both"/>
        <w:rPr>
          <w:rFonts w:ascii="Times New Roman" w:hAnsi="Times New Roman" w:cs="Times New Roman"/>
          <w:sz w:val="28"/>
          <w:szCs w:val="28"/>
        </w:rPr>
      </w:pPr>
      <w:r w:rsidRPr="003F2B5C">
        <w:rPr>
          <w:rFonts w:ascii="Times New Roman" w:hAnsi="Times New Roman" w:cs="Times New Roman"/>
          <w:sz w:val="28"/>
          <w:szCs w:val="28"/>
        </w:rPr>
        <w:t>в первый год аренды - 40 процентов от размера арендной платы (Кн=0,4);</w:t>
      </w:r>
    </w:p>
    <w:p w:rsidR="003F2B5C" w:rsidRPr="003F2B5C" w:rsidRDefault="003F2B5C" w:rsidP="003F2B5C">
      <w:pPr>
        <w:widowControl w:val="0"/>
        <w:autoSpaceDE w:val="0"/>
        <w:autoSpaceDN w:val="0"/>
        <w:adjustRightInd w:val="0"/>
        <w:jc w:val="both"/>
        <w:rPr>
          <w:rFonts w:ascii="Times New Roman" w:hAnsi="Times New Roman" w:cs="Times New Roman"/>
          <w:sz w:val="28"/>
          <w:szCs w:val="28"/>
        </w:rPr>
      </w:pPr>
      <w:r w:rsidRPr="003F2B5C">
        <w:rPr>
          <w:rFonts w:ascii="Times New Roman" w:hAnsi="Times New Roman" w:cs="Times New Roman"/>
          <w:sz w:val="28"/>
          <w:szCs w:val="28"/>
        </w:rPr>
        <w:t>во второй год аренды - 60 процентов от размера арендной платы (Кн=0,6);</w:t>
      </w:r>
    </w:p>
    <w:p w:rsidR="003F2B5C" w:rsidRPr="003F2B5C" w:rsidRDefault="003F2B5C" w:rsidP="003F2B5C">
      <w:pPr>
        <w:widowControl w:val="0"/>
        <w:autoSpaceDE w:val="0"/>
        <w:autoSpaceDN w:val="0"/>
        <w:adjustRightInd w:val="0"/>
        <w:jc w:val="both"/>
        <w:rPr>
          <w:rFonts w:ascii="Times New Roman" w:hAnsi="Times New Roman" w:cs="Times New Roman"/>
          <w:sz w:val="28"/>
          <w:szCs w:val="28"/>
        </w:rPr>
      </w:pPr>
      <w:r w:rsidRPr="003F2B5C">
        <w:rPr>
          <w:rFonts w:ascii="Times New Roman" w:hAnsi="Times New Roman" w:cs="Times New Roman"/>
          <w:sz w:val="28"/>
          <w:szCs w:val="28"/>
        </w:rPr>
        <w:t>в третий год аренды - 80 процентов от размера арендной платы (Кн=0,8);</w:t>
      </w:r>
    </w:p>
    <w:p w:rsidR="003F2B5C" w:rsidRPr="003F2B5C" w:rsidRDefault="003F2B5C" w:rsidP="003F2B5C">
      <w:pPr>
        <w:widowControl w:val="0"/>
        <w:autoSpaceDE w:val="0"/>
        <w:autoSpaceDN w:val="0"/>
        <w:adjustRightInd w:val="0"/>
        <w:jc w:val="both"/>
        <w:rPr>
          <w:rFonts w:ascii="Times New Roman" w:hAnsi="Times New Roman" w:cs="Times New Roman"/>
          <w:sz w:val="28"/>
          <w:szCs w:val="28"/>
        </w:rPr>
      </w:pPr>
      <w:r w:rsidRPr="003F2B5C">
        <w:rPr>
          <w:rFonts w:ascii="Times New Roman" w:hAnsi="Times New Roman" w:cs="Times New Roman"/>
          <w:sz w:val="28"/>
          <w:szCs w:val="28"/>
        </w:rPr>
        <w:t>в четвертый год аренды и далее - 100 процентов от размера арендной платы (Кн=1).</w:t>
      </w:r>
    </w:p>
    <w:p w:rsidR="003F2B5C" w:rsidRPr="003F2B5C" w:rsidRDefault="003F2B5C" w:rsidP="003F2B5C">
      <w:pPr>
        <w:widowControl w:val="0"/>
        <w:autoSpaceDE w:val="0"/>
        <w:autoSpaceDN w:val="0"/>
        <w:adjustRightInd w:val="0"/>
        <w:jc w:val="both"/>
        <w:rPr>
          <w:rFonts w:ascii="Times New Roman" w:hAnsi="Times New Roman" w:cs="Times New Roman"/>
          <w:szCs w:val="28"/>
        </w:rPr>
      </w:pPr>
      <w:r w:rsidRPr="003F2B5C">
        <w:rPr>
          <w:rFonts w:ascii="Times New Roman" w:hAnsi="Times New Roman" w:cs="Times New Roman"/>
          <w:sz w:val="28"/>
          <w:szCs w:val="28"/>
        </w:rPr>
        <w:t>Во всех иных случаях</w:t>
      </w:r>
      <w:proofErr w:type="gramStart"/>
      <w:r w:rsidRPr="003F2B5C">
        <w:rPr>
          <w:rFonts w:ascii="Times New Roman" w:hAnsi="Times New Roman" w:cs="Times New Roman"/>
          <w:sz w:val="28"/>
          <w:szCs w:val="28"/>
        </w:rPr>
        <w:t xml:space="preserve"> К</w:t>
      </w:r>
      <w:proofErr w:type="gramEnd"/>
      <w:r w:rsidRPr="003F2B5C">
        <w:rPr>
          <w:rFonts w:ascii="Times New Roman" w:hAnsi="Times New Roman" w:cs="Times New Roman"/>
          <w:sz w:val="28"/>
          <w:szCs w:val="28"/>
        </w:rPr>
        <w:t>н=1.</w:t>
      </w:r>
    </w:p>
    <w:p w:rsidR="003F2B5C" w:rsidRPr="003F2B5C" w:rsidRDefault="003F2B5C" w:rsidP="003F2B5C">
      <w:pPr>
        <w:autoSpaceDE w:val="0"/>
        <w:autoSpaceDN w:val="0"/>
        <w:adjustRightInd w:val="0"/>
        <w:jc w:val="center"/>
        <w:rPr>
          <w:rFonts w:ascii="Times New Roman" w:hAnsi="Times New Roman" w:cs="Times New Roman"/>
          <w:b/>
          <w:sz w:val="28"/>
          <w:szCs w:val="28"/>
        </w:rPr>
      </w:pPr>
    </w:p>
    <w:p w:rsidR="003F2B5C" w:rsidRPr="003F2B5C" w:rsidRDefault="003F2B5C" w:rsidP="003F2B5C">
      <w:pPr>
        <w:autoSpaceDE w:val="0"/>
        <w:autoSpaceDN w:val="0"/>
        <w:adjustRightInd w:val="0"/>
        <w:jc w:val="center"/>
        <w:rPr>
          <w:rFonts w:ascii="Times New Roman" w:hAnsi="Times New Roman" w:cs="Times New Roman"/>
          <w:b/>
          <w:sz w:val="28"/>
          <w:szCs w:val="28"/>
        </w:rPr>
      </w:pPr>
    </w:p>
    <w:p w:rsidR="003F2B5C" w:rsidRPr="003F2B5C" w:rsidRDefault="003F2B5C" w:rsidP="003F2B5C">
      <w:pPr>
        <w:autoSpaceDE w:val="0"/>
        <w:autoSpaceDN w:val="0"/>
        <w:adjustRightInd w:val="0"/>
        <w:jc w:val="center"/>
        <w:rPr>
          <w:rFonts w:ascii="Times New Roman" w:hAnsi="Times New Roman" w:cs="Times New Roman"/>
          <w:b/>
          <w:sz w:val="28"/>
          <w:szCs w:val="28"/>
        </w:rPr>
      </w:pPr>
    </w:p>
    <w:p w:rsidR="00B45D89" w:rsidRPr="003F2B5C" w:rsidRDefault="00B45D89">
      <w:pPr>
        <w:rPr>
          <w:rFonts w:ascii="Times New Roman" w:hAnsi="Times New Roman" w:cs="Times New Roman"/>
        </w:rPr>
      </w:pPr>
    </w:p>
    <w:sectPr w:rsidR="00B45D89" w:rsidRPr="003F2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B5C"/>
    <w:rsid w:val="003F2B5C"/>
    <w:rsid w:val="00B45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3F2B5C"/>
    <w:pPr>
      <w:keepNext/>
      <w:spacing w:after="0" w:line="240" w:lineRule="auto"/>
      <w:jc w:val="center"/>
      <w:outlineLvl w:val="7"/>
    </w:pPr>
    <w:rPr>
      <w:rFonts w:ascii="Arial New Bash" w:eastAsia="Times New Roman" w:hAnsi="Arial New Bash"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F2B5C"/>
    <w:rPr>
      <w:rFonts w:ascii="Arial New Bash" w:eastAsia="Times New Roman" w:hAnsi="Arial New Bash" w:cs="Times New Roman"/>
      <w:b/>
      <w:sz w:val="32"/>
      <w:szCs w:val="24"/>
    </w:rPr>
  </w:style>
  <w:style w:type="character" w:customStyle="1" w:styleId="3">
    <w:name w:val="Основной текст с отступом 3 Знак"/>
    <w:link w:val="30"/>
    <w:locked/>
    <w:rsid w:val="003F2B5C"/>
    <w:rPr>
      <w:sz w:val="30"/>
      <w:szCs w:val="30"/>
    </w:rPr>
  </w:style>
  <w:style w:type="paragraph" w:styleId="30">
    <w:name w:val="Body Text Indent 3"/>
    <w:basedOn w:val="a"/>
    <w:link w:val="3"/>
    <w:rsid w:val="003F2B5C"/>
    <w:pPr>
      <w:autoSpaceDE w:val="0"/>
      <w:autoSpaceDN w:val="0"/>
      <w:spacing w:after="0" w:line="360" w:lineRule="auto"/>
      <w:ind w:left="709"/>
      <w:jc w:val="both"/>
    </w:pPr>
    <w:rPr>
      <w:sz w:val="30"/>
      <w:szCs w:val="30"/>
    </w:rPr>
  </w:style>
  <w:style w:type="character" w:customStyle="1" w:styleId="31">
    <w:name w:val="Основной текст с отступом 3 Знак1"/>
    <w:basedOn w:val="a0"/>
    <w:link w:val="30"/>
    <w:uiPriority w:val="99"/>
    <w:semiHidden/>
    <w:rsid w:val="003F2B5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2250</Words>
  <Characters>12825</Characters>
  <Application>Microsoft Office Word</Application>
  <DocSecurity>0</DocSecurity>
  <Lines>106</Lines>
  <Paragraphs>30</Paragraphs>
  <ScaleCrop>false</ScaleCrop>
  <Company>SPecialiST RePack</Company>
  <LinksUpToDate>false</LinksUpToDate>
  <CharactersWithSpaces>15045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2021-09-10T11:41:00Z</dcterms:created>
  <dcterms:modified xsi:type="dcterms:W3CDTF">2021-09-10T11:48:00Z</dcterms:modified>
</cp:coreProperties>
</file>