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380B7A" w:rsidRPr="00937023" w:rsidTr="00380B7A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380B7A" w:rsidRPr="00937023" w:rsidRDefault="00380B7A" w:rsidP="00380B7A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380B7A" w:rsidRPr="00937023" w:rsidRDefault="00380B7A" w:rsidP="00380B7A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937023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7023">
              <w:rPr>
                <w:rFonts w:ascii="Times New Roman" w:hAnsi="Times New Roman" w:cs="Times New Roman"/>
              </w:rPr>
              <w:t>(</w:t>
            </w:r>
            <w:r w:rsidRPr="00937023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937023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937023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7023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937023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937023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937023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937023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937023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0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0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937023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Кигинского  района</w:t>
            </w:r>
            <w:proofErr w:type="gramEnd"/>
          </w:p>
          <w:p w:rsidR="00380B7A" w:rsidRPr="00937023" w:rsidRDefault="00380B7A" w:rsidP="00380B7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37023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380B7A" w:rsidRPr="00937023" w:rsidRDefault="00380B7A" w:rsidP="00380B7A">
      <w:pPr>
        <w:pStyle w:val="3"/>
        <w:spacing w:line="240" w:lineRule="auto"/>
        <w:ind w:left="0"/>
        <w:rPr>
          <w:b/>
          <w:sz w:val="28"/>
          <w:szCs w:val="28"/>
        </w:rPr>
      </w:pPr>
      <w:r w:rsidRPr="00937023">
        <w:rPr>
          <w:b/>
          <w:bCs/>
          <w:sz w:val="28"/>
          <w:szCs w:val="28"/>
        </w:rPr>
        <w:t xml:space="preserve">     Ҡ</w:t>
      </w:r>
      <w:r w:rsidRPr="00937023">
        <w:rPr>
          <w:b/>
          <w:sz w:val="28"/>
          <w:szCs w:val="28"/>
        </w:rPr>
        <w:t>АРАР                                                                       РЕШЕНИЕ</w:t>
      </w:r>
    </w:p>
    <w:p w:rsidR="00380B7A" w:rsidRPr="00937023" w:rsidRDefault="00380B7A" w:rsidP="00380B7A">
      <w:pPr>
        <w:pStyle w:val="3"/>
        <w:jc w:val="center"/>
        <w:rPr>
          <w:sz w:val="28"/>
          <w:szCs w:val="28"/>
        </w:rPr>
      </w:pPr>
    </w:p>
    <w:p w:rsidR="00380B7A" w:rsidRPr="00937023" w:rsidRDefault="00380B7A" w:rsidP="00380B7A">
      <w:pPr>
        <w:pStyle w:val="3"/>
        <w:ind w:left="0"/>
        <w:rPr>
          <w:sz w:val="28"/>
          <w:szCs w:val="28"/>
        </w:rPr>
      </w:pPr>
      <w:r w:rsidRPr="00937023">
        <w:rPr>
          <w:sz w:val="28"/>
          <w:szCs w:val="28"/>
        </w:rPr>
        <w:t xml:space="preserve">9   </w:t>
      </w:r>
      <w:r w:rsidR="00894A0A">
        <w:rPr>
          <w:sz w:val="28"/>
          <w:szCs w:val="28"/>
        </w:rPr>
        <w:t>дека</w:t>
      </w:r>
      <w:r w:rsidRPr="00937023">
        <w:rPr>
          <w:sz w:val="28"/>
          <w:szCs w:val="28"/>
        </w:rPr>
        <w:t>брь  202</w:t>
      </w:r>
      <w:r w:rsidR="00894A0A">
        <w:rPr>
          <w:sz w:val="28"/>
          <w:szCs w:val="28"/>
        </w:rPr>
        <w:t>1</w:t>
      </w:r>
      <w:r w:rsidRPr="00937023">
        <w:rPr>
          <w:sz w:val="28"/>
          <w:szCs w:val="28"/>
        </w:rPr>
        <w:t xml:space="preserve"> </w:t>
      </w:r>
      <w:proofErr w:type="spellStart"/>
      <w:r w:rsidRPr="00937023">
        <w:rPr>
          <w:sz w:val="28"/>
          <w:szCs w:val="28"/>
        </w:rPr>
        <w:t>й</w:t>
      </w:r>
      <w:proofErr w:type="spellEnd"/>
      <w:r w:rsidRPr="00937023">
        <w:rPr>
          <w:sz w:val="28"/>
          <w:szCs w:val="28"/>
        </w:rPr>
        <w:t xml:space="preserve">.                     </w:t>
      </w:r>
      <w:r w:rsidR="00894A0A">
        <w:rPr>
          <w:sz w:val="28"/>
          <w:szCs w:val="28"/>
        </w:rPr>
        <w:t xml:space="preserve">    </w:t>
      </w:r>
      <w:r w:rsidRPr="00937023">
        <w:rPr>
          <w:sz w:val="28"/>
          <w:szCs w:val="28"/>
        </w:rPr>
        <w:t>№ 28-</w:t>
      </w:r>
      <w:r w:rsidR="00894A0A">
        <w:rPr>
          <w:sz w:val="28"/>
          <w:szCs w:val="28"/>
        </w:rPr>
        <w:t>30</w:t>
      </w:r>
      <w:r w:rsidRPr="00937023">
        <w:rPr>
          <w:sz w:val="28"/>
          <w:szCs w:val="28"/>
        </w:rPr>
        <w:t>-</w:t>
      </w:r>
      <w:r w:rsidR="00894A0A">
        <w:rPr>
          <w:sz w:val="28"/>
          <w:szCs w:val="28"/>
        </w:rPr>
        <w:t xml:space="preserve">3                       </w:t>
      </w:r>
      <w:r w:rsidRPr="00937023">
        <w:rPr>
          <w:sz w:val="28"/>
          <w:szCs w:val="28"/>
        </w:rPr>
        <w:t xml:space="preserve">9  </w:t>
      </w:r>
      <w:r w:rsidR="00894A0A">
        <w:rPr>
          <w:sz w:val="28"/>
          <w:szCs w:val="28"/>
        </w:rPr>
        <w:t>дека</w:t>
      </w:r>
      <w:r w:rsidRPr="00937023">
        <w:rPr>
          <w:sz w:val="28"/>
          <w:szCs w:val="28"/>
        </w:rPr>
        <w:t>бря  202</w:t>
      </w:r>
      <w:r w:rsidR="00894A0A">
        <w:rPr>
          <w:sz w:val="28"/>
          <w:szCs w:val="28"/>
        </w:rPr>
        <w:t>1</w:t>
      </w:r>
      <w:r w:rsidRPr="00937023">
        <w:rPr>
          <w:sz w:val="28"/>
          <w:szCs w:val="28"/>
        </w:rPr>
        <w:t xml:space="preserve"> г. </w:t>
      </w:r>
    </w:p>
    <w:p w:rsidR="00937023" w:rsidRPr="00937023" w:rsidRDefault="00380B7A" w:rsidP="00380B7A">
      <w:pPr>
        <w:pStyle w:val="3"/>
        <w:ind w:left="0"/>
        <w:jc w:val="left"/>
        <w:rPr>
          <w:sz w:val="28"/>
          <w:szCs w:val="28"/>
        </w:rPr>
      </w:pPr>
      <w:r w:rsidRPr="00937023">
        <w:rPr>
          <w:sz w:val="28"/>
          <w:szCs w:val="28"/>
        </w:rPr>
        <w:t xml:space="preserve">Дүшəмбикə  </w:t>
      </w:r>
      <w:proofErr w:type="spellStart"/>
      <w:r w:rsidRPr="00937023">
        <w:rPr>
          <w:sz w:val="28"/>
          <w:szCs w:val="28"/>
        </w:rPr>
        <w:t>ауылы</w:t>
      </w:r>
      <w:proofErr w:type="spellEnd"/>
      <w:r w:rsidRPr="00937023">
        <w:rPr>
          <w:sz w:val="28"/>
          <w:szCs w:val="28"/>
        </w:rPr>
        <w:t xml:space="preserve">                                                                   село </w:t>
      </w:r>
      <w:proofErr w:type="spellStart"/>
      <w:r w:rsidRPr="00937023">
        <w:rPr>
          <w:sz w:val="28"/>
          <w:szCs w:val="28"/>
        </w:rPr>
        <w:t>Душанбеково</w:t>
      </w:r>
      <w:proofErr w:type="spellEnd"/>
      <w:r w:rsidRPr="00937023">
        <w:rPr>
          <w:sz w:val="28"/>
          <w:szCs w:val="28"/>
        </w:rPr>
        <w:t xml:space="preserve"> </w:t>
      </w:r>
    </w:p>
    <w:p w:rsidR="00937023" w:rsidRPr="00937023" w:rsidRDefault="00937023" w:rsidP="00380B7A">
      <w:pPr>
        <w:pStyle w:val="3"/>
        <w:ind w:left="0"/>
        <w:jc w:val="left"/>
        <w:rPr>
          <w:sz w:val="28"/>
          <w:szCs w:val="28"/>
        </w:rPr>
      </w:pPr>
    </w:p>
    <w:p w:rsidR="00937023" w:rsidRPr="00937023" w:rsidRDefault="00937023" w:rsidP="00937023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023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решения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 поселения  Душанбековский  сельсовет 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Кигинский район Республики Башкортостан «О внесении изменений в Устав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Душанбековский  сельсовет </w:t>
      </w:r>
      <w:r w:rsidRPr="0093702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b/>
          <w:bCs/>
          <w:sz w:val="28"/>
          <w:szCs w:val="28"/>
        </w:rPr>
        <w:t xml:space="preserve"> Кигинский район Республики Башкортостан»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023" w:rsidRDefault="00937023" w:rsidP="009370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37023" w:rsidRPr="00937023" w:rsidRDefault="00937023" w:rsidP="00937023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7023">
        <w:rPr>
          <w:rFonts w:ascii="Times New Roman" w:hAnsi="Times New Roman" w:cs="Times New Roman"/>
          <w:sz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  <w:r w:rsidRPr="00937023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bCs/>
          <w:sz w:val="28"/>
          <w:szCs w:val="28"/>
        </w:rPr>
        <w:t>муниципального района Кигинский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Pr="00937023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937023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937023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937023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937023" w:rsidRPr="00937023" w:rsidRDefault="00937023" w:rsidP="0093702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bCs/>
          <w:sz w:val="28"/>
          <w:szCs w:val="28"/>
        </w:rPr>
        <w:t>1.</w:t>
      </w:r>
      <w:r w:rsidRPr="0093702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37023">
        <w:rPr>
          <w:rFonts w:ascii="Times New Roman" w:hAnsi="Times New Roman" w:cs="Times New Roman"/>
          <w:sz w:val="28"/>
        </w:rPr>
        <w:t xml:space="preserve">Назначить </w:t>
      </w:r>
      <w:r w:rsidRPr="0093702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937023">
        <w:rPr>
          <w:rFonts w:ascii="Times New Roman" w:hAnsi="Times New Roman" w:cs="Times New Roman"/>
          <w:sz w:val="28"/>
        </w:rPr>
        <w:t xml:space="preserve">решения Совета </w:t>
      </w:r>
      <w:r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</w:rPr>
        <w:t xml:space="preserve">муниципального района Кигинский район Республики Башкортостан «О внесении изменений и дополнений в Устав </w:t>
      </w:r>
      <w:r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</w:rPr>
        <w:t>муниципального района Кигинский район Республики Башкортостан»</w:t>
      </w:r>
      <w:r w:rsidRPr="00937023">
        <w:rPr>
          <w:rFonts w:ascii="Times New Roman" w:hAnsi="Times New Roman" w:cs="Times New Roman"/>
          <w:sz w:val="28"/>
          <w:szCs w:val="28"/>
        </w:rPr>
        <w:t xml:space="preserve"> (далее – проект решения Совета) на </w:t>
      </w:r>
      <w:r w:rsidR="00894A0A">
        <w:rPr>
          <w:rFonts w:ascii="Times New Roman" w:hAnsi="Times New Roman" w:cs="Times New Roman"/>
          <w:sz w:val="28"/>
          <w:szCs w:val="28"/>
        </w:rPr>
        <w:t>22 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937023">
        <w:rPr>
          <w:rFonts w:ascii="Times New Roman" w:hAnsi="Times New Roman" w:cs="Times New Roman"/>
          <w:sz w:val="28"/>
          <w:szCs w:val="28"/>
        </w:rPr>
        <w:t xml:space="preserve"> 202</w:t>
      </w:r>
      <w:r w:rsidR="00894A0A">
        <w:rPr>
          <w:rFonts w:ascii="Times New Roman" w:hAnsi="Times New Roman" w:cs="Times New Roman"/>
          <w:sz w:val="28"/>
          <w:szCs w:val="28"/>
        </w:rPr>
        <w:t>1</w:t>
      </w:r>
      <w:r w:rsidRPr="0093702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7023">
        <w:rPr>
          <w:rFonts w:ascii="Times New Roman" w:hAnsi="Times New Roman" w:cs="Times New Roman"/>
          <w:bCs/>
          <w:sz w:val="28"/>
          <w:szCs w:val="28"/>
        </w:rPr>
        <w:t>в 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37023">
        <w:rPr>
          <w:rFonts w:ascii="Times New Roman" w:hAnsi="Times New Roman" w:cs="Times New Roman"/>
          <w:bCs/>
          <w:sz w:val="28"/>
          <w:szCs w:val="28"/>
        </w:rPr>
        <w:t>.00 часов</w:t>
      </w:r>
      <w:r w:rsidRPr="00937023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</w:t>
      </w:r>
      <w:r w:rsidR="00F02BBE" w:rsidRPr="00937023">
        <w:rPr>
          <w:rFonts w:ascii="Times New Roman" w:hAnsi="Times New Roman" w:cs="Times New Roman"/>
          <w:sz w:val="28"/>
          <w:szCs w:val="28"/>
        </w:rPr>
        <w:t>сельского  поселения  Душанбековский</w:t>
      </w:r>
      <w:r w:rsidR="00F02B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2BBE"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  <w:szCs w:val="28"/>
        </w:rPr>
        <w:t>муниципального района Кигинский район Республики Башкортостан.</w:t>
      </w:r>
      <w:proofErr w:type="gramEnd"/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iCs/>
          <w:szCs w:val="28"/>
        </w:rPr>
        <w:t xml:space="preserve"> </w:t>
      </w:r>
      <w:r w:rsidRPr="00937023">
        <w:rPr>
          <w:rFonts w:ascii="Times New Roman" w:hAnsi="Times New Roman" w:cs="Times New Roman"/>
          <w:sz w:val="28"/>
          <w:szCs w:val="28"/>
        </w:rPr>
        <w:t>2. Утвердить форму проведения публичных слушаний – в форме комплексного обсуждения.</w:t>
      </w:r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sz w:val="28"/>
          <w:szCs w:val="28"/>
        </w:rPr>
        <w:t>3. Утвердить состав комиссии по проведению публичных слушаний по проекту решения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3702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Кигинский район Республики Башкортостан «О внесении изменений и дополнений в Устав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Башкортостан» (приложение).</w:t>
      </w:r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7023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по проекту решения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 «О внесении изменений и дополнений в Устав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Башкортостан» направляются в аппарат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 (по адресу</w:t>
      </w:r>
      <w:proofErr w:type="gramEnd"/>
      <w:r w:rsidRPr="009370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37023">
        <w:rPr>
          <w:rFonts w:ascii="Times New Roman" w:hAnsi="Times New Roman" w:cs="Times New Roman"/>
          <w:sz w:val="28"/>
          <w:szCs w:val="28"/>
        </w:rPr>
        <w:t>45250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702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Душанбеково</w:t>
      </w:r>
      <w:proofErr w:type="spellEnd"/>
      <w:r w:rsidRPr="00937023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Коммунистическая</w:t>
      </w:r>
      <w:r w:rsidRPr="00937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0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7023">
        <w:rPr>
          <w:rFonts w:ascii="Times New Roman" w:hAnsi="Times New Roman" w:cs="Times New Roman"/>
          <w:sz w:val="28"/>
          <w:szCs w:val="28"/>
        </w:rPr>
        <w:t>) в течение 10 календарных дней со дня опубликования настоящего решения.</w:t>
      </w:r>
      <w:proofErr w:type="gramEnd"/>
    </w:p>
    <w:p w:rsidR="00937023" w:rsidRPr="00937023" w:rsidRDefault="00937023" w:rsidP="0093702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02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7023">
        <w:rPr>
          <w:rFonts w:ascii="Times New Roman" w:hAnsi="Times New Roman" w:cs="Times New Roman"/>
          <w:sz w:val="28"/>
          <w:szCs w:val="28"/>
        </w:rPr>
        <w:t>Настоящее решение разместить в сети общего доступа «Интернет» на официальном сайте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7023">
        <w:rPr>
          <w:rFonts w:ascii="Times New Roman" w:hAnsi="Times New Roman" w:cs="Times New Roman"/>
          <w:sz w:val="28"/>
          <w:szCs w:val="28"/>
        </w:rPr>
        <w:t xml:space="preserve">униципального района Кигинский район Республики Башкортостан </w:t>
      </w:r>
      <w:hyperlink r:id="rId5" w:history="1">
        <w:r w:rsidRPr="00995249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Pr="00995249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Pr="00995249">
          <w:rPr>
            <w:rStyle w:val="a3"/>
            <w:rFonts w:ascii="Times New Roman" w:hAnsi="Times New Roman" w:cs="Times New Roman"/>
            <w:sz w:val="28"/>
            <w:lang w:val="en-US"/>
          </w:rPr>
          <w:t>dushanbekovo</w:t>
        </w:r>
        <w:proofErr w:type="spellEnd"/>
        <w:r w:rsidRPr="0099524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995249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995249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Pr="00937023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Башкортостан, расположенном в здании Администрации сельского  поселения  Душанбековский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7023">
        <w:rPr>
          <w:rFonts w:ascii="Times New Roman" w:hAnsi="Times New Roman" w:cs="Times New Roman"/>
          <w:sz w:val="28"/>
          <w:szCs w:val="28"/>
        </w:rPr>
        <w:t>сельсовет муниципального района Кигинский район Республики Башкортостан.</w:t>
      </w:r>
      <w:proofErr w:type="gramEnd"/>
    </w:p>
    <w:p w:rsidR="00937023" w:rsidRPr="00937023" w:rsidRDefault="00937023" w:rsidP="00937023">
      <w:pPr>
        <w:spacing w:line="240" w:lineRule="auto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spacing w:line="240" w:lineRule="auto"/>
        <w:ind w:firstLine="993"/>
        <w:jc w:val="both"/>
        <w:rPr>
          <w:rFonts w:ascii="Times New Roman" w:hAnsi="Times New Roman" w:cs="Times New Roman"/>
          <w:i/>
        </w:rPr>
      </w:pPr>
    </w:p>
    <w:p w:rsidR="00937023" w:rsidRPr="00937023" w:rsidRDefault="00937023" w:rsidP="00937023">
      <w:pPr>
        <w:pStyle w:val="3"/>
        <w:spacing w:line="240" w:lineRule="auto"/>
        <w:ind w:left="0"/>
        <w:rPr>
          <w:sz w:val="28"/>
          <w:szCs w:val="28"/>
        </w:rPr>
      </w:pPr>
      <w:r w:rsidRPr="00937023">
        <w:rPr>
          <w:sz w:val="28"/>
          <w:szCs w:val="28"/>
        </w:rPr>
        <w:t xml:space="preserve">Председатель Совета                                                                 </w:t>
      </w:r>
      <w:r>
        <w:rPr>
          <w:sz w:val="28"/>
          <w:szCs w:val="28"/>
        </w:rPr>
        <w:t>Ф.А. Гизатуллин</w:t>
      </w:r>
    </w:p>
    <w:p w:rsidR="00937023" w:rsidRPr="00937023" w:rsidRDefault="00937023" w:rsidP="00937023">
      <w:pPr>
        <w:pStyle w:val="3"/>
        <w:spacing w:line="240" w:lineRule="auto"/>
        <w:ind w:left="0"/>
        <w:rPr>
          <w:sz w:val="28"/>
          <w:szCs w:val="28"/>
        </w:rPr>
      </w:pPr>
    </w:p>
    <w:p w:rsidR="00937023" w:rsidRPr="00937023" w:rsidRDefault="00937023" w:rsidP="009370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023" w:rsidRPr="00937023" w:rsidRDefault="00937023" w:rsidP="009370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023" w:rsidRPr="00937023" w:rsidRDefault="00937023" w:rsidP="009370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5664" w:firstLine="708"/>
        <w:outlineLvl w:val="0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lastRenderedPageBreak/>
        <w:t xml:space="preserve">Приложение 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5664" w:firstLine="708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 xml:space="preserve">к решению Совета 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5664" w:firstLine="708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>муниципального района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 xml:space="preserve"> </w:t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</w:r>
      <w:r w:rsidRPr="00937023">
        <w:rPr>
          <w:rFonts w:ascii="Times New Roman" w:hAnsi="Times New Roman" w:cs="Times New Roman"/>
        </w:rPr>
        <w:tab/>
        <w:t>Кигинский район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6372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>Республики Башкортостан</w:t>
      </w:r>
    </w:p>
    <w:p w:rsidR="00937023" w:rsidRPr="00937023" w:rsidRDefault="00937023" w:rsidP="00F02BBE">
      <w:pPr>
        <w:autoSpaceDE w:val="0"/>
        <w:autoSpaceDN w:val="0"/>
        <w:adjustRightInd w:val="0"/>
        <w:spacing w:after="0" w:line="0" w:lineRule="atLeast"/>
        <w:ind w:left="-567" w:firstLine="567"/>
        <w:rPr>
          <w:rFonts w:ascii="Times New Roman" w:hAnsi="Times New Roman" w:cs="Times New Roman"/>
        </w:rPr>
      </w:pPr>
      <w:r w:rsidRPr="0093702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937023">
        <w:rPr>
          <w:rFonts w:ascii="Times New Roman" w:hAnsi="Times New Roman" w:cs="Times New Roman"/>
        </w:rPr>
        <w:tab/>
      </w:r>
      <w:r w:rsidR="00F02BBE">
        <w:rPr>
          <w:rFonts w:ascii="Times New Roman" w:hAnsi="Times New Roman" w:cs="Times New Roman"/>
        </w:rPr>
        <w:t xml:space="preserve">             </w:t>
      </w:r>
      <w:r w:rsidRPr="00937023">
        <w:rPr>
          <w:rFonts w:ascii="Times New Roman" w:hAnsi="Times New Roman" w:cs="Times New Roman"/>
        </w:rPr>
        <w:t xml:space="preserve">от </w:t>
      </w:r>
      <w:r w:rsidR="00894A0A">
        <w:rPr>
          <w:rFonts w:ascii="Times New Roman" w:hAnsi="Times New Roman" w:cs="Times New Roman"/>
        </w:rPr>
        <w:t>0</w:t>
      </w:r>
      <w:r w:rsidR="00F02BBE">
        <w:rPr>
          <w:rFonts w:ascii="Times New Roman" w:hAnsi="Times New Roman" w:cs="Times New Roman"/>
        </w:rPr>
        <w:t>9</w:t>
      </w:r>
      <w:r w:rsidRPr="00937023">
        <w:rPr>
          <w:rFonts w:ascii="Times New Roman" w:hAnsi="Times New Roman" w:cs="Times New Roman"/>
        </w:rPr>
        <w:t>.</w:t>
      </w:r>
      <w:r w:rsidR="00894A0A">
        <w:rPr>
          <w:rFonts w:ascii="Times New Roman" w:hAnsi="Times New Roman" w:cs="Times New Roman"/>
        </w:rPr>
        <w:t>12</w:t>
      </w:r>
      <w:r w:rsidRPr="00937023">
        <w:rPr>
          <w:rFonts w:ascii="Times New Roman" w:hAnsi="Times New Roman" w:cs="Times New Roman"/>
        </w:rPr>
        <w:t>.20</w:t>
      </w:r>
      <w:r w:rsidR="00F02BBE">
        <w:rPr>
          <w:rFonts w:ascii="Times New Roman" w:hAnsi="Times New Roman" w:cs="Times New Roman"/>
        </w:rPr>
        <w:t>2</w:t>
      </w:r>
      <w:r w:rsidR="00894A0A">
        <w:rPr>
          <w:rFonts w:ascii="Times New Roman" w:hAnsi="Times New Roman" w:cs="Times New Roman"/>
        </w:rPr>
        <w:t>1</w:t>
      </w:r>
      <w:r w:rsidRPr="00937023">
        <w:rPr>
          <w:rFonts w:ascii="Times New Roman" w:hAnsi="Times New Roman" w:cs="Times New Roman"/>
        </w:rPr>
        <w:t xml:space="preserve"> г.</w:t>
      </w:r>
      <w:r w:rsidR="005022E9">
        <w:rPr>
          <w:rFonts w:ascii="Times New Roman" w:hAnsi="Times New Roman" w:cs="Times New Roman"/>
        </w:rPr>
        <w:t xml:space="preserve"> </w:t>
      </w:r>
      <w:r w:rsidRPr="00937023">
        <w:rPr>
          <w:rFonts w:ascii="Times New Roman" w:hAnsi="Times New Roman" w:cs="Times New Roman"/>
        </w:rPr>
        <w:t xml:space="preserve">№ </w:t>
      </w:r>
      <w:r w:rsidR="00894A0A">
        <w:rPr>
          <w:rFonts w:ascii="Times New Roman" w:hAnsi="Times New Roman" w:cs="Times New Roman"/>
        </w:rPr>
        <w:t>28-30</w:t>
      </w:r>
      <w:r w:rsidR="00F02BBE">
        <w:rPr>
          <w:rFonts w:ascii="Times New Roman" w:hAnsi="Times New Roman" w:cs="Times New Roman"/>
        </w:rPr>
        <w:t>-</w:t>
      </w:r>
      <w:r w:rsidR="00894A0A">
        <w:rPr>
          <w:rFonts w:ascii="Times New Roman" w:hAnsi="Times New Roman" w:cs="Times New Roman"/>
        </w:rPr>
        <w:t>3</w:t>
      </w:r>
      <w:r w:rsidRPr="00937023">
        <w:rPr>
          <w:rFonts w:ascii="Times New Roman" w:hAnsi="Times New Roman" w:cs="Times New Roman"/>
        </w:rPr>
        <w:t xml:space="preserve"> </w:t>
      </w: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</w:p>
    <w:p w:rsidR="00937023" w:rsidRPr="00937023" w:rsidRDefault="00937023" w:rsidP="009370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23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публичных слушаний по проекту решения Совета</w:t>
      </w:r>
      <w:r w:rsidR="00F0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BE" w:rsidRPr="00F02BBE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Кигинский район Республики Башкортостан</w:t>
      </w:r>
    </w:p>
    <w:p w:rsidR="00937023" w:rsidRPr="00937023" w:rsidRDefault="00937023" w:rsidP="00937023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02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</w:t>
      </w:r>
      <w:r w:rsidR="00F02BBE" w:rsidRPr="00F02BBE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="00F02BBE" w:rsidRPr="009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02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Кигинский район Республики Башкортостан»</w:t>
      </w:r>
      <w:r w:rsidRPr="00937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023" w:rsidRPr="00937023" w:rsidRDefault="00937023" w:rsidP="0093702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E9" w:rsidRPr="005022E9" w:rsidRDefault="005022E9" w:rsidP="005022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E9">
        <w:rPr>
          <w:rFonts w:ascii="Times New Roman" w:hAnsi="Times New Roman" w:cs="Times New Roman"/>
          <w:sz w:val="28"/>
          <w:szCs w:val="28"/>
        </w:rPr>
        <w:t xml:space="preserve">Гизатуллин  Фильнюс Афронович - председатель Совета </w:t>
      </w:r>
      <w:r w:rsidRPr="005022E9">
        <w:rPr>
          <w:rFonts w:ascii="Times New Roman" w:hAnsi="Times New Roman" w:cs="Times New Roman"/>
          <w:b/>
          <w:sz w:val="28"/>
          <w:szCs w:val="28"/>
        </w:rPr>
        <w:t>сельского  поселения  Душанбековский  сельсовет</w:t>
      </w:r>
      <w:r w:rsidRPr="005022E9">
        <w:rPr>
          <w:rFonts w:ascii="Times New Roman" w:hAnsi="Times New Roman" w:cs="Times New Roman"/>
          <w:sz w:val="28"/>
          <w:szCs w:val="28"/>
        </w:rPr>
        <w:t xml:space="preserve">  муниципального района Кигинский район Республики Башкортостан.</w:t>
      </w:r>
    </w:p>
    <w:p w:rsidR="005022E9" w:rsidRPr="005022E9" w:rsidRDefault="005022E9" w:rsidP="005022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2E9" w:rsidRPr="005022E9" w:rsidRDefault="005022E9" w:rsidP="005022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E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2E9">
        <w:rPr>
          <w:rFonts w:ascii="Times New Roman" w:hAnsi="Times New Roman" w:cs="Times New Roman"/>
          <w:sz w:val="28"/>
          <w:szCs w:val="28"/>
        </w:rPr>
        <w:t>Шамильянова</w:t>
      </w:r>
      <w:proofErr w:type="spellEnd"/>
      <w:r w:rsidRPr="005022E9">
        <w:rPr>
          <w:rFonts w:ascii="Times New Roman" w:hAnsi="Times New Roman" w:cs="Times New Roman"/>
          <w:sz w:val="28"/>
          <w:szCs w:val="28"/>
        </w:rPr>
        <w:t xml:space="preserve">  И.Х. – председатель  комиссии,  депутат  Совета сельского  поселения Душанбековский  сельсовет  муниципального района Кигинский район  Республики  Башкортостан;</w:t>
      </w: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2E9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5022E9">
        <w:rPr>
          <w:rFonts w:ascii="Times New Roman" w:hAnsi="Times New Roman" w:cs="Times New Roman"/>
          <w:sz w:val="28"/>
          <w:szCs w:val="28"/>
        </w:rPr>
        <w:t xml:space="preserve">  А.Х.         - депутат  Совета сельского  поселения Душанбековский  сельсовет  муниципального района Кигинский район  Республики  Башкортостан;</w:t>
      </w:r>
    </w:p>
    <w:p w:rsidR="005022E9" w:rsidRPr="005022E9" w:rsidRDefault="005022E9" w:rsidP="005022E9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22E9" w:rsidRPr="00F24779" w:rsidRDefault="005022E9" w:rsidP="005022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022E9" w:rsidRPr="00873646" w:rsidRDefault="005022E9" w:rsidP="005022E9">
      <w:pPr>
        <w:pStyle w:val="3"/>
        <w:spacing w:line="240" w:lineRule="auto"/>
        <w:jc w:val="right"/>
        <w:rPr>
          <w:sz w:val="28"/>
          <w:szCs w:val="28"/>
        </w:rPr>
      </w:pPr>
    </w:p>
    <w:p w:rsidR="00674197" w:rsidRPr="00937023" w:rsidRDefault="00674197">
      <w:pPr>
        <w:rPr>
          <w:rFonts w:ascii="Times New Roman" w:hAnsi="Times New Roman" w:cs="Times New Roman"/>
        </w:rPr>
      </w:pPr>
    </w:p>
    <w:sectPr w:rsidR="00674197" w:rsidRPr="00937023" w:rsidSect="003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0B7A"/>
    <w:rsid w:val="00012588"/>
    <w:rsid w:val="002A7431"/>
    <w:rsid w:val="00380B7A"/>
    <w:rsid w:val="004C51D6"/>
    <w:rsid w:val="005022E9"/>
    <w:rsid w:val="00674197"/>
    <w:rsid w:val="00894A0A"/>
    <w:rsid w:val="00937023"/>
    <w:rsid w:val="00F0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31"/>
  </w:style>
  <w:style w:type="paragraph" w:styleId="8">
    <w:name w:val="heading 8"/>
    <w:basedOn w:val="a"/>
    <w:next w:val="a"/>
    <w:link w:val="80"/>
    <w:semiHidden/>
    <w:unhideWhenUsed/>
    <w:qFormat/>
    <w:rsid w:val="00380B7A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0B7A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1"/>
    <w:unhideWhenUsed/>
    <w:rsid w:val="00380B7A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380B7A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380B7A"/>
    <w:rPr>
      <w:rFonts w:ascii="Times New Roman" w:eastAsia="Times New Roman" w:hAnsi="Times New Roman" w:cs="Times New Roman"/>
      <w:sz w:val="30"/>
      <w:szCs w:val="30"/>
    </w:rPr>
  </w:style>
  <w:style w:type="character" w:styleId="a3">
    <w:name w:val="Hyperlink"/>
    <w:basedOn w:val="a0"/>
    <w:uiPriority w:val="99"/>
    <w:unhideWhenUsed/>
    <w:rsid w:val="009370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shanbekov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2020-09-30T05:56:00Z</dcterms:created>
  <dcterms:modified xsi:type="dcterms:W3CDTF">2021-12-09T05:19:00Z</dcterms:modified>
</cp:coreProperties>
</file>