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FB5990" w:rsidTr="00FB5990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B5990" w:rsidRDefault="00FB599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FB5990" w:rsidRDefault="00FB599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ыйғы районы</w:t>
            </w:r>
          </w:p>
          <w:p w:rsidR="00FB5990" w:rsidRDefault="00FB5990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FB5990" w:rsidRDefault="00FB5990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əһе хакимиəте</w:t>
            </w:r>
          </w:p>
          <w:p w:rsidR="00FB5990" w:rsidRDefault="00FB599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FB5990" w:rsidRDefault="00FB599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236855</wp:posOffset>
                  </wp:positionV>
                  <wp:extent cx="638175" cy="685800"/>
                  <wp:effectExtent l="19050" t="0" r="9525" b="0"/>
                  <wp:wrapNone/>
                  <wp:docPr id="2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4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FB5990" w:rsidRDefault="00FB599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FB5990" w:rsidRDefault="00FB599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FB5990" w:rsidRDefault="00FB599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FB5990" w:rsidRDefault="00FB599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FB5990" w:rsidRDefault="00FB599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FB5990" w:rsidRDefault="00FB599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</w:tbl>
    <w:p w:rsidR="00FB5990" w:rsidRDefault="00FB5990" w:rsidP="00FB5990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Ҡ</w:t>
      </w:r>
      <w:r>
        <w:rPr>
          <w:rFonts w:ascii="Times New Roman" w:hAnsi="Times New Roman" w:cs="Times New Roman"/>
          <w:sz w:val="28"/>
        </w:rPr>
        <w:t xml:space="preserve">АРАР                                  </w:t>
      </w:r>
      <w:r>
        <w:rPr>
          <w:rFonts w:ascii="Times New Roman" w:hAnsi="Times New Roman" w:cs="Times New Roman"/>
          <w:sz w:val="28"/>
          <w:lang w:val="ba-RU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№  05                    </w:t>
      </w:r>
      <w:r>
        <w:rPr>
          <w:rFonts w:ascii="Times New Roman" w:hAnsi="Times New Roman" w:cs="Times New Roman"/>
          <w:sz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142E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142ED3">
        <w:rPr>
          <w:rFonts w:ascii="Times New Roman" w:hAnsi="Times New Roman" w:cs="Times New Roman"/>
          <w:sz w:val="28"/>
        </w:rPr>
        <w:t>РАСПОРЯЖЕНИЕ</w:t>
      </w:r>
    </w:p>
    <w:p w:rsidR="00FB5990" w:rsidRDefault="00FB5990" w:rsidP="00FB5990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 </w:t>
      </w:r>
      <w:r>
        <w:rPr>
          <w:rFonts w:ascii="Times New Roman" w:hAnsi="Times New Roman" w:cs="Times New Roman"/>
          <w:sz w:val="28"/>
          <w:lang w:val="ba-RU"/>
        </w:rPr>
        <w:t>ғинуар</w:t>
      </w:r>
      <w:r>
        <w:rPr>
          <w:rFonts w:ascii="Times New Roman" w:hAnsi="Times New Roman" w:cs="Times New Roman"/>
          <w:sz w:val="28"/>
        </w:rPr>
        <w:t xml:space="preserve">  2022  </w:t>
      </w:r>
      <w:proofErr w:type="spellStart"/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 xml:space="preserve">.                     </w:t>
      </w:r>
      <w:r>
        <w:rPr>
          <w:rFonts w:ascii="Times New Roman" w:hAnsi="Times New Roman" w:cs="Times New Roman"/>
          <w:sz w:val="28"/>
          <w:lang w:val="ba-RU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  <w:lang w:val="ba-RU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31  января  2022 г.</w:t>
      </w:r>
    </w:p>
    <w:p w:rsidR="00FB5990" w:rsidRDefault="00FB5990" w:rsidP="00FB59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FB5990" w:rsidRPr="00066DA6" w:rsidRDefault="00FB5990" w:rsidP="00FB599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6DA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назначении  ответственного  лица</w:t>
      </w:r>
      <w:r w:rsidRPr="00066DA6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по защите прав потребителей </w:t>
      </w:r>
      <w:r w:rsidRPr="00066DA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Душанбековский  сельсовет муниципального района Кигинский район Республики Башкортостан</w:t>
      </w:r>
    </w:p>
    <w:p w:rsidR="00FB5990" w:rsidRPr="00066DA6" w:rsidRDefault="00FB5990" w:rsidP="00FB599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6D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B5990" w:rsidRPr="00066DA6" w:rsidRDefault="00FB5990" w:rsidP="00FB5990">
      <w:pPr>
        <w:shd w:val="clear" w:color="auto" w:fill="FFFFFF"/>
        <w:spacing w:after="2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6DA6">
        <w:rPr>
          <w:rFonts w:ascii="Times New Roman" w:hAnsi="Times New Roman"/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6DA6"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r w:rsidRPr="00066DA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Кигинский </w:t>
      </w:r>
      <w:r w:rsidRPr="00066DA6"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Pr="00066DA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066DA6">
        <w:rPr>
          <w:rFonts w:ascii="Times New Roman" w:hAnsi="Times New Roman"/>
          <w:color w:val="000000"/>
          <w:sz w:val="28"/>
          <w:szCs w:val="28"/>
        </w:rPr>
        <w:t>Респу</w:t>
      </w:r>
      <w:r w:rsidR="00142ED3">
        <w:rPr>
          <w:rFonts w:ascii="Times New Roman" w:hAnsi="Times New Roman"/>
          <w:color w:val="000000"/>
          <w:sz w:val="28"/>
          <w:szCs w:val="28"/>
        </w:rPr>
        <w:t>блики Башкортостан</w:t>
      </w:r>
      <w:r w:rsidRPr="00066DA6">
        <w:rPr>
          <w:rFonts w:ascii="Times New Roman" w:hAnsi="Times New Roman"/>
          <w:color w:val="000000"/>
          <w:sz w:val="28"/>
          <w:szCs w:val="28"/>
        </w:rPr>
        <w:t>:</w:t>
      </w:r>
    </w:p>
    <w:p w:rsidR="00FB5990" w:rsidRDefault="00FB5990" w:rsidP="00FB599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6DA6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Назначить ответственным  лицом </w:t>
      </w:r>
      <w:r w:rsidRPr="00066DA6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вопросам </w:t>
      </w:r>
      <w:r w:rsidRPr="00066DA6">
        <w:rPr>
          <w:rFonts w:ascii="Times New Roman" w:hAnsi="Times New Roman"/>
          <w:color w:val="000000"/>
          <w:sz w:val="28"/>
          <w:szCs w:val="28"/>
        </w:rPr>
        <w:t>защит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066DA6">
        <w:rPr>
          <w:rFonts w:ascii="Times New Roman" w:hAnsi="Times New Roman"/>
          <w:color w:val="000000"/>
          <w:sz w:val="28"/>
          <w:szCs w:val="28"/>
        </w:rPr>
        <w:t xml:space="preserve"> прав потребителей на территории 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6DA6"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r w:rsidRPr="00066D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Кигинский</w:t>
      </w:r>
      <w:r w:rsidRPr="00066DA6"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Pr="00066DA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066DA6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ED3">
        <w:rPr>
          <w:rFonts w:ascii="Times New Roman" w:hAnsi="Times New Roman"/>
          <w:color w:val="000000"/>
          <w:sz w:val="28"/>
          <w:szCs w:val="28"/>
        </w:rPr>
        <w:t xml:space="preserve"> управляющего  делами  </w:t>
      </w:r>
      <w:proofErr w:type="spellStart"/>
      <w:r w:rsidR="00142ED3">
        <w:rPr>
          <w:rFonts w:ascii="Times New Roman" w:hAnsi="Times New Roman"/>
          <w:color w:val="000000"/>
          <w:sz w:val="28"/>
          <w:szCs w:val="28"/>
        </w:rPr>
        <w:t>Усманову</w:t>
      </w:r>
      <w:proofErr w:type="spellEnd"/>
      <w:r w:rsidR="00142ED3">
        <w:rPr>
          <w:rFonts w:ascii="Times New Roman" w:hAnsi="Times New Roman"/>
          <w:color w:val="000000"/>
          <w:sz w:val="28"/>
          <w:szCs w:val="28"/>
        </w:rPr>
        <w:t xml:space="preserve">  Р.Г.</w:t>
      </w:r>
    </w:p>
    <w:p w:rsidR="00142ED3" w:rsidRDefault="00142ED3" w:rsidP="00FB599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исполнением  распоряжения  оставляю  за  собой.</w:t>
      </w:r>
    </w:p>
    <w:p w:rsidR="00142ED3" w:rsidRDefault="00142ED3" w:rsidP="00FB599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2ED3" w:rsidRDefault="00142ED3" w:rsidP="00FB599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2ED3" w:rsidRDefault="00142ED3" w:rsidP="00FB599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2ED3" w:rsidRPr="00066DA6" w:rsidRDefault="00142ED3" w:rsidP="00142ED3">
      <w:p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 сельского поселения                                                       Ф.А. Гизатуллин</w:t>
      </w:r>
    </w:p>
    <w:p w:rsidR="00010E8E" w:rsidRDefault="00010E8E"/>
    <w:sectPr w:rsidR="00010E8E" w:rsidSect="00F4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990"/>
    <w:rsid w:val="00010E8E"/>
    <w:rsid w:val="00142ED3"/>
    <w:rsid w:val="00F46680"/>
    <w:rsid w:val="00FB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0"/>
  </w:style>
  <w:style w:type="paragraph" w:styleId="8">
    <w:name w:val="heading 8"/>
    <w:basedOn w:val="a"/>
    <w:next w:val="a"/>
    <w:link w:val="80"/>
    <w:semiHidden/>
    <w:unhideWhenUsed/>
    <w:qFormat/>
    <w:rsid w:val="00FB5990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B5990"/>
    <w:rPr>
      <w:rFonts w:ascii="Arial New Bash" w:eastAsia="Times New Roman" w:hAnsi="Arial New Bash" w:cs="Times New Roman"/>
      <w:b/>
      <w:sz w:val="32"/>
      <w:szCs w:val="24"/>
    </w:rPr>
  </w:style>
  <w:style w:type="paragraph" w:customStyle="1" w:styleId="ConsPlusTitle">
    <w:name w:val="ConsPlusTitle"/>
    <w:rsid w:val="00FB5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2022-01-31T04:46:00Z</dcterms:created>
  <dcterms:modified xsi:type="dcterms:W3CDTF">2022-01-31T11:39:00Z</dcterms:modified>
</cp:coreProperties>
</file>