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F4" w:rsidRPr="00CB0AF4" w:rsidRDefault="00CB0AF4" w:rsidP="00CB0AF4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5"/>
          <w:kern w:val="36"/>
          <w:sz w:val="58"/>
          <w:szCs w:val="58"/>
        </w:rPr>
      </w:pPr>
      <w:r w:rsidRPr="00CB0AF4">
        <w:rPr>
          <w:rFonts w:ascii="Arial" w:eastAsia="Times New Roman" w:hAnsi="Arial" w:cs="Arial"/>
          <w:b/>
          <w:bCs/>
          <w:color w:val="000000"/>
          <w:spacing w:val="-5"/>
          <w:kern w:val="36"/>
          <w:sz w:val="58"/>
          <w:szCs w:val="58"/>
        </w:rPr>
        <w:t xml:space="preserve">В </w:t>
      </w:r>
      <w:proofErr w:type="spellStart"/>
      <w:r w:rsidRPr="00CB0AF4">
        <w:rPr>
          <w:rFonts w:ascii="Arial" w:eastAsia="Times New Roman" w:hAnsi="Arial" w:cs="Arial"/>
          <w:b/>
          <w:bCs/>
          <w:color w:val="000000"/>
          <w:spacing w:val="-5"/>
          <w:kern w:val="36"/>
          <w:sz w:val="58"/>
          <w:szCs w:val="58"/>
        </w:rPr>
        <w:t>Кигинском</w:t>
      </w:r>
      <w:proofErr w:type="spellEnd"/>
      <w:r w:rsidRPr="00CB0AF4">
        <w:rPr>
          <w:rFonts w:ascii="Arial" w:eastAsia="Times New Roman" w:hAnsi="Arial" w:cs="Arial"/>
          <w:b/>
          <w:bCs/>
          <w:color w:val="000000"/>
          <w:spacing w:val="-5"/>
          <w:kern w:val="36"/>
          <w:sz w:val="58"/>
          <w:szCs w:val="58"/>
        </w:rPr>
        <w:t xml:space="preserve"> районе вынесен приговор в отношении неоднократно судимого местного жителя, умышленно причинившего тяжкий вред здоровью, опасный для жизни</w:t>
      </w:r>
    </w:p>
    <w:p w:rsidR="00CB0AF4" w:rsidRPr="00CB0AF4" w:rsidRDefault="00CB0AF4" w:rsidP="00CB0AF4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-5"/>
          <w:sz w:val="26"/>
          <w:szCs w:val="26"/>
        </w:rPr>
      </w:pPr>
      <w:proofErr w:type="spellStart"/>
      <w:r w:rsidRPr="00CB0AF4">
        <w:rPr>
          <w:rFonts w:ascii="Arial" w:eastAsia="Times New Roman" w:hAnsi="Arial" w:cs="Arial"/>
          <w:b/>
          <w:bCs/>
          <w:color w:val="000000"/>
          <w:spacing w:val="-5"/>
          <w:sz w:val="26"/>
          <w:szCs w:val="26"/>
        </w:rPr>
        <w:t>Белокатайский</w:t>
      </w:r>
      <w:proofErr w:type="spellEnd"/>
      <w:r w:rsidRPr="00CB0AF4">
        <w:rPr>
          <w:rFonts w:ascii="Arial" w:eastAsia="Times New Roman" w:hAnsi="Arial" w:cs="Arial"/>
          <w:b/>
          <w:bCs/>
          <w:color w:val="000000"/>
          <w:spacing w:val="-5"/>
          <w:sz w:val="26"/>
          <w:szCs w:val="26"/>
        </w:rPr>
        <w:t xml:space="preserve"> межрайонный суд вынес приговор по уголовному делу в отношении неоднократно судимого местного жителя.</w:t>
      </w:r>
    </w:p>
    <w:p w:rsidR="00CB0AF4" w:rsidRPr="00CB0AF4" w:rsidRDefault="00CB0AF4" w:rsidP="00CB0AF4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</w:pPr>
      <w:r w:rsidRPr="00CB0AF4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Данное лицо признано виновными в совершении преступления, предусмотренного </w:t>
      </w:r>
      <w:proofErr w:type="gramStart"/>
      <w:r w:rsidRPr="00CB0AF4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ч</w:t>
      </w:r>
      <w:proofErr w:type="gramEnd"/>
      <w:r w:rsidRPr="00CB0AF4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. 4 ст. 111 УК РФ.</w:t>
      </w:r>
    </w:p>
    <w:p w:rsidR="00CB0AF4" w:rsidRPr="00CB0AF4" w:rsidRDefault="00CB0AF4" w:rsidP="00CB0AF4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</w:pPr>
      <w:r w:rsidRPr="00CB0AF4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         </w:t>
      </w:r>
      <w:proofErr w:type="gramStart"/>
      <w:r w:rsidRPr="00CB0AF4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Судом установлено, что 26 июня 2021 года у обвиняемого, в ходе совместного распития алкогольных напитков с потерпевшим произошел конфликт, при котором из личной неприязни злоумышленник, желая причинить тяжкий вред здоровью потерпевшему, нанес последнему многочисленные удары руками и ногами в область головы и туловища, чем причинил тяжелые травмы и переломы, впоследствии повлёкшие по неосторожности смерть гражданина.</w:t>
      </w:r>
      <w:proofErr w:type="gramEnd"/>
    </w:p>
    <w:p w:rsidR="00CB0AF4" w:rsidRPr="00CB0AF4" w:rsidRDefault="00CB0AF4" w:rsidP="00CB0AF4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</w:pPr>
      <w:proofErr w:type="spellStart"/>
      <w:r w:rsidRPr="00CB0AF4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Белокатайский</w:t>
      </w:r>
      <w:proofErr w:type="spellEnd"/>
      <w:r w:rsidRPr="00CB0AF4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 межрайонный суд РБ признал преступника виновным и приговорил к наказанию в виде лишения свободы на 7 лет, с отбыванием наказания в исправительной колонии строгого режима.</w:t>
      </w:r>
    </w:p>
    <w:p w:rsidR="00CB0AF4" w:rsidRPr="00CB0AF4" w:rsidRDefault="00CB0AF4" w:rsidP="00CB0AF4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</w:pPr>
      <w:r w:rsidRPr="00CB0AF4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Автор –  помощник прокурора Кигинского района Исламов Т.К.</w:t>
      </w:r>
    </w:p>
    <w:p w:rsidR="00945443" w:rsidRDefault="00945443"/>
    <w:sectPr w:rsidR="0094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B0AF4"/>
    <w:rsid w:val="00945443"/>
    <w:rsid w:val="00CB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0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B0A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A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B0A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B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5513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712917888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2080246517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519466390">
                  <w:marLeft w:val="501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2022-07-01T05:15:00Z</dcterms:created>
  <dcterms:modified xsi:type="dcterms:W3CDTF">2022-07-01T05:16:00Z</dcterms:modified>
</cp:coreProperties>
</file>