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6721DB" w:rsidRPr="002778AE" w:rsidTr="00D918FD">
        <w:tc>
          <w:tcPr>
            <w:tcW w:w="4022" w:type="dxa"/>
            <w:tcBorders>
              <w:top w:val="nil"/>
              <w:left w:val="single" w:sz="4" w:space="0" w:color="FFFFFF"/>
              <w:bottom w:val="thinThickSmallGap" w:sz="24" w:space="0" w:color="auto"/>
              <w:right w:val="single" w:sz="4" w:space="0" w:color="FFFFFF"/>
            </w:tcBorders>
          </w:tcPr>
          <w:p w:rsidR="006721DB" w:rsidRPr="002778AE" w:rsidRDefault="006721DB" w:rsidP="00D918FD">
            <w:pPr>
              <w:spacing w:after="0" w:line="0" w:lineRule="atLeast"/>
              <w:jc w:val="center"/>
              <w:rPr>
                <w:rFonts w:ascii="Times New Roman" w:hAnsi="Times New Roman" w:cs="Times New Roman"/>
                <w:b/>
                <w:bCs/>
                <w:color w:val="000000"/>
                <w:sz w:val="28"/>
                <w:szCs w:val="28"/>
              </w:rPr>
            </w:pPr>
            <w:r w:rsidRPr="002778AE">
              <w:rPr>
                <w:rFonts w:ascii="Times New Roman" w:hAnsi="Times New Roman" w:cs="Times New Roman"/>
                <w:b/>
                <w:bCs/>
                <w:color w:val="000000"/>
                <w:sz w:val="28"/>
                <w:szCs w:val="28"/>
              </w:rPr>
              <w:t>Баш</w:t>
            </w:r>
            <w:proofErr w:type="gramStart"/>
            <w:r w:rsidRPr="002778AE">
              <w:rPr>
                <w:rFonts w:ascii="Times New Roman" w:hAnsi="Times New Roman" w:cs="Times New Roman"/>
                <w:b/>
                <w:bCs/>
                <w:color w:val="000000"/>
                <w:sz w:val="28"/>
                <w:szCs w:val="28"/>
                <w:lang w:val="en-US"/>
              </w:rPr>
              <w:t>k</w:t>
            </w:r>
            <w:proofErr w:type="spellStart"/>
            <w:proofErr w:type="gramEnd"/>
            <w:r w:rsidRPr="002778AE">
              <w:rPr>
                <w:rFonts w:ascii="Times New Roman" w:hAnsi="Times New Roman" w:cs="Times New Roman"/>
                <w:b/>
                <w:bCs/>
                <w:color w:val="000000"/>
                <w:sz w:val="28"/>
                <w:szCs w:val="28"/>
              </w:rPr>
              <w:t>ортостан</w:t>
            </w:r>
            <w:proofErr w:type="spellEnd"/>
            <w:r w:rsidRPr="002778AE">
              <w:rPr>
                <w:rFonts w:ascii="Times New Roman" w:hAnsi="Times New Roman" w:cs="Times New Roman"/>
                <w:b/>
                <w:bCs/>
                <w:color w:val="000000"/>
                <w:sz w:val="28"/>
                <w:szCs w:val="28"/>
              </w:rPr>
              <w:t xml:space="preserve"> Республикаһы</w:t>
            </w:r>
            <w:r w:rsidRPr="002778AE">
              <w:rPr>
                <w:rFonts w:ascii="Times New Roman" w:hAnsi="Times New Roman" w:cs="Times New Roman"/>
                <w:b/>
                <w:color w:val="000000"/>
                <w:sz w:val="28"/>
                <w:szCs w:val="28"/>
              </w:rPr>
              <w:t>ның</w:t>
            </w:r>
          </w:p>
          <w:p w:rsidR="006721DB" w:rsidRPr="002778AE" w:rsidRDefault="006721DB" w:rsidP="00D918FD">
            <w:pPr>
              <w:spacing w:after="0" w:line="0" w:lineRule="atLeast"/>
              <w:jc w:val="center"/>
              <w:rPr>
                <w:rFonts w:ascii="Times New Roman" w:hAnsi="Times New Roman" w:cs="Times New Roman"/>
                <w:b/>
                <w:bCs/>
                <w:color w:val="000000"/>
                <w:sz w:val="28"/>
                <w:szCs w:val="28"/>
              </w:rPr>
            </w:pPr>
            <w:r w:rsidRPr="002778AE">
              <w:rPr>
                <w:rFonts w:ascii="Times New Roman" w:hAnsi="Times New Roman" w:cs="Times New Roman"/>
                <w:b/>
                <w:bCs/>
                <w:color w:val="000000"/>
                <w:sz w:val="28"/>
                <w:szCs w:val="28"/>
              </w:rPr>
              <w:t>Ҡыйғы районы</w:t>
            </w:r>
          </w:p>
          <w:p w:rsidR="006721DB" w:rsidRPr="002778AE" w:rsidRDefault="006721DB" w:rsidP="00D918FD">
            <w:pPr>
              <w:pStyle w:val="8"/>
              <w:spacing w:line="0" w:lineRule="atLeast"/>
              <w:rPr>
                <w:rFonts w:ascii="Times New Roman" w:hAnsi="Times New Roman"/>
                <w:b w:val="0"/>
                <w:bCs/>
                <w:color w:val="000000"/>
                <w:sz w:val="28"/>
                <w:szCs w:val="28"/>
              </w:rPr>
            </w:pPr>
            <w:proofErr w:type="spellStart"/>
            <w:r w:rsidRPr="002778AE">
              <w:rPr>
                <w:rFonts w:ascii="Times New Roman" w:hAnsi="Times New Roman"/>
                <w:color w:val="000000"/>
                <w:sz w:val="28"/>
                <w:szCs w:val="28"/>
              </w:rPr>
              <w:t>муниципаль</w:t>
            </w:r>
            <w:proofErr w:type="spellEnd"/>
            <w:r w:rsidRPr="002778AE">
              <w:rPr>
                <w:rFonts w:ascii="Times New Roman" w:hAnsi="Times New Roman"/>
                <w:color w:val="000000"/>
                <w:sz w:val="28"/>
                <w:szCs w:val="28"/>
              </w:rPr>
              <w:t xml:space="preserve"> районының   </w:t>
            </w:r>
          </w:p>
          <w:p w:rsidR="006721DB" w:rsidRPr="002778AE" w:rsidRDefault="006721DB" w:rsidP="00D918FD">
            <w:pPr>
              <w:pStyle w:val="8"/>
              <w:spacing w:line="0" w:lineRule="atLeast"/>
              <w:rPr>
                <w:rFonts w:ascii="Times New Roman" w:hAnsi="Times New Roman"/>
              </w:rPr>
            </w:pPr>
            <w:r w:rsidRPr="002778AE">
              <w:rPr>
                <w:rFonts w:ascii="Times New Roman" w:hAnsi="Times New Roman"/>
                <w:color w:val="000000"/>
                <w:sz w:val="28"/>
                <w:szCs w:val="28"/>
              </w:rPr>
              <w:t xml:space="preserve">Дүшəмбикə </w:t>
            </w:r>
            <w:proofErr w:type="spellStart"/>
            <w:r w:rsidRPr="002778AE">
              <w:rPr>
                <w:rFonts w:ascii="Times New Roman" w:hAnsi="Times New Roman"/>
                <w:color w:val="000000"/>
                <w:sz w:val="28"/>
                <w:szCs w:val="28"/>
              </w:rPr>
              <w:t>ауыл</w:t>
            </w:r>
            <w:proofErr w:type="spellEnd"/>
            <w:r w:rsidRPr="002778AE">
              <w:rPr>
                <w:rFonts w:ascii="Times New Roman" w:hAnsi="Times New Roman"/>
                <w:color w:val="000000"/>
                <w:sz w:val="28"/>
                <w:szCs w:val="28"/>
              </w:rPr>
              <w:t xml:space="preserve"> Советы </w:t>
            </w:r>
            <w:proofErr w:type="spellStart"/>
            <w:r w:rsidRPr="002778AE">
              <w:rPr>
                <w:rFonts w:ascii="Times New Roman" w:hAnsi="Times New Roman"/>
                <w:color w:val="000000"/>
                <w:sz w:val="28"/>
                <w:szCs w:val="28"/>
              </w:rPr>
              <w:t>ауыл</w:t>
            </w:r>
            <w:proofErr w:type="spellEnd"/>
            <w:r w:rsidRPr="002778AE">
              <w:rPr>
                <w:rFonts w:ascii="Times New Roman" w:hAnsi="Times New Roman"/>
                <w:color w:val="000000"/>
                <w:sz w:val="28"/>
                <w:szCs w:val="28"/>
              </w:rPr>
              <w:t xml:space="preserve">  билə</w:t>
            </w:r>
            <w:proofErr w:type="gramStart"/>
            <w:r w:rsidRPr="002778AE">
              <w:rPr>
                <w:rFonts w:ascii="Times New Roman" w:hAnsi="Times New Roman"/>
                <w:color w:val="000000"/>
                <w:sz w:val="28"/>
                <w:szCs w:val="28"/>
              </w:rPr>
              <w:t>м</w:t>
            </w:r>
            <w:proofErr w:type="gramEnd"/>
            <w:r w:rsidRPr="002778AE">
              <w:rPr>
                <w:rFonts w:ascii="Times New Roman" w:hAnsi="Times New Roman"/>
                <w:color w:val="000000"/>
                <w:sz w:val="28"/>
                <w:szCs w:val="28"/>
              </w:rPr>
              <w:t>əһе Советы</w:t>
            </w:r>
          </w:p>
          <w:p w:rsidR="006721DB" w:rsidRPr="002778AE" w:rsidRDefault="006721DB" w:rsidP="00D918FD">
            <w:pPr>
              <w:spacing w:after="0" w:line="0" w:lineRule="atLeast"/>
              <w:jc w:val="center"/>
              <w:rPr>
                <w:rFonts w:ascii="Times New Roman" w:hAnsi="Times New Roman" w:cs="Times New Roman"/>
                <w:bCs/>
                <w:color w:val="000000"/>
              </w:rPr>
            </w:pPr>
            <w:r w:rsidRPr="002778AE">
              <w:rPr>
                <w:rFonts w:ascii="Times New Roman" w:hAnsi="Times New Roman" w:cs="Times New Roman"/>
              </w:rPr>
              <w:t>(</w:t>
            </w:r>
            <w:r w:rsidRPr="002778AE">
              <w:rPr>
                <w:rFonts w:ascii="Times New Roman" w:hAnsi="Times New Roman" w:cs="Times New Roman"/>
                <w:bCs/>
                <w:color w:val="000000"/>
              </w:rPr>
              <w:t>Баш</w:t>
            </w:r>
            <w:proofErr w:type="gramStart"/>
            <w:r w:rsidRPr="002778AE">
              <w:rPr>
                <w:rFonts w:ascii="Times New Roman" w:hAnsi="Times New Roman" w:cs="Times New Roman"/>
                <w:bCs/>
                <w:color w:val="000000"/>
                <w:lang w:val="en-US"/>
              </w:rPr>
              <w:t>k</w:t>
            </w:r>
            <w:proofErr w:type="spellStart"/>
            <w:proofErr w:type="gramEnd"/>
            <w:r w:rsidRPr="002778AE">
              <w:rPr>
                <w:rFonts w:ascii="Times New Roman" w:hAnsi="Times New Roman" w:cs="Times New Roman"/>
                <w:bCs/>
                <w:color w:val="000000"/>
              </w:rPr>
              <w:t>ортостан</w:t>
            </w:r>
            <w:proofErr w:type="spellEnd"/>
            <w:r w:rsidRPr="002778AE">
              <w:rPr>
                <w:rFonts w:ascii="Times New Roman" w:hAnsi="Times New Roman" w:cs="Times New Roman"/>
                <w:bCs/>
                <w:color w:val="000000"/>
              </w:rPr>
              <w:t xml:space="preserve"> Республикаһы</w:t>
            </w:r>
            <w:r w:rsidRPr="002778AE">
              <w:rPr>
                <w:rFonts w:ascii="Times New Roman" w:hAnsi="Times New Roman" w:cs="Times New Roman"/>
                <w:color w:val="000000"/>
              </w:rPr>
              <w:t>ның</w:t>
            </w:r>
          </w:p>
          <w:p w:rsidR="006721DB" w:rsidRPr="002778AE" w:rsidRDefault="006721DB" w:rsidP="00D918FD">
            <w:pPr>
              <w:spacing w:after="0" w:line="0" w:lineRule="atLeast"/>
              <w:jc w:val="center"/>
              <w:rPr>
                <w:rFonts w:ascii="Times New Roman" w:hAnsi="Times New Roman" w:cs="Times New Roman"/>
                <w:color w:val="000000"/>
              </w:rPr>
            </w:pPr>
            <w:r w:rsidRPr="002778AE">
              <w:rPr>
                <w:rFonts w:ascii="Times New Roman" w:hAnsi="Times New Roman" w:cs="Times New Roman"/>
                <w:bCs/>
                <w:color w:val="000000"/>
              </w:rPr>
              <w:t>Ҡыйғы районы</w:t>
            </w:r>
            <w:proofErr w:type="gramStart"/>
            <w:r w:rsidRPr="002778AE">
              <w:rPr>
                <w:rFonts w:ascii="Times New Roman" w:hAnsi="Times New Roman" w:cs="Times New Roman"/>
                <w:bCs/>
                <w:color w:val="000000"/>
              </w:rPr>
              <w:t xml:space="preserve">  </w:t>
            </w:r>
            <w:r w:rsidRPr="002778AE">
              <w:rPr>
                <w:rFonts w:ascii="Times New Roman" w:hAnsi="Times New Roman" w:cs="Times New Roman"/>
                <w:color w:val="000000"/>
              </w:rPr>
              <w:t>Д</w:t>
            </w:r>
            <w:proofErr w:type="gramEnd"/>
            <w:r w:rsidRPr="002778AE">
              <w:rPr>
                <w:rFonts w:ascii="Times New Roman" w:hAnsi="Times New Roman" w:cs="Times New Roman"/>
                <w:color w:val="000000"/>
              </w:rPr>
              <w:t xml:space="preserve">үшəмбикə </w:t>
            </w:r>
            <w:proofErr w:type="spellStart"/>
            <w:r w:rsidRPr="002778AE">
              <w:rPr>
                <w:rFonts w:ascii="Times New Roman" w:hAnsi="Times New Roman" w:cs="Times New Roman"/>
                <w:color w:val="000000"/>
              </w:rPr>
              <w:t>ауыл</w:t>
            </w:r>
            <w:proofErr w:type="spellEnd"/>
            <w:r w:rsidRPr="002778AE">
              <w:rPr>
                <w:rFonts w:ascii="Times New Roman" w:hAnsi="Times New Roman" w:cs="Times New Roman"/>
                <w:color w:val="000000"/>
              </w:rPr>
              <w:t xml:space="preserve"> Советы </w:t>
            </w:r>
            <w:proofErr w:type="spellStart"/>
            <w:r w:rsidRPr="002778AE">
              <w:rPr>
                <w:rFonts w:ascii="Times New Roman" w:hAnsi="Times New Roman" w:cs="Times New Roman"/>
                <w:color w:val="000000"/>
              </w:rPr>
              <w:t>ауыл</w:t>
            </w:r>
            <w:proofErr w:type="spellEnd"/>
            <w:r w:rsidRPr="002778AE">
              <w:rPr>
                <w:rFonts w:ascii="Times New Roman" w:hAnsi="Times New Roman" w:cs="Times New Roman"/>
                <w:color w:val="000000"/>
              </w:rPr>
              <w:t xml:space="preserve">  билəмəһе Советы</w:t>
            </w:r>
            <w:r w:rsidRPr="002778AE">
              <w:rPr>
                <w:rFonts w:ascii="Times New Roman" w:hAnsi="Times New Roman" w:cs="Times New Roman"/>
                <w:b/>
                <w:color w:val="000000"/>
              </w:rPr>
              <w:t>)</w:t>
            </w:r>
          </w:p>
          <w:p w:rsidR="006721DB" w:rsidRPr="002778AE" w:rsidRDefault="006721DB" w:rsidP="00D918FD">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6721DB" w:rsidRPr="002778AE" w:rsidRDefault="006721DB" w:rsidP="00D918FD">
            <w:pPr>
              <w:spacing w:after="0" w:line="0" w:lineRule="atLeast"/>
              <w:jc w:val="center"/>
              <w:rPr>
                <w:rFonts w:ascii="Times New Roman" w:hAnsi="Times New Roman" w:cs="Times New Roman"/>
                <w:sz w:val="28"/>
                <w:szCs w:val="28"/>
              </w:rPr>
            </w:pPr>
            <w:r w:rsidRPr="002778AE">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6721DB" w:rsidRPr="002778AE" w:rsidRDefault="006721DB" w:rsidP="00D918FD">
            <w:pPr>
              <w:spacing w:after="0" w:line="0" w:lineRule="atLeast"/>
              <w:jc w:val="center"/>
              <w:rPr>
                <w:rFonts w:ascii="Times New Roman" w:hAnsi="Times New Roman" w:cs="Times New Roman"/>
                <w:b/>
                <w:bCs/>
                <w:color w:val="000000"/>
                <w:sz w:val="28"/>
                <w:szCs w:val="28"/>
              </w:rPr>
            </w:pPr>
            <w:r w:rsidRPr="002778AE">
              <w:rPr>
                <w:rFonts w:ascii="Times New Roman" w:hAnsi="Times New Roman" w:cs="Times New Roman"/>
                <w:b/>
                <w:bCs/>
                <w:color w:val="000000"/>
                <w:sz w:val="28"/>
                <w:szCs w:val="28"/>
              </w:rPr>
              <w:t xml:space="preserve">Совет </w:t>
            </w:r>
          </w:p>
          <w:p w:rsidR="006721DB" w:rsidRPr="002778AE" w:rsidRDefault="006721DB" w:rsidP="00D918FD">
            <w:pPr>
              <w:spacing w:after="0" w:line="0" w:lineRule="atLeast"/>
              <w:jc w:val="center"/>
              <w:rPr>
                <w:rFonts w:ascii="Times New Roman" w:hAnsi="Times New Roman" w:cs="Times New Roman"/>
                <w:b/>
                <w:bCs/>
                <w:color w:val="000000"/>
                <w:sz w:val="28"/>
                <w:szCs w:val="28"/>
              </w:rPr>
            </w:pPr>
            <w:r w:rsidRPr="002778AE">
              <w:rPr>
                <w:rFonts w:ascii="Times New Roman" w:hAnsi="Times New Roman" w:cs="Times New Roman"/>
                <w:b/>
                <w:bCs/>
                <w:color w:val="000000"/>
                <w:sz w:val="28"/>
                <w:szCs w:val="28"/>
              </w:rPr>
              <w:t>сельского поселения</w:t>
            </w:r>
          </w:p>
          <w:p w:rsidR="006721DB" w:rsidRPr="002778AE" w:rsidRDefault="006721DB" w:rsidP="00D918FD">
            <w:pPr>
              <w:spacing w:after="0" w:line="0" w:lineRule="atLeast"/>
              <w:jc w:val="center"/>
              <w:rPr>
                <w:rFonts w:ascii="Times New Roman" w:hAnsi="Times New Roman" w:cs="Times New Roman"/>
                <w:b/>
                <w:bCs/>
                <w:color w:val="000000"/>
                <w:sz w:val="28"/>
                <w:szCs w:val="28"/>
              </w:rPr>
            </w:pPr>
            <w:r w:rsidRPr="002778AE">
              <w:rPr>
                <w:rFonts w:ascii="Times New Roman" w:hAnsi="Times New Roman" w:cs="Times New Roman"/>
                <w:b/>
                <w:bCs/>
                <w:color w:val="000000"/>
                <w:sz w:val="28"/>
                <w:szCs w:val="28"/>
              </w:rPr>
              <w:t>Душанбековский сельсовет</w:t>
            </w:r>
          </w:p>
          <w:p w:rsidR="006721DB" w:rsidRPr="002778AE" w:rsidRDefault="006721DB" w:rsidP="00D918FD">
            <w:pPr>
              <w:spacing w:after="0" w:line="0" w:lineRule="atLeast"/>
              <w:jc w:val="center"/>
              <w:rPr>
                <w:rFonts w:ascii="Times New Roman" w:hAnsi="Times New Roman" w:cs="Times New Roman"/>
                <w:b/>
                <w:bCs/>
                <w:color w:val="000000"/>
                <w:sz w:val="28"/>
                <w:szCs w:val="28"/>
              </w:rPr>
            </w:pPr>
            <w:r w:rsidRPr="002778AE">
              <w:rPr>
                <w:rFonts w:ascii="Times New Roman" w:hAnsi="Times New Roman" w:cs="Times New Roman"/>
                <w:b/>
                <w:bCs/>
                <w:color w:val="000000"/>
                <w:sz w:val="28"/>
                <w:szCs w:val="28"/>
              </w:rPr>
              <w:t>муниципального района</w:t>
            </w:r>
          </w:p>
          <w:p w:rsidR="006721DB" w:rsidRPr="002778AE" w:rsidRDefault="006721DB" w:rsidP="00D918FD">
            <w:pPr>
              <w:spacing w:after="0" w:line="0" w:lineRule="atLeast"/>
              <w:jc w:val="center"/>
              <w:rPr>
                <w:rFonts w:ascii="Times New Roman" w:hAnsi="Times New Roman" w:cs="Times New Roman"/>
                <w:b/>
                <w:bCs/>
                <w:color w:val="000000"/>
                <w:sz w:val="28"/>
                <w:szCs w:val="28"/>
              </w:rPr>
            </w:pPr>
            <w:r w:rsidRPr="002778AE">
              <w:rPr>
                <w:rFonts w:ascii="Times New Roman" w:hAnsi="Times New Roman" w:cs="Times New Roman"/>
                <w:b/>
                <w:bCs/>
                <w:color w:val="000000"/>
                <w:sz w:val="28"/>
                <w:szCs w:val="28"/>
              </w:rPr>
              <w:t>Кигинский район</w:t>
            </w:r>
          </w:p>
          <w:p w:rsidR="006721DB" w:rsidRPr="002778AE" w:rsidRDefault="006721DB" w:rsidP="00D918FD">
            <w:pPr>
              <w:spacing w:after="0" w:line="0" w:lineRule="atLeast"/>
              <w:jc w:val="center"/>
              <w:rPr>
                <w:rFonts w:ascii="Times New Roman" w:hAnsi="Times New Roman" w:cs="Times New Roman"/>
                <w:bCs/>
                <w:color w:val="000000"/>
              </w:rPr>
            </w:pPr>
            <w:r w:rsidRPr="002778AE">
              <w:rPr>
                <w:rFonts w:ascii="Times New Roman" w:hAnsi="Times New Roman" w:cs="Times New Roman"/>
                <w:b/>
                <w:bCs/>
                <w:color w:val="000000"/>
                <w:sz w:val="28"/>
                <w:szCs w:val="28"/>
              </w:rPr>
              <w:t>Республики Башкортостан</w:t>
            </w:r>
          </w:p>
          <w:p w:rsidR="006721DB" w:rsidRPr="002778AE" w:rsidRDefault="006721DB" w:rsidP="00D918FD">
            <w:pPr>
              <w:spacing w:after="0" w:line="0" w:lineRule="atLeast"/>
              <w:jc w:val="center"/>
              <w:rPr>
                <w:rFonts w:ascii="Times New Roman" w:hAnsi="Times New Roman" w:cs="Times New Roman"/>
                <w:bCs/>
                <w:color w:val="000000"/>
              </w:rPr>
            </w:pPr>
            <w:proofErr w:type="gramStart"/>
            <w:r w:rsidRPr="002778AE">
              <w:rPr>
                <w:rFonts w:ascii="Times New Roman" w:hAnsi="Times New Roman" w:cs="Times New Roman"/>
                <w:bCs/>
                <w:color w:val="000000"/>
              </w:rPr>
              <w:t xml:space="preserve">(Совет   </w:t>
            </w:r>
            <w:proofErr w:type="spellStart"/>
            <w:r w:rsidRPr="002778AE">
              <w:rPr>
                <w:rFonts w:ascii="Times New Roman" w:hAnsi="Times New Roman" w:cs="Times New Roman"/>
                <w:bCs/>
                <w:color w:val="000000"/>
              </w:rPr>
              <w:t>Душанбековского</w:t>
            </w:r>
            <w:proofErr w:type="spellEnd"/>
            <w:r w:rsidRPr="002778AE">
              <w:rPr>
                <w:rFonts w:ascii="Times New Roman" w:hAnsi="Times New Roman" w:cs="Times New Roman"/>
                <w:bCs/>
                <w:color w:val="000000"/>
              </w:rPr>
              <w:t xml:space="preserve"> сельсовета  Кигинского  района</w:t>
            </w:r>
            <w:proofErr w:type="gramEnd"/>
          </w:p>
          <w:p w:rsidR="006721DB" w:rsidRPr="002778AE" w:rsidRDefault="006721DB" w:rsidP="00D918FD">
            <w:pPr>
              <w:spacing w:after="0" w:line="0" w:lineRule="atLeast"/>
              <w:jc w:val="center"/>
              <w:rPr>
                <w:rFonts w:ascii="Times New Roman" w:hAnsi="Times New Roman" w:cs="Times New Roman"/>
                <w:b/>
                <w:bCs/>
                <w:sz w:val="28"/>
                <w:szCs w:val="28"/>
              </w:rPr>
            </w:pPr>
            <w:proofErr w:type="gramStart"/>
            <w:r w:rsidRPr="002778AE">
              <w:rPr>
                <w:rFonts w:ascii="Times New Roman" w:hAnsi="Times New Roman" w:cs="Times New Roman"/>
                <w:bCs/>
                <w:color w:val="000000"/>
              </w:rPr>
              <w:t>Республики Башкортостан)</w:t>
            </w:r>
            <w:proofErr w:type="gramEnd"/>
          </w:p>
        </w:tc>
      </w:tr>
    </w:tbl>
    <w:p w:rsidR="006721DB" w:rsidRPr="002778AE" w:rsidRDefault="006721DB" w:rsidP="006721DB">
      <w:pPr>
        <w:pStyle w:val="31"/>
        <w:spacing w:line="0" w:lineRule="atLeast"/>
        <w:rPr>
          <w:b/>
          <w:sz w:val="28"/>
          <w:szCs w:val="28"/>
        </w:rPr>
      </w:pPr>
    </w:p>
    <w:p w:rsidR="006721DB" w:rsidRPr="002778AE" w:rsidRDefault="006721DB" w:rsidP="006721DB">
      <w:pPr>
        <w:pStyle w:val="a3"/>
        <w:spacing w:line="0" w:lineRule="atLeast"/>
      </w:pPr>
    </w:p>
    <w:tbl>
      <w:tblPr>
        <w:tblW w:w="9542" w:type="dxa"/>
        <w:tblLayout w:type="fixed"/>
        <w:tblLook w:val="0000"/>
      </w:tblPr>
      <w:tblGrid>
        <w:gridCol w:w="3641"/>
        <w:gridCol w:w="2428"/>
        <w:gridCol w:w="3473"/>
      </w:tblGrid>
      <w:tr w:rsidR="006721DB" w:rsidRPr="002778AE" w:rsidTr="002778AE">
        <w:trPr>
          <w:trHeight w:val="314"/>
        </w:trPr>
        <w:tc>
          <w:tcPr>
            <w:tcW w:w="3641" w:type="dxa"/>
          </w:tcPr>
          <w:p w:rsidR="006721DB" w:rsidRPr="002778AE" w:rsidRDefault="006721DB" w:rsidP="006721DB">
            <w:pPr>
              <w:pStyle w:val="12"/>
              <w:keepNext w:val="0"/>
              <w:framePr w:hSpace="180" w:wrap="notBeside" w:vAnchor="text" w:hAnchor="margin" w:y="1"/>
              <w:spacing w:line="0" w:lineRule="atLeast"/>
              <w:jc w:val="left"/>
              <w:rPr>
                <w:b w:val="0"/>
              </w:rPr>
            </w:pPr>
            <w:r w:rsidRPr="002778AE">
              <w:rPr>
                <w:b w:val="0"/>
              </w:rPr>
              <w:t xml:space="preserve">    </w:t>
            </w:r>
            <w:r w:rsidRPr="002778AE">
              <w:rPr>
                <w:b w:val="0"/>
                <w:bCs/>
                <w:color w:val="000000"/>
                <w:szCs w:val="28"/>
              </w:rPr>
              <w:t>Ҡ</w:t>
            </w:r>
            <w:r w:rsidRPr="002778AE">
              <w:rPr>
                <w:b w:val="0"/>
              </w:rPr>
              <w:t>АРАР</w:t>
            </w:r>
          </w:p>
        </w:tc>
        <w:tc>
          <w:tcPr>
            <w:tcW w:w="2428" w:type="dxa"/>
          </w:tcPr>
          <w:p w:rsidR="006721DB" w:rsidRPr="002778AE" w:rsidRDefault="006721DB" w:rsidP="006721DB">
            <w:pPr>
              <w:pStyle w:val="11"/>
              <w:framePr w:hSpace="180" w:wrap="notBeside" w:vAnchor="text" w:hAnchor="margin" w:y="1"/>
              <w:spacing w:line="0" w:lineRule="atLeast"/>
              <w:ind w:left="180"/>
              <w:rPr>
                <w:sz w:val="28"/>
              </w:rPr>
            </w:pPr>
          </w:p>
        </w:tc>
        <w:tc>
          <w:tcPr>
            <w:tcW w:w="3473" w:type="dxa"/>
          </w:tcPr>
          <w:p w:rsidR="006721DB" w:rsidRPr="002778AE" w:rsidRDefault="006721DB" w:rsidP="006721DB">
            <w:pPr>
              <w:pStyle w:val="11"/>
              <w:framePr w:hSpace="180" w:wrap="notBeside" w:vAnchor="text" w:hAnchor="margin" w:y="1"/>
              <w:spacing w:line="0" w:lineRule="atLeast"/>
              <w:ind w:left="180"/>
              <w:jc w:val="center"/>
              <w:rPr>
                <w:b/>
                <w:sz w:val="28"/>
              </w:rPr>
            </w:pPr>
            <w:r w:rsidRPr="002778AE">
              <w:rPr>
                <w:b/>
                <w:sz w:val="28"/>
              </w:rPr>
              <w:t xml:space="preserve">        РЕШЕНИЕ</w:t>
            </w:r>
          </w:p>
        </w:tc>
      </w:tr>
      <w:tr w:rsidR="006721DB" w:rsidRPr="002778AE" w:rsidTr="002778AE">
        <w:trPr>
          <w:trHeight w:val="342"/>
        </w:trPr>
        <w:tc>
          <w:tcPr>
            <w:tcW w:w="3641" w:type="dxa"/>
          </w:tcPr>
          <w:p w:rsidR="006721DB" w:rsidRPr="002778AE" w:rsidRDefault="006721DB" w:rsidP="006721DB">
            <w:pPr>
              <w:pStyle w:val="11"/>
              <w:framePr w:hSpace="180" w:wrap="notBeside" w:vAnchor="text" w:hAnchor="margin" w:y="1"/>
              <w:spacing w:line="0" w:lineRule="atLeast"/>
              <w:ind w:left="180"/>
              <w:rPr>
                <w:sz w:val="32"/>
              </w:rPr>
            </w:pPr>
          </w:p>
        </w:tc>
        <w:tc>
          <w:tcPr>
            <w:tcW w:w="2428" w:type="dxa"/>
          </w:tcPr>
          <w:p w:rsidR="006721DB" w:rsidRPr="002778AE" w:rsidRDefault="006721DB" w:rsidP="006721DB">
            <w:pPr>
              <w:pStyle w:val="11"/>
              <w:framePr w:hSpace="180" w:wrap="notBeside" w:vAnchor="text" w:hAnchor="margin" w:y="1"/>
              <w:spacing w:line="0" w:lineRule="atLeast"/>
              <w:ind w:left="180"/>
              <w:rPr>
                <w:sz w:val="28"/>
              </w:rPr>
            </w:pPr>
          </w:p>
        </w:tc>
        <w:tc>
          <w:tcPr>
            <w:tcW w:w="3473" w:type="dxa"/>
          </w:tcPr>
          <w:p w:rsidR="006721DB" w:rsidRPr="002778AE" w:rsidRDefault="006721DB" w:rsidP="006721DB">
            <w:pPr>
              <w:pStyle w:val="11"/>
              <w:framePr w:hSpace="180" w:wrap="notBeside" w:vAnchor="text" w:hAnchor="margin" w:y="1"/>
              <w:spacing w:line="0" w:lineRule="atLeast"/>
              <w:ind w:left="180"/>
              <w:jc w:val="center"/>
              <w:rPr>
                <w:b/>
                <w:sz w:val="28"/>
              </w:rPr>
            </w:pPr>
          </w:p>
        </w:tc>
      </w:tr>
      <w:tr w:rsidR="006721DB" w:rsidRPr="002778AE" w:rsidTr="002778AE">
        <w:trPr>
          <w:trHeight w:val="117"/>
        </w:trPr>
        <w:tc>
          <w:tcPr>
            <w:tcW w:w="3641" w:type="dxa"/>
          </w:tcPr>
          <w:p w:rsidR="006721DB" w:rsidRPr="002778AE" w:rsidRDefault="006721DB" w:rsidP="006721DB">
            <w:pPr>
              <w:pStyle w:val="11"/>
              <w:framePr w:hSpace="180" w:wrap="notBeside" w:vAnchor="text" w:hAnchor="margin" w:y="1"/>
              <w:spacing w:line="0" w:lineRule="atLeast"/>
            </w:pPr>
            <w:r w:rsidRPr="002778AE">
              <w:t xml:space="preserve">  «</w:t>
            </w:r>
            <w:r w:rsidR="000011CA" w:rsidRPr="002778AE">
              <w:t>12</w:t>
            </w:r>
            <w:r w:rsidRPr="002778AE">
              <w:t xml:space="preserve">» </w:t>
            </w:r>
            <w:r w:rsidR="000011CA" w:rsidRPr="002778AE">
              <w:t>апрел</w:t>
            </w:r>
            <w:r w:rsidRPr="002778AE">
              <w:t>ь 201</w:t>
            </w:r>
            <w:r w:rsidR="000011CA" w:rsidRPr="002778AE">
              <w:t>9</w:t>
            </w:r>
            <w:r w:rsidRPr="002778AE">
              <w:t xml:space="preserve"> </w:t>
            </w:r>
            <w:proofErr w:type="spellStart"/>
            <w:r w:rsidRPr="002778AE">
              <w:t>й</w:t>
            </w:r>
            <w:proofErr w:type="spellEnd"/>
            <w:r w:rsidRPr="002778AE">
              <w:t>.</w:t>
            </w:r>
          </w:p>
          <w:p w:rsidR="006721DB" w:rsidRPr="002778AE" w:rsidRDefault="006721DB" w:rsidP="006721DB">
            <w:pPr>
              <w:pStyle w:val="11"/>
              <w:framePr w:hSpace="180" w:wrap="notBeside" w:vAnchor="text" w:hAnchor="margin" w:y="1"/>
              <w:spacing w:line="0" w:lineRule="atLeast"/>
              <w:ind w:left="180"/>
              <w:jc w:val="center"/>
            </w:pPr>
          </w:p>
        </w:tc>
        <w:tc>
          <w:tcPr>
            <w:tcW w:w="2428" w:type="dxa"/>
          </w:tcPr>
          <w:p w:rsidR="006721DB" w:rsidRPr="002778AE" w:rsidRDefault="006721DB" w:rsidP="000011CA">
            <w:pPr>
              <w:pStyle w:val="11"/>
              <w:framePr w:hSpace="180" w:wrap="notBeside" w:vAnchor="text" w:hAnchor="margin" w:y="1"/>
              <w:spacing w:line="0" w:lineRule="atLeast"/>
              <w:ind w:left="180"/>
              <w:jc w:val="center"/>
              <w:rPr>
                <w:sz w:val="28"/>
              </w:rPr>
            </w:pPr>
            <w:r w:rsidRPr="002778AE">
              <w:rPr>
                <w:sz w:val="28"/>
              </w:rPr>
              <w:t>№   27-</w:t>
            </w:r>
            <w:r w:rsidR="000011CA" w:rsidRPr="002778AE">
              <w:rPr>
                <w:sz w:val="28"/>
              </w:rPr>
              <w:t>48</w:t>
            </w:r>
            <w:r w:rsidRPr="002778AE">
              <w:rPr>
                <w:sz w:val="28"/>
              </w:rPr>
              <w:t>-3</w:t>
            </w:r>
          </w:p>
        </w:tc>
        <w:tc>
          <w:tcPr>
            <w:tcW w:w="3473" w:type="dxa"/>
          </w:tcPr>
          <w:p w:rsidR="006721DB" w:rsidRPr="002778AE" w:rsidRDefault="006721DB" w:rsidP="006721DB">
            <w:pPr>
              <w:pStyle w:val="11"/>
              <w:framePr w:hSpace="180" w:wrap="notBeside" w:vAnchor="text" w:hAnchor="margin" w:y="1"/>
              <w:spacing w:line="0" w:lineRule="atLeast"/>
              <w:ind w:left="180"/>
            </w:pPr>
            <w:r w:rsidRPr="002778AE">
              <w:t xml:space="preserve">           «</w:t>
            </w:r>
            <w:r w:rsidR="000011CA" w:rsidRPr="002778AE">
              <w:t>1</w:t>
            </w:r>
            <w:r w:rsidRPr="002778AE">
              <w:t>2</w:t>
            </w:r>
            <w:r w:rsidR="004C3091" w:rsidRPr="002778AE">
              <w:t xml:space="preserve">» </w:t>
            </w:r>
            <w:r w:rsidR="000011CA" w:rsidRPr="002778AE">
              <w:t>апрел</w:t>
            </w:r>
            <w:r w:rsidRPr="002778AE">
              <w:t>я 201</w:t>
            </w:r>
            <w:r w:rsidR="000011CA" w:rsidRPr="002778AE">
              <w:t>9</w:t>
            </w:r>
            <w:r w:rsidRPr="002778AE">
              <w:t xml:space="preserve"> г.</w:t>
            </w:r>
          </w:p>
          <w:p w:rsidR="006721DB" w:rsidRPr="002778AE" w:rsidRDefault="006721DB" w:rsidP="006721DB">
            <w:pPr>
              <w:pStyle w:val="11"/>
              <w:framePr w:hSpace="180" w:wrap="notBeside" w:vAnchor="text" w:hAnchor="margin" w:y="1"/>
              <w:spacing w:line="0" w:lineRule="atLeast"/>
              <w:ind w:left="180"/>
            </w:pPr>
          </w:p>
        </w:tc>
      </w:tr>
    </w:tbl>
    <w:p w:rsidR="006721DB" w:rsidRPr="002778AE" w:rsidRDefault="006721DB" w:rsidP="006721DB">
      <w:pPr>
        <w:spacing w:after="0" w:line="0" w:lineRule="atLeast"/>
        <w:jc w:val="center"/>
        <w:rPr>
          <w:rFonts w:ascii="Times New Roman" w:hAnsi="Times New Roman" w:cs="Times New Roman"/>
        </w:rPr>
      </w:pPr>
      <w:r w:rsidRPr="002778AE">
        <w:rPr>
          <w:rFonts w:ascii="Times New Roman" w:hAnsi="Times New Roman" w:cs="Times New Roman"/>
        </w:rPr>
        <w:t xml:space="preserve">                  </w:t>
      </w:r>
    </w:p>
    <w:p w:rsidR="006721DB" w:rsidRPr="002778AE" w:rsidRDefault="006721DB" w:rsidP="002778AE">
      <w:pPr>
        <w:spacing w:after="0" w:line="0" w:lineRule="atLeast"/>
        <w:rPr>
          <w:rFonts w:ascii="Times New Roman" w:hAnsi="Times New Roman" w:cs="Times New Roman"/>
          <w:b/>
        </w:rPr>
      </w:pPr>
      <w:r w:rsidRPr="002778AE">
        <w:rPr>
          <w:rFonts w:ascii="Times New Roman" w:hAnsi="Times New Roman" w:cs="Times New Roman"/>
          <w:sz w:val="28"/>
          <w:szCs w:val="28"/>
        </w:rPr>
        <w:t xml:space="preserve">                                     </w:t>
      </w:r>
      <w:r w:rsidRPr="002778AE">
        <w:rPr>
          <w:rFonts w:ascii="Times New Roman" w:hAnsi="Times New Roman" w:cs="Times New Roman"/>
          <w:b/>
        </w:rPr>
        <w:t xml:space="preserve">                                                                                      </w:t>
      </w:r>
    </w:p>
    <w:p w:rsidR="006721DB" w:rsidRPr="002778AE" w:rsidRDefault="006721DB" w:rsidP="006721DB">
      <w:pPr>
        <w:tabs>
          <w:tab w:val="left" w:pos="9355"/>
        </w:tabs>
        <w:spacing w:after="0" w:line="0" w:lineRule="atLeast"/>
        <w:ind w:firstLine="720"/>
        <w:jc w:val="center"/>
        <w:rPr>
          <w:rFonts w:ascii="Times New Roman" w:hAnsi="Times New Roman" w:cs="Times New Roman"/>
          <w:b/>
          <w:sz w:val="28"/>
          <w:szCs w:val="28"/>
        </w:rPr>
      </w:pPr>
      <w:r w:rsidRPr="002778AE">
        <w:rPr>
          <w:rFonts w:ascii="Times New Roman" w:hAnsi="Times New Roman" w:cs="Times New Roman"/>
          <w:bCs/>
          <w:sz w:val="28"/>
          <w:szCs w:val="28"/>
        </w:rPr>
        <w:t xml:space="preserve"> </w:t>
      </w:r>
      <w:r w:rsidR="000011CA" w:rsidRPr="002778AE">
        <w:rPr>
          <w:rFonts w:ascii="Times New Roman" w:hAnsi="Times New Roman" w:cs="Times New Roman"/>
          <w:b/>
          <w:sz w:val="28"/>
          <w:szCs w:val="28"/>
        </w:rPr>
        <w:t xml:space="preserve">Об утверждении Правил </w:t>
      </w:r>
      <w:r w:rsidRPr="002778AE">
        <w:rPr>
          <w:rFonts w:ascii="Times New Roman" w:hAnsi="Times New Roman" w:cs="Times New Roman"/>
          <w:b/>
          <w:sz w:val="28"/>
          <w:szCs w:val="28"/>
        </w:rPr>
        <w:t xml:space="preserve"> благоустройства </w:t>
      </w:r>
    </w:p>
    <w:p w:rsidR="006721DB" w:rsidRPr="002778AE" w:rsidRDefault="006721DB" w:rsidP="006721DB">
      <w:pPr>
        <w:tabs>
          <w:tab w:val="left" w:pos="9355"/>
        </w:tabs>
        <w:spacing w:after="0" w:line="0" w:lineRule="atLeast"/>
        <w:ind w:firstLine="720"/>
        <w:jc w:val="center"/>
        <w:rPr>
          <w:rFonts w:ascii="Times New Roman" w:hAnsi="Times New Roman" w:cs="Times New Roman"/>
          <w:b/>
          <w:sz w:val="28"/>
          <w:szCs w:val="28"/>
        </w:rPr>
      </w:pPr>
      <w:r w:rsidRPr="002778AE">
        <w:rPr>
          <w:rFonts w:ascii="Times New Roman" w:hAnsi="Times New Roman" w:cs="Times New Roman"/>
          <w:b/>
          <w:sz w:val="28"/>
          <w:szCs w:val="28"/>
        </w:rPr>
        <w:t xml:space="preserve">территории сельского поселения Душанбековский  сельсовет </w:t>
      </w:r>
    </w:p>
    <w:p w:rsidR="006721DB" w:rsidRPr="002778AE" w:rsidRDefault="006721DB" w:rsidP="006721DB">
      <w:pPr>
        <w:tabs>
          <w:tab w:val="left" w:pos="9355"/>
        </w:tabs>
        <w:spacing w:after="0" w:line="0" w:lineRule="atLeast"/>
        <w:ind w:firstLine="720"/>
        <w:jc w:val="center"/>
        <w:rPr>
          <w:rFonts w:ascii="Times New Roman" w:hAnsi="Times New Roman" w:cs="Times New Roman"/>
          <w:b/>
          <w:sz w:val="28"/>
          <w:szCs w:val="28"/>
        </w:rPr>
      </w:pPr>
      <w:r w:rsidRPr="002778AE">
        <w:rPr>
          <w:rFonts w:ascii="Times New Roman" w:hAnsi="Times New Roman" w:cs="Times New Roman"/>
          <w:b/>
          <w:sz w:val="28"/>
          <w:szCs w:val="28"/>
        </w:rPr>
        <w:t>муниципального района Кигинский район Республики Башкортостан</w:t>
      </w:r>
    </w:p>
    <w:p w:rsidR="002778AE" w:rsidRPr="002778AE" w:rsidRDefault="002778AE" w:rsidP="002778AE">
      <w:pPr>
        <w:ind w:firstLine="567"/>
        <w:jc w:val="both"/>
        <w:rPr>
          <w:rFonts w:ascii="Times New Roman" w:hAnsi="Times New Roman" w:cs="Times New Roman"/>
          <w:bCs/>
          <w:i/>
          <w:sz w:val="24"/>
          <w:szCs w:val="24"/>
        </w:rPr>
      </w:pPr>
    </w:p>
    <w:p w:rsidR="002778AE" w:rsidRPr="002778AE" w:rsidRDefault="002778AE" w:rsidP="002778AE">
      <w:pPr>
        <w:tabs>
          <w:tab w:val="left" w:pos="9355"/>
        </w:tabs>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В соответствии  со ст.45.1 Федерального Закона от 06.10.2003 №131-ФЗ «Об общих принципах организации местного самоуправления в Российской Федерации»,  с Федеральным Законом № 89-ФЗ от «Об отходах производства и потребления»,   Уставом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 Совет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  </w:t>
      </w:r>
      <w:proofErr w:type="spellStart"/>
      <w:proofErr w:type="gramStart"/>
      <w:r w:rsidRPr="002778AE">
        <w:rPr>
          <w:rFonts w:ascii="Times New Roman" w:hAnsi="Times New Roman" w:cs="Times New Roman"/>
          <w:sz w:val="28"/>
          <w:szCs w:val="28"/>
        </w:rPr>
        <w:t>р</w:t>
      </w:r>
      <w:proofErr w:type="spellEnd"/>
      <w:proofErr w:type="gramEnd"/>
      <w:r w:rsidRPr="002778AE">
        <w:rPr>
          <w:rFonts w:ascii="Times New Roman" w:hAnsi="Times New Roman" w:cs="Times New Roman"/>
          <w:sz w:val="28"/>
          <w:szCs w:val="28"/>
        </w:rPr>
        <w:t xml:space="preserve"> е </w:t>
      </w:r>
      <w:proofErr w:type="spellStart"/>
      <w:r w:rsidRPr="002778AE">
        <w:rPr>
          <w:rFonts w:ascii="Times New Roman" w:hAnsi="Times New Roman" w:cs="Times New Roman"/>
          <w:sz w:val="28"/>
          <w:szCs w:val="28"/>
        </w:rPr>
        <w:t>ш</w:t>
      </w:r>
      <w:proofErr w:type="spellEnd"/>
      <w:r w:rsidRPr="002778AE">
        <w:rPr>
          <w:rFonts w:ascii="Times New Roman" w:hAnsi="Times New Roman" w:cs="Times New Roman"/>
          <w:sz w:val="28"/>
          <w:szCs w:val="28"/>
        </w:rPr>
        <w:t xml:space="preserve"> и л:</w:t>
      </w:r>
    </w:p>
    <w:p w:rsidR="002778AE" w:rsidRPr="002778AE" w:rsidRDefault="002778AE" w:rsidP="002778AE">
      <w:pPr>
        <w:tabs>
          <w:tab w:val="left" w:pos="9355"/>
        </w:tabs>
        <w:ind w:firstLine="567"/>
        <w:jc w:val="both"/>
        <w:rPr>
          <w:rFonts w:ascii="Times New Roman" w:hAnsi="Times New Roman" w:cs="Times New Roman"/>
          <w:color w:val="000000"/>
          <w:sz w:val="28"/>
          <w:szCs w:val="28"/>
        </w:rPr>
      </w:pPr>
      <w:r w:rsidRPr="002778AE">
        <w:rPr>
          <w:rFonts w:ascii="Times New Roman" w:hAnsi="Times New Roman" w:cs="Times New Roman"/>
          <w:color w:val="000000"/>
          <w:sz w:val="28"/>
          <w:szCs w:val="28"/>
        </w:rPr>
        <w:t xml:space="preserve">1. Утвердить Правила благоустройства </w:t>
      </w:r>
      <w:r w:rsidRPr="002778AE">
        <w:rPr>
          <w:rFonts w:ascii="Times New Roman" w:hAnsi="Times New Roman" w:cs="Times New Roman"/>
          <w:sz w:val="28"/>
          <w:szCs w:val="28"/>
        </w:rPr>
        <w:t xml:space="preserve">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2778AE">
        <w:rPr>
          <w:rFonts w:ascii="Times New Roman" w:hAnsi="Times New Roman" w:cs="Times New Roman"/>
          <w:color w:val="000000"/>
          <w:sz w:val="28"/>
          <w:szCs w:val="28"/>
        </w:rPr>
        <w:t xml:space="preserve"> (приложение №1).</w:t>
      </w:r>
    </w:p>
    <w:p w:rsidR="002778AE" w:rsidRPr="002778AE" w:rsidRDefault="002778AE" w:rsidP="002778AE">
      <w:pPr>
        <w:pStyle w:val="14"/>
        <w:ind w:firstLine="567"/>
        <w:jc w:val="both"/>
        <w:rPr>
          <w:color w:val="000000"/>
          <w:sz w:val="28"/>
          <w:szCs w:val="28"/>
        </w:rPr>
      </w:pPr>
      <w:r>
        <w:rPr>
          <w:color w:val="000000"/>
          <w:sz w:val="28"/>
          <w:szCs w:val="28"/>
        </w:rPr>
        <w:t>2</w:t>
      </w:r>
      <w:r w:rsidRPr="002778AE">
        <w:rPr>
          <w:color w:val="000000"/>
          <w:sz w:val="28"/>
          <w:szCs w:val="28"/>
        </w:rPr>
        <w:t xml:space="preserve">. Настоящее  решение вступает в силу </w:t>
      </w:r>
      <w:proofErr w:type="gramStart"/>
      <w:r w:rsidRPr="002778AE">
        <w:rPr>
          <w:color w:val="000000"/>
          <w:sz w:val="28"/>
          <w:szCs w:val="28"/>
        </w:rPr>
        <w:t>с даты</w:t>
      </w:r>
      <w:proofErr w:type="gramEnd"/>
      <w:r w:rsidRPr="002778AE">
        <w:rPr>
          <w:color w:val="000000"/>
          <w:sz w:val="28"/>
          <w:szCs w:val="28"/>
        </w:rPr>
        <w:t xml:space="preserve"> его принятия.</w:t>
      </w:r>
    </w:p>
    <w:p w:rsidR="002778AE" w:rsidRPr="002778AE" w:rsidRDefault="002778AE" w:rsidP="002778AE">
      <w:pPr>
        <w:ind w:firstLine="567"/>
        <w:jc w:val="both"/>
        <w:rPr>
          <w:rFonts w:ascii="Times New Roman" w:hAnsi="Times New Roman" w:cs="Times New Roman"/>
          <w:sz w:val="28"/>
          <w:szCs w:val="28"/>
        </w:rPr>
      </w:pPr>
      <w:r>
        <w:rPr>
          <w:rFonts w:ascii="Times New Roman" w:hAnsi="Times New Roman" w:cs="Times New Roman"/>
          <w:color w:val="000000"/>
          <w:sz w:val="28"/>
          <w:szCs w:val="28"/>
        </w:rPr>
        <w:t>3</w:t>
      </w:r>
      <w:r w:rsidRPr="002778AE">
        <w:rPr>
          <w:rFonts w:ascii="Times New Roman" w:hAnsi="Times New Roman" w:cs="Times New Roman"/>
          <w:color w:val="000000"/>
          <w:sz w:val="28"/>
          <w:szCs w:val="28"/>
        </w:rPr>
        <w:t>.</w:t>
      </w:r>
      <w:r w:rsidRPr="002778AE">
        <w:rPr>
          <w:rFonts w:ascii="Times New Roman" w:eastAsia="Calibri" w:hAnsi="Times New Roman" w:cs="Times New Roman"/>
          <w:sz w:val="28"/>
          <w:szCs w:val="28"/>
          <w:lang w:eastAsia="en-US"/>
        </w:rPr>
        <w:t xml:space="preserve"> </w:t>
      </w:r>
      <w:r w:rsidRPr="002778AE">
        <w:rPr>
          <w:rFonts w:ascii="Times New Roman" w:hAnsi="Times New Roman" w:cs="Times New Roman"/>
          <w:sz w:val="28"/>
          <w:szCs w:val="28"/>
        </w:rPr>
        <w:t xml:space="preserve"> Настоящее решение обнародовать на информационном стенде в здании Администрации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  по адресу: с. </w:t>
      </w:r>
      <w:proofErr w:type="spellStart"/>
      <w:r>
        <w:rPr>
          <w:rFonts w:ascii="Times New Roman" w:hAnsi="Times New Roman" w:cs="Times New Roman"/>
          <w:sz w:val="28"/>
          <w:szCs w:val="28"/>
        </w:rPr>
        <w:t>Душанбеково</w:t>
      </w:r>
      <w:proofErr w:type="spellEnd"/>
      <w:r>
        <w:rPr>
          <w:rFonts w:ascii="Times New Roman" w:hAnsi="Times New Roman" w:cs="Times New Roman"/>
          <w:sz w:val="28"/>
          <w:szCs w:val="28"/>
        </w:rPr>
        <w:t>, ул. Коммунистическая</w:t>
      </w:r>
      <w:r w:rsidRPr="002778AE">
        <w:rPr>
          <w:rFonts w:ascii="Times New Roman" w:hAnsi="Times New Roman" w:cs="Times New Roman"/>
          <w:sz w:val="28"/>
          <w:szCs w:val="28"/>
        </w:rPr>
        <w:t>, д.</w:t>
      </w:r>
      <w:r>
        <w:rPr>
          <w:rFonts w:ascii="Times New Roman" w:hAnsi="Times New Roman" w:cs="Times New Roman"/>
          <w:sz w:val="28"/>
          <w:szCs w:val="28"/>
        </w:rPr>
        <w:t>2а</w:t>
      </w:r>
      <w:r w:rsidRPr="002778AE">
        <w:rPr>
          <w:rFonts w:ascii="Times New Roman" w:hAnsi="Times New Roman" w:cs="Times New Roman"/>
          <w:sz w:val="28"/>
          <w:szCs w:val="28"/>
        </w:rPr>
        <w:t xml:space="preserve">  Кигинского района Республики Башкортостан и разместить на официальном сайте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w:t>
      </w:r>
      <w:proofErr w:type="gramStart"/>
      <w:r w:rsidRPr="002778A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778AE" w:rsidRPr="002778AE" w:rsidRDefault="002778AE" w:rsidP="002778AE">
      <w:pPr>
        <w:pStyle w:val="ad"/>
        <w:spacing w:before="0" w:after="0"/>
        <w:ind w:firstLine="567"/>
        <w:jc w:val="both"/>
        <w:rPr>
          <w:sz w:val="28"/>
          <w:szCs w:val="28"/>
          <w:lang w:eastAsia="en-US"/>
        </w:rPr>
      </w:pPr>
    </w:p>
    <w:p w:rsidR="002778AE" w:rsidRPr="002778AE" w:rsidRDefault="002778AE" w:rsidP="002778AE">
      <w:pPr>
        <w:pStyle w:val="ad"/>
        <w:spacing w:before="0" w:after="0"/>
        <w:ind w:firstLine="567"/>
        <w:jc w:val="both"/>
        <w:rPr>
          <w:sz w:val="28"/>
          <w:szCs w:val="28"/>
        </w:rPr>
      </w:pPr>
      <w:r w:rsidRPr="002778AE">
        <w:rPr>
          <w:sz w:val="28"/>
          <w:szCs w:val="28"/>
        </w:rPr>
        <w:t xml:space="preserve">       Глава сельского поселения                               </w:t>
      </w:r>
      <w:r>
        <w:rPr>
          <w:sz w:val="28"/>
          <w:szCs w:val="28"/>
        </w:rPr>
        <w:t>Ф.А. Гизатуллин</w:t>
      </w:r>
    </w:p>
    <w:p w:rsidR="002778AE" w:rsidRPr="002778AE" w:rsidRDefault="002778AE" w:rsidP="002778AE">
      <w:pPr>
        <w:shd w:val="clear" w:color="auto" w:fill="FFFFFF"/>
        <w:spacing w:after="0" w:line="0" w:lineRule="atLeast"/>
        <w:ind w:firstLine="539"/>
        <w:jc w:val="right"/>
        <w:rPr>
          <w:rFonts w:ascii="Times New Roman" w:hAnsi="Times New Roman" w:cs="Times New Roman"/>
          <w:sz w:val="24"/>
          <w:szCs w:val="24"/>
        </w:rPr>
      </w:pPr>
      <w:r w:rsidRPr="002778AE">
        <w:rPr>
          <w:rFonts w:ascii="Times New Roman" w:hAnsi="Times New Roman" w:cs="Times New Roman"/>
          <w:sz w:val="24"/>
          <w:szCs w:val="24"/>
        </w:rPr>
        <w:lastRenderedPageBreak/>
        <w:t>Приложение№1</w:t>
      </w:r>
    </w:p>
    <w:p w:rsidR="002778AE" w:rsidRPr="002778AE" w:rsidRDefault="002778AE" w:rsidP="002778AE">
      <w:pPr>
        <w:shd w:val="clear" w:color="auto" w:fill="FFFFFF"/>
        <w:spacing w:after="0" w:line="0" w:lineRule="atLeast"/>
        <w:ind w:firstLine="539"/>
        <w:jc w:val="right"/>
        <w:rPr>
          <w:rFonts w:ascii="Times New Roman" w:hAnsi="Times New Roman" w:cs="Times New Roman"/>
          <w:sz w:val="24"/>
          <w:szCs w:val="24"/>
        </w:rPr>
      </w:pPr>
      <w:r w:rsidRPr="002778AE">
        <w:rPr>
          <w:rFonts w:ascii="Times New Roman" w:hAnsi="Times New Roman" w:cs="Times New Roman"/>
          <w:sz w:val="24"/>
          <w:szCs w:val="24"/>
        </w:rPr>
        <w:t>к  решению Совета</w:t>
      </w:r>
    </w:p>
    <w:p w:rsidR="002778AE" w:rsidRPr="002778AE" w:rsidRDefault="002778AE" w:rsidP="002778AE">
      <w:pPr>
        <w:shd w:val="clear" w:color="auto" w:fill="FFFFFF"/>
        <w:spacing w:after="0" w:line="0" w:lineRule="atLeast"/>
        <w:ind w:firstLine="539"/>
        <w:jc w:val="right"/>
        <w:rPr>
          <w:rFonts w:ascii="Times New Roman" w:hAnsi="Times New Roman" w:cs="Times New Roman"/>
          <w:sz w:val="24"/>
          <w:szCs w:val="24"/>
        </w:rPr>
      </w:pPr>
      <w:r w:rsidRPr="002778A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Душанбековский</w:t>
      </w:r>
      <w:r w:rsidRPr="002778AE">
        <w:rPr>
          <w:rFonts w:ascii="Times New Roman" w:hAnsi="Times New Roman" w:cs="Times New Roman"/>
          <w:sz w:val="24"/>
          <w:szCs w:val="24"/>
        </w:rPr>
        <w:t xml:space="preserve"> сельсовет </w:t>
      </w:r>
    </w:p>
    <w:p w:rsidR="002778AE" w:rsidRPr="002778AE" w:rsidRDefault="002778AE" w:rsidP="002778AE">
      <w:pPr>
        <w:shd w:val="clear" w:color="auto" w:fill="FFFFFF"/>
        <w:spacing w:after="0" w:line="0" w:lineRule="atLeast"/>
        <w:ind w:firstLine="539"/>
        <w:jc w:val="right"/>
        <w:rPr>
          <w:rFonts w:ascii="Times New Roman" w:hAnsi="Times New Roman" w:cs="Times New Roman"/>
          <w:sz w:val="24"/>
          <w:szCs w:val="24"/>
        </w:rPr>
      </w:pPr>
      <w:r w:rsidRPr="002778AE">
        <w:rPr>
          <w:rFonts w:ascii="Times New Roman" w:hAnsi="Times New Roman" w:cs="Times New Roman"/>
          <w:sz w:val="24"/>
          <w:szCs w:val="24"/>
        </w:rPr>
        <w:t xml:space="preserve">муниципального района  Кигинский район </w:t>
      </w:r>
    </w:p>
    <w:p w:rsidR="002778AE" w:rsidRPr="002778AE" w:rsidRDefault="002778AE" w:rsidP="002778AE">
      <w:pPr>
        <w:shd w:val="clear" w:color="auto" w:fill="FFFFFF"/>
        <w:spacing w:after="0" w:line="0" w:lineRule="atLeast"/>
        <w:ind w:firstLine="539"/>
        <w:jc w:val="right"/>
        <w:rPr>
          <w:rFonts w:ascii="Times New Roman" w:hAnsi="Times New Roman" w:cs="Times New Roman"/>
          <w:sz w:val="24"/>
          <w:szCs w:val="24"/>
        </w:rPr>
      </w:pPr>
      <w:r w:rsidRPr="002778AE">
        <w:rPr>
          <w:rFonts w:ascii="Times New Roman" w:hAnsi="Times New Roman" w:cs="Times New Roman"/>
          <w:sz w:val="24"/>
          <w:szCs w:val="24"/>
        </w:rPr>
        <w:t xml:space="preserve">Республики Башкортостан </w:t>
      </w:r>
    </w:p>
    <w:p w:rsidR="002778AE" w:rsidRPr="002778AE" w:rsidRDefault="002778AE" w:rsidP="002778AE">
      <w:pPr>
        <w:shd w:val="clear" w:color="auto" w:fill="FFFFFF"/>
        <w:spacing w:after="0" w:line="0" w:lineRule="atLeast"/>
        <w:ind w:firstLine="539"/>
        <w:jc w:val="right"/>
        <w:rPr>
          <w:rFonts w:ascii="Times New Roman" w:hAnsi="Times New Roman" w:cs="Times New Roman"/>
          <w:sz w:val="28"/>
          <w:szCs w:val="28"/>
        </w:rPr>
      </w:pPr>
      <w:r w:rsidRPr="002778AE">
        <w:rPr>
          <w:rFonts w:ascii="Times New Roman" w:hAnsi="Times New Roman" w:cs="Times New Roman"/>
          <w:sz w:val="24"/>
          <w:szCs w:val="24"/>
        </w:rPr>
        <w:t>№ 27-4</w:t>
      </w:r>
      <w:r>
        <w:rPr>
          <w:rFonts w:ascii="Times New Roman" w:hAnsi="Times New Roman" w:cs="Times New Roman"/>
          <w:sz w:val="24"/>
          <w:szCs w:val="24"/>
        </w:rPr>
        <w:t>8</w:t>
      </w:r>
      <w:r w:rsidRPr="002778AE">
        <w:rPr>
          <w:rFonts w:ascii="Times New Roman" w:hAnsi="Times New Roman" w:cs="Times New Roman"/>
          <w:sz w:val="24"/>
          <w:szCs w:val="24"/>
        </w:rPr>
        <w:t>-</w:t>
      </w:r>
      <w:r>
        <w:rPr>
          <w:rFonts w:ascii="Times New Roman" w:hAnsi="Times New Roman" w:cs="Times New Roman"/>
          <w:sz w:val="24"/>
          <w:szCs w:val="24"/>
        </w:rPr>
        <w:t>3</w:t>
      </w:r>
      <w:r w:rsidRPr="002778AE">
        <w:rPr>
          <w:rFonts w:ascii="Times New Roman" w:hAnsi="Times New Roman" w:cs="Times New Roman"/>
          <w:sz w:val="24"/>
          <w:szCs w:val="24"/>
        </w:rPr>
        <w:t xml:space="preserve"> от </w:t>
      </w:r>
      <w:r>
        <w:rPr>
          <w:rFonts w:ascii="Times New Roman" w:hAnsi="Times New Roman" w:cs="Times New Roman"/>
          <w:sz w:val="24"/>
          <w:szCs w:val="24"/>
        </w:rPr>
        <w:t>12</w:t>
      </w:r>
      <w:r w:rsidRPr="002778AE">
        <w:rPr>
          <w:rFonts w:ascii="Times New Roman" w:hAnsi="Times New Roman" w:cs="Times New Roman"/>
          <w:sz w:val="24"/>
          <w:szCs w:val="24"/>
        </w:rPr>
        <w:t xml:space="preserve"> апреля 2019г</w:t>
      </w:r>
      <w:r w:rsidRPr="002778AE">
        <w:rPr>
          <w:rFonts w:ascii="Times New Roman" w:hAnsi="Times New Roman" w:cs="Times New Roman"/>
          <w:sz w:val="28"/>
          <w:szCs w:val="28"/>
        </w:rPr>
        <w:t>.</w:t>
      </w:r>
    </w:p>
    <w:p w:rsidR="002778AE" w:rsidRPr="002778AE" w:rsidRDefault="002778AE" w:rsidP="002778AE">
      <w:pPr>
        <w:shd w:val="clear" w:color="auto" w:fill="FFFFFF"/>
        <w:ind w:firstLine="540"/>
        <w:jc w:val="center"/>
        <w:rPr>
          <w:rFonts w:ascii="Times New Roman" w:hAnsi="Times New Roman" w:cs="Times New Roman"/>
          <w:b/>
          <w:bCs/>
          <w:sz w:val="28"/>
          <w:szCs w:val="28"/>
        </w:rPr>
      </w:pPr>
    </w:p>
    <w:p w:rsidR="002778AE" w:rsidRPr="002778AE" w:rsidRDefault="002778AE" w:rsidP="002778AE">
      <w:pPr>
        <w:tabs>
          <w:tab w:val="left" w:pos="9355"/>
        </w:tabs>
        <w:ind w:firstLine="567"/>
        <w:jc w:val="center"/>
        <w:rPr>
          <w:rFonts w:ascii="Times New Roman" w:hAnsi="Times New Roman" w:cs="Times New Roman"/>
          <w:b/>
          <w:sz w:val="28"/>
          <w:szCs w:val="28"/>
        </w:rPr>
      </w:pPr>
      <w:r w:rsidRPr="002778AE">
        <w:rPr>
          <w:rFonts w:ascii="Times New Roman" w:hAnsi="Times New Roman" w:cs="Times New Roman"/>
          <w:b/>
          <w:bCs/>
          <w:sz w:val="28"/>
          <w:szCs w:val="28"/>
        </w:rPr>
        <w:t>Правила</w:t>
      </w:r>
      <w:r w:rsidRPr="002778AE">
        <w:rPr>
          <w:rFonts w:ascii="Times New Roman" w:hAnsi="Times New Roman" w:cs="Times New Roman"/>
          <w:b/>
          <w:bCs/>
          <w:sz w:val="28"/>
          <w:szCs w:val="28"/>
        </w:rPr>
        <w:br/>
        <w:t xml:space="preserve">благоустройства территории </w:t>
      </w:r>
      <w:bookmarkStart w:id="0" w:name="sub_1001"/>
      <w:r w:rsidRPr="002778AE">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Душанбековский</w:t>
      </w:r>
      <w:r w:rsidRPr="002778AE">
        <w:rPr>
          <w:rFonts w:ascii="Times New Roman" w:hAnsi="Times New Roman" w:cs="Times New Roman"/>
          <w:b/>
          <w:sz w:val="28"/>
          <w:szCs w:val="28"/>
        </w:rPr>
        <w:t xml:space="preserve">  сельсовет муниципального района Кигинский район  Республики Башкортостан</w:t>
      </w: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sz w:val="28"/>
          <w:szCs w:val="28"/>
        </w:rPr>
      </w:pPr>
      <w:r w:rsidRPr="002778AE">
        <w:rPr>
          <w:rFonts w:ascii="Times New Roman" w:hAnsi="Times New Roman" w:cs="Times New Roman"/>
          <w:b/>
          <w:bCs/>
          <w:sz w:val="28"/>
          <w:szCs w:val="28"/>
        </w:rPr>
        <w:t>1. Общие положения</w:t>
      </w:r>
      <w:bookmarkEnd w:id="0"/>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 w:name="sub_10110"/>
      <w:r w:rsidRPr="002778AE">
        <w:rPr>
          <w:rFonts w:ascii="Times New Roman" w:hAnsi="Times New Roman" w:cs="Times New Roman"/>
          <w:sz w:val="28"/>
          <w:szCs w:val="28"/>
        </w:rPr>
        <w:t xml:space="preserve">1.1. </w:t>
      </w:r>
      <w:proofErr w:type="gramStart"/>
      <w:r w:rsidRPr="002778AE">
        <w:rPr>
          <w:rFonts w:ascii="Times New Roman" w:hAnsi="Times New Roman" w:cs="Times New Roman"/>
          <w:sz w:val="28"/>
          <w:szCs w:val="28"/>
        </w:rPr>
        <w:t xml:space="preserve">Настоящие Правила разработаны в соответствии с </w:t>
      </w:r>
      <w:hyperlink r:id="rId6" w:history="1">
        <w:r w:rsidRPr="002778AE">
          <w:rPr>
            <w:rFonts w:ascii="Times New Roman" w:hAnsi="Times New Roman" w:cs="Times New Roman"/>
            <w:sz w:val="28"/>
            <w:szCs w:val="28"/>
          </w:rPr>
          <w:t>Федеральным законом</w:t>
        </w:r>
      </w:hyperlink>
      <w:r w:rsidRPr="002778AE">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с Федеральным Законом № 89-ФЗ от 24.06.1998 г. «Об отходах производства и потребления»,   Уставом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 и устанавливают единый порядок благоустройства, обеспечения чистоты и порядка, санитарного содержания и озеленения территорий сельского поселения </w:t>
      </w:r>
      <w:r>
        <w:rPr>
          <w:rFonts w:ascii="Times New Roman" w:hAnsi="Times New Roman" w:cs="Times New Roman"/>
          <w:sz w:val="28"/>
          <w:szCs w:val="28"/>
        </w:rPr>
        <w:t>Душанбековский</w:t>
      </w:r>
      <w:proofErr w:type="gramEnd"/>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 (далее – сельское поселение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 w:name="sub_10120"/>
      <w:bookmarkEnd w:id="1"/>
      <w:r w:rsidRPr="002778AE">
        <w:rPr>
          <w:rFonts w:ascii="Times New Roman" w:hAnsi="Times New Roman" w:cs="Times New Roman"/>
          <w:sz w:val="28"/>
          <w:szCs w:val="28"/>
        </w:rPr>
        <w:t xml:space="preserve">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bookmarkEnd w:id="2"/>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sz w:val="28"/>
          <w:szCs w:val="28"/>
        </w:rPr>
      </w:pPr>
      <w:r w:rsidRPr="002778AE">
        <w:rPr>
          <w:rFonts w:ascii="Times New Roman" w:hAnsi="Times New Roman" w:cs="Times New Roman"/>
          <w:b/>
          <w:bCs/>
          <w:sz w:val="28"/>
          <w:szCs w:val="28"/>
        </w:rPr>
        <w:t>2. Основные понятия</w:t>
      </w:r>
    </w:p>
    <w:p w:rsid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Для целей настоящих Правил использу</w:t>
      </w:r>
      <w:r w:rsidR="00F402A0">
        <w:rPr>
          <w:rFonts w:ascii="Times New Roman" w:hAnsi="Times New Roman" w:cs="Times New Roman"/>
          <w:sz w:val="28"/>
          <w:szCs w:val="28"/>
        </w:rPr>
        <w:t>ются следующие основные понятия</w:t>
      </w:r>
    </w:p>
    <w:p w:rsidR="00F402A0" w:rsidRPr="003F046B" w:rsidRDefault="00F402A0" w:rsidP="002778AE">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F402A0">
        <w:rPr>
          <w:rFonts w:ascii="Times New Roman" w:hAnsi="Times New Roman" w:cs="Times New Roman"/>
          <w:b/>
          <w:sz w:val="28"/>
          <w:szCs w:val="28"/>
        </w:rPr>
        <w:t>Элементы  благоустройств</w:t>
      </w:r>
      <w:proofErr w:type="gramStart"/>
      <w:r w:rsidRPr="00F402A0">
        <w:rPr>
          <w:rFonts w:ascii="Times New Roman" w:hAnsi="Times New Roman" w:cs="Times New Roman"/>
          <w:b/>
          <w:sz w:val="28"/>
          <w:szCs w:val="28"/>
        </w:rPr>
        <w:t>а-</w:t>
      </w:r>
      <w:proofErr w:type="gramEnd"/>
      <w:r>
        <w:rPr>
          <w:rFonts w:ascii="Times New Roman" w:hAnsi="Times New Roman" w:cs="Times New Roman"/>
          <w:b/>
          <w:sz w:val="28"/>
          <w:szCs w:val="28"/>
        </w:rPr>
        <w:t xml:space="preserve">  </w:t>
      </w:r>
      <w:r w:rsidRPr="003F046B">
        <w:rPr>
          <w:rFonts w:ascii="Times New Roman" w:hAnsi="Times New Roman" w:cs="Times New Roman"/>
          <w:sz w:val="28"/>
          <w:szCs w:val="28"/>
        </w:rPr>
        <w:t>декоративные,  технические,  планировочные,  к</w:t>
      </w:r>
      <w:r w:rsidR="003F046B">
        <w:rPr>
          <w:rFonts w:ascii="Times New Roman" w:hAnsi="Times New Roman" w:cs="Times New Roman"/>
          <w:sz w:val="28"/>
          <w:szCs w:val="28"/>
        </w:rPr>
        <w:t>онструктивные  устройства,  элем</w:t>
      </w:r>
      <w:r w:rsidRPr="003F046B">
        <w:rPr>
          <w:rFonts w:ascii="Times New Roman" w:hAnsi="Times New Roman" w:cs="Times New Roman"/>
          <w:sz w:val="28"/>
          <w:szCs w:val="28"/>
        </w:rPr>
        <w:t>енты  озеленения,  различные  виды  оборудования  и  оформления,  в  том  числе  фасадов  зданий,  ст</w:t>
      </w:r>
      <w:r w:rsidR="003F046B">
        <w:rPr>
          <w:rFonts w:ascii="Times New Roman" w:hAnsi="Times New Roman" w:cs="Times New Roman"/>
          <w:sz w:val="28"/>
          <w:szCs w:val="28"/>
        </w:rPr>
        <w:t>р</w:t>
      </w:r>
      <w:r w:rsidRPr="003F046B">
        <w:rPr>
          <w:rFonts w:ascii="Times New Roman" w:hAnsi="Times New Roman" w:cs="Times New Roman"/>
          <w:sz w:val="28"/>
          <w:szCs w:val="28"/>
        </w:rPr>
        <w:t xml:space="preserve">оений,  сооружений,  малые  архитектурные  формы,  </w:t>
      </w:r>
      <w:r w:rsidR="003F046B">
        <w:rPr>
          <w:rFonts w:ascii="Times New Roman" w:hAnsi="Times New Roman" w:cs="Times New Roman"/>
          <w:sz w:val="28"/>
          <w:szCs w:val="28"/>
        </w:rPr>
        <w:t>некапитальные  нестационарные  строения  и сооружения,  информационные  щиты  и  указатели,  применяемые  как  основные  части  благоустройства территории.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 w:name="sub_10"/>
      <w:r w:rsidRPr="002778AE">
        <w:rPr>
          <w:rFonts w:ascii="Times New Roman" w:hAnsi="Times New Roman" w:cs="Times New Roman"/>
          <w:bCs/>
          <w:sz w:val="28"/>
          <w:szCs w:val="28"/>
        </w:rPr>
        <w:lastRenderedPageBreak/>
        <w:t>2.1.1.</w:t>
      </w:r>
      <w:r w:rsidRPr="002778AE">
        <w:rPr>
          <w:rFonts w:ascii="Times New Roman" w:hAnsi="Times New Roman" w:cs="Times New Roman"/>
          <w:b/>
          <w:bCs/>
          <w:sz w:val="28"/>
          <w:szCs w:val="28"/>
        </w:rPr>
        <w:t xml:space="preserve"> </w:t>
      </w:r>
      <w:proofErr w:type="gramStart"/>
      <w:r w:rsidRPr="002778AE">
        <w:rPr>
          <w:rFonts w:ascii="Times New Roman" w:hAnsi="Times New Roman" w:cs="Times New Roman"/>
          <w:b/>
          <w:bCs/>
          <w:sz w:val="28"/>
          <w:szCs w:val="28"/>
        </w:rPr>
        <w:t>Адресные реквизиты</w:t>
      </w:r>
      <w:r w:rsidRPr="002778AE">
        <w:rPr>
          <w:rFonts w:ascii="Times New Roman" w:hAnsi="Times New Roman" w:cs="Times New Roman"/>
          <w:sz w:val="28"/>
          <w:szCs w:val="28"/>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bookmarkStart w:id="4" w:name="sub_101"/>
      <w:bookmarkEnd w:id="3"/>
      <w:r w:rsidRPr="002778AE">
        <w:rPr>
          <w:rFonts w:ascii="Times New Roman" w:hAnsi="Times New Roman" w:cs="Times New Roman"/>
          <w:bCs/>
          <w:sz w:val="28"/>
          <w:szCs w:val="28"/>
        </w:rPr>
        <w:t>2.1.2.</w:t>
      </w:r>
      <w:r w:rsidRPr="002778AE">
        <w:rPr>
          <w:rFonts w:ascii="Times New Roman" w:hAnsi="Times New Roman" w:cs="Times New Roman"/>
          <w:b/>
          <w:bCs/>
          <w:sz w:val="28"/>
          <w:szCs w:val="28"/>
        </w:rPr>
        <w:t xml:space="preserve"> </w:t>
      </w:r>
      <w:proofErr w:type="gramStart"/>
      <w:r w:rsidRPr="002778AE">
        <w:rPr>
          <w:rFonts w:ascii="Times New Roman" w:hAnsi="Times New Roman" w:cs="Times New Roman"/>
          <w:b/>
          <w:bCs/>
          <w:sz w:val="28"/>
          <w:szCs w:val="28"/>
        </w:rPr>
        <w:t>Б</w:t>
      </w:r>
      <w:r w:rsidRPr="002778AE">
        <w:rPr>
          <w:rFonts w:ascii="Times New Roman" w:hAnsi="Times New Roman" w:cs="Times New Roman"/>
          <w:b/>
          <w:sz w:val="28"/>
          <w:szCs w:val="28"/>
        </w:rPr>
        <w:t xml:space="preserve">лагоустройство территории </w:t>
      </w:r>
      <w:r w:rsidRPr="002778A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r w:rsidRPr="002778AE">
        <w:rPr>
          <w:rFonts w:ascii="Times New Roman" w:hAnsi="Times New Roman" w:cs="Times New Roman"/>
          <w:b/>
          <w:sz w:val="28"/>
          <w:szCs w:val="28"/>
        </w:rPr>
        <w:t xml:space="preserve"> (далее - благоустройство)</w:t>
      </w:r>
      <w:r w:rsidRPr="002778AE">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2778AE">
        <w:rPr>
          <w:rFonts w:ascii="Times New Roman" w:hAnsi="Times New Roman" w:cs="Times New Roman"/>
          <w:sz w:val="28"/>
          <w:szCs w:val="28"/>
        </w:rPr>
        <w:t>, сооружений, прилегающих территорий;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5" w:name="sub_13"/>
      <w:bookmarkEnd w:id="4"/>
      <w:r w:rsidRPr="002778AE">
        <w:rPr>
          <w:rFonts w:ascii="Times New Roman" w:hAnsi="Times New Roman" w:cs="Times New Roman"/>
          <w:bCs/>
          <w:sz w:val="28"/>
          <w:szCs w:val="28"/>
        </w:rPr>
        <w:t>2.1.3.</w:t>
      </w:r>
      <w:r w:rsidRPr="002778AE">
        <w:rPr>
          <w:rFonts w:ascii="Times New Roman" w:hAnsi="Times New Roman" w:cs="Times New Roman"/>
          <w:b/>
          <w:bCs/>
          <w:sz w:val="28"/>
          <w:szCs w:val="28"/>
        </w:rPr>
        <w:t xml:space="preserve"> Владелец объекта благоустройства</w:t>
      </w:r>
      <w:r w:rsidRPr="002778AE">
        <w:rPr>
          <w:rFonts w:ascii="Times New Roman" w:hAnsi="Times New Roman" w:cs="Times New Roman"/>
          <w:sz w:val="28"/>
          <w:szCs w:val="28"/>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 w:name="sub_14"/>
      <w:bookmarkEnd w:id="5"/>
      <w:r w:rsidRPr="002778AE">
        <w:rPr>
          <w:rFonts w:ascii="Times New Roman" w:hAnsi="Times New Roman" w:cs="Times New Roman"/>
          <w:bCs/>
          <w:sz w:val="28"/>
          <w:szCs w:val="28"/>
        </w:rPr>
        <w:t>2.1.</w:t>
      </w:r>
      <w:bookmarkStart w:id="7" w:name="sub_151"/>
      <w:bookmarkEnd w:id="6"/>
      <w:r w:rsidRPr="002778AE">
        <w:rPr>
          <w:rFonts w:ascii="Times New Roman" w:hAnsi="Times New Roman" w:cs="Times New Roman"/>
          <w:bCs/>
          <w:sz w:val="28"/>
          <w:szCs w:val="28"/>
        </w:rPr>
        <w:t xml:space="preserve">4. </w:t>
      </w:r>
      <w:proofErr w:type="gramStart"/>
      <w:r w:rsidRPr="002778AE">
        <w:rPr>
          <w:rFonts w:ascii="Times New Roman" w:hAnsi="Times New Roman" w:cs="Times New Roman"/>
          <w:b/>
          <w:bCs/>
          <w:sz w:val="28"/>
          <w:szCs w:val="28"/>
        </w:rPr>
        <w:t>Детская игровая площадка</w:t>
      </w:r>
      <w:r w:rsidRPr="002778AE">
        <w:rPr>
          <w:rFonts w:ascii="Times New Roman" w:hAnsi="Times New Roman" w:cs="Times New Roman"/>
          <w:sz w:val="28"/>
          <w:szCs w:val="28"/>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2778AE" w:rsidRPr="002778AE" w:rsidRDefault="002778AE" w:rsidP="002778AE">
      <w:pPr>
        <w:ind w:firstLine="567"/>
        <w:jc w:val="both"/>
        <w:rPr>
          <w:rFonts w:ascii="Times New Roman" w:hAnsi="Times New Roman" w:cs="Times New Roman"/>
          <w:color w:val="000000"/>
          <w:sz w:val="28"/>
          <w:szCs w:val="28"/>
        </w:rPr>
      </w:pPr>
      <w:r w:rsidRPr="002778AE">
        <w:rPr>
          <w:rFonts w:ascii="Times New Roman" w:hAnsi="Times New Roman" w:cs="Times New Roman"/>
          <w:color w:val="000000"/>
          <w:sz w:val="28"/>
          <w:szCs w:val="28"/>
        </w:rPr>
        <w:t>2.1.5.</w:t>
      </w:r>
      <w:r w:rsidRPr="002778AE">
        <w:rPr>
          <w:rFonts w:ascii="Times New Roman" w:hAnsi="Times New Roman" w:cs="Times New Roman"/>
          <w:b/>
          <w:color w:val="000000"/>
          <w:sz w:val="28"/>
          <w:szCs w:val="28"/>
        </w:rPr>
        <w:t xml:space="preserve"> Договор на оказание услуг по обращению с твердыми коммунальными отходами – </w:t>
      </w:r>
      <w:r w:rsidRPr="002778AE">
        <w:rPr>
          <w:rFonts w:ascii="Times New Roman" w:hAnsi="Times New Roman" w:cs="Times New Roman"/>
          <w:color w:val="000000"/>
          <w:sz w:val="28"/>
          <w:szCs w:val="28"/>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 w:name="sub_16"/>
      <w:bookmarkEnd w:id="7"/>
      <w:r w:rsidRPr="002778AE">
        <w:rPr>
          <w:rFonts w:ascii="Times New Roman" w:hAnsi="Times New Roman" w:cs="Times New Roman"/>
          <w:bCs/>
          <w:sz w:val="28"/>
          <w:szCs w:val="28"/>
        </w:rPr>
        <w:t>2.1.6.</w:t>
      </w:r>
      <w:r w:rsidRPr="002778AE">
        <w:rPr>
          <w:rFonts w:ascii="Times New Roman" w:hAnsi="Times New Roman" w:cs="Times New Roman"/>
          <w:b/>
          <w:bCs/>
          <w:sz w:val="28"/>
          <w:szCs w:val="28"/>
        </w:rPr>
        <w:t xml:space="preserve"> Зеленые насаждения</w:t>
      </w:r>
      <w:r w:rsidRPr="002778AE">
        <w:rPr>
          <w:rFonts w:ascii="Times New Roman" w:hAnsi="Times New Roman" w:cs="Times New Roman"/>
          <w:sz w:val="28"/>
          <w:szCs w:val="28"/>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 w:name="sub_17"/>
      <w:bookmarkEnd w:id="8"/>
      <w:r w:rsidRPr="002778AE">
        <w:rPr>
          <w:rFonts w:ascii="Times New Roman" w:hAnsi="Times New Roman" w:cs="Times New Roman"/>
          <w:bCs/>
          <w:sz w:val="28"/>
          <w:szCs w:val="28"/>
        </w:rPr>
        <w:t>2.1.7</w:t>
      </w:r>
      <w:r w:rsidRPr="002778AE">
        <w:rPr>
          <w:rFonts w:ascii="Times New Roman" w:hAnsi="Times New Roman" w:cs="Times New Roman"/>
          <w:b/>
          <w:bCs/>
          <w:sz w:val="28"/>
          <w:szCs w:val="28"/>
        </w:rPr>
        <w:t>. Земляные работы</w:t>
      </w:r>
      <w:r w:rsidRPr="002778AE">
        <w:rPr>
          <w:rFonts w:ascii="Times New Roman" w:hAnsi="Times New Roman" w:cs="Times New Roman"/>
          <w:sz w:val="28"/>
          <w:szCs w:val="28"/>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w:t>
      </w:r>
      <w:r w:rsidRPr="002778AE">
        <w:rPr>
          <w:rFonts w:ascii="Times New Roman" w:hAnsi="Times New Roman" w:cs="Times New Roman"/>
          <w:sz w:val="28"/>
          <w:szCs w:val="28"/>
        </w:rPr>
        <w:lastRenderedPageBreak/>
        <w:t>подготовка ям для опор и пр.).</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 w:name="sub_18"/>
      <w:bookmarkEnd w:id="9"/>
      <w:r w:rsidRPr="002778AE">
        <w:rPr>
          <w:rFonts w:ascii="Times New Roman" w:hAnsi="Times New Roman" w:cs="Times New Roman"/>
          <w:bCs/>
          <w:sz w:val="28"/>
          <w:szCs w:val="28"/>
        </w:rPr>
        <w:t>2.1.8.</w:t>
      </w:r>
      <w:r w:rsidRPr="002778AE">
        <w:rPr>
          <w:rFonts w:ascii="Times New Roman" w:hAnsi="Times New Roman" w:cs="Times New Roman"/>
          <w:b/>
          <w:bCs/>
          <w:sz w:val="28"/>
          <w:szCs w:val="28"/>
        </w:rPr>
        <w:t xml:space="preserve"> Инженерные коммуникации</w:t>
      </w:r>
      <w:r w:rsidRPr="002778AE">
        <w:rPr>
          <w:rFonts w:ascii="Times New Roman" w:hAnsi="Times New Roman" w:cs="Times New Roman"/>
          <w:sz w:val="28"/>
          <w:szCs w:val="28"/>
        </w:rPr>
        <w:t xml:space="preserve"> - наземные, надземные и подземные коммуникации, включающие в себя сети, трассы </w:t>
      </w:r>
      <w:proofErr w:type="spellStart"/>
      <w:r w:rsidRPr="002778AE">
        <w:rPr>
          <w:rFonts w:ascii="Times New Roman" w:hAnsi="Times New Roman" w:cs="Times New Roman"/>
          <w:sz w:val="28"/>
          <w:szCs w:val="28"/>
        </w:rPr>
        <w:t>водо</w:t>
      </w:r>
      <w:proofErr w:type="spellEnd"/>
      <w:r w:rsidRPr="002778AE">
        <w:rPr>
          <w:rFonts w:ascii="Times New Roman" w:hAnsi="Times New Roman" w:cs="Times New Roman"/>
          <w:sz w:val="28"/>
          <w:szCs w:val="28"/>
        </w:rPr>
        <w:t>-, тепл</w:t>
      </w:r>
      <w:proofErr w:type="gramStart"/>
      <w:r w:rsidRPr="002778AE">
        <w:rPr>
          <w:rFonts w:ascii="Times New Roman" w:hAnsi="Times New Roman" w:cs="Times New Roman"/>
          <w:sz w:val="28"/>
          <w:szCs w:val="28"/>
        </w:rPr>
        <w:t>о-</w:t>
      </w:r>
      <w:proofErr w:type="gramEnd"/>
      <w:r w:rsidRPr="002778AE">
        <w:rPr>
          <w:rFonts w:ascii="Times New Roman" w:hAnsi="Times New Roman" w:cs="Times New Roman"/>
          <w:sz w:val="28"/>
          <w:szCs w:val="28"/>
        </w:rPr>
        <w:t xml:space="preserve">, </w:t>
      </w:r>
      <w:proofErr w:type="spellStart"/>
      <w:r w:rsidRPr="002778AE">
        <w:rPr>
          <w:rFonts w:ascii="Times New Roman" w:hAnsi="Times New Roman" w:cs="Times New Roman"/>
          <w:sz w:val="28"/>
          <w:szCs w:val="28"/>
        </w:rPr>
        <w:t>газо</w:t>
      </w:r>
      <w:proofErr w:type="spellEnd"/>
      <w:r w:rsidRPr="002778AE">
        <w:rPr>
          <w:rFonts w:ascii="Times New Roman" w:hAnsi="Times New Roman" w:cs="Times New Roman"/>
          <w:sz w:val="28"/>
          <w:szCs w:val="28"/>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2778AE">
        <w:rPr>
          <w:rFonts w:ascii="Times New Roman" w:hAnsi="Times New Roman" w:cs="Times New Roman"/>
          <w:sz w:val="28"/>
          <w:szCs w:val="28"/>
        </w:rPr>
        <w:t>дождеприемных</w:t>
      </w:r>
      <w:proofErr w:type="spellEnd"/>
      <w:r w:rsidRPr="002778AE">
        <w:rPr>
          <w:rFonts w:ascii="Times New Roman" w:hAnsi="Times New Roman" w:cs="Times New Roman"/>
          <w:sz w:val="28"/>
          <w:szCs w:val="28"/>
        </w:rPr>
        <w:t xml:space="preserve"> и вентиляционных решеток, различного вспомогательного оборудования и агрегатов, уличные водоразборные колонки).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 w:name="sub_19"/>
      <w:bookmarkEnd w:id="10"/>
      <w:r w:rsidRPr="002778AE">
        <w:rPr>
          <w:rFonts w:ascii="Times New Roman" w:hAnsi="Times New Roman" w:cs="Times New Roman"/>
          <w:bCs/>
          <w:sz w:val="28"/>
          <w:szCs w:val="28"/>
        </w:rPr>
        <w:t>2.1.9.</w:t>
      </w:r>
      <w:r w:rsidRPr="002778AE">
        <w:rPr>
          <w:rFonts w:ascii="Times New Roman" w:hAnsi="Times New Roman" w:cs="Times New Roman"/>
          <w:b/>
          <w:bCs/>
          <w:sz w:val="28"/>
          <w:szCs w:val="28"/>
        </w:rPr>
        <w:t xml:space="preserve"> Информационная конструкция</w:t>
      </w:r>
      <w:r w:rsidRPr="002778AE">
        <w:rPr>
          <w:rFonts w:ascii="Times New Roman" w:hAnsi="Times New Roman" w:cs="Times New Roman"/>
          <w:sz w:val="28"/>
          <w:szCs w:val="28"/>
        </w:rPr>
        <w:t xml:space="preserve"> - объект благоустройства, выполняющий функцию информирования граждан.</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 w:name="sub_110"/>
      <w:bookmarkEnd w:id="11"/>
      <w:r w:rsidRPr="002778AE">
        <w:rPr>
          <w:rFonts w:ascii="Times New Roman" w:hAnsi="Times New Roman" w:cs="Times New Roman"/>
          <w:bCs/>
          <w:sz w:val="28"/>
          <w:szCs w:val="28"/>
        </w:rPr>
        <w:t>2.1.10.</w:t>
      </w:r>
      <w:r w:rsidRPr="002778AE">
        <w:rPr>
          <w:rFonts w:ascii="Times New Roman" w:hAnsi="Times New Roman" w:cs="Times New Roman"/>
          <w:b/>
          <w:bCs/>
          <w:sz w:val="28"/>
          <w:szCs w:val="28"/>
        </w:rPr>
        <w:t xml:space="preserve"> Компенсационная стоимость зеленых насаждений</w:t>
      </w:r>
      <w:r w:rsidRPr="002778AE">
        <w:rPr>
          <w:rFonts w:ascii="Times New Roman" w:hAnsi="Times New Roman" w:cs="Times New Roman"/>
          <w:sz w:val="28"/>
          <w:szCs w:val="28"/>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 w:name="sub_111"/>
      <w:bookmarkEnd w:id="12"/>
      <w:r w:rsidRPr="002778AE">
        <w:rPr>
          <w:rFonts w:ascii="Times New Roman" w:hAnsi="Times New Roman" w:cs="Times New Roman"/>
          <w:bCs/>
          <w:sz w:val="28"/>
          <w:szCs w:val="28"/>
        </w:rPr>
        <w:t>2.1.11.</w:t>
      </w:r>
      <w:r w:rsidRPr="002778AE">
        <w:rPr>
          <w:rFonts w:ascii="Times New Roman" w:hAnsi="Times New Roman" w:cs="Times New Roman"/>
          <w:b/>
          <w:bCs/>
          <w:sz w:val="28"/>
          <w:szCs w:val="28"/>
        </w:rPr>
        <w:t xml:space="preserve"> </w:t>
      </w:r>
      <w:proofErr w:type="gramStart"/>
      <w:r w:rsidRPr="002778AE">
        <w:rPr>
          <w:rFonts w:ascii="Times New Roman" w:hAnsi="Times New Roman" w:cs="Times New Roman"/>
          <w:b/>
          <w:bCs/>
          <w:sz w:val="28"/>
          <w:szCs w:val="28"/>
        </w:rPr>
        <w:t>Конструктивные и внешние элементы фасадов зданий</w:t>
      </w:r>
      <w:r w:rsidRPr="002778AE">
        <w:rPr>
          <w:rFonts w:ascii="Times New Roman" w:hAnsi="Times New Roman" w:cs="Times New Roman"/>
          <w:sz w:val="28"/>
          <w:szCs w:val="28"/>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2778AE">
        <w:rPr>
          <w:rFonts w:ascii="Times New Roman" w:hAnsi="Times New Roman" w:cs="Times New Roman"/>
          <w:sz w:val="28"/>
          <w:szCs w:val="28"/>
        </w:rPr>
        <w:t>отмостки</w:t>
      </w:r>
      <w:proofErr w:type="spellEnd"/>
      <w:r w:rsidRPr="002778AE">
        <w:rPr>
          <w:rFonts w:ascii="Times New Roman" w:hAnsi="Times New Roman" w:cs="Times New Roman"/>
          <w:sz w:val="28"/>
          <w:szCs w:val="28"/>
        </w:rPr>
        <w:t xml:space="preserve"> для отвода дождевых и талых вод, входные двери и окна.</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b/>
          <w:bCs/>
          <w:sz w:val="28"/>
          <w:szCs w:val="28"/>
        </w:rPr>
      </w:pPr>
      <w:bookmarkStart w:id="14" w:name="sub_112"/>
      <w:bookmarkEnd w:id="13"/>
      <w:r w:rsidRPr="002778AE">
        <w:rPr>
          <w:rFonts w:ascii="Times New Roman" w:hAnsi="Times New Roman" w:cs="Times New Roman"/>
          <w:bCs/>
          <w:sz w:val="28"/>
          <w:szCs w:val="28"/>
        </w:rPr>
        <w:t>2.1.12.</w:t>
      </w:r>
      <w:r w:rsidRPr="002778AE">
        <w:rPr>
          <w:rFonts w:ascii="Times New Roman" w:hAnsi="Times New Roman" w:cs="Times New Roman"/>
          <w:b/>
          <w:bCs/>
          <w:sz w:val="28"/>
          <w:szCs w:val="28"/>
        </w:rPr>
        <w:t xml:space="preserve"> </w:t>
      </w:r>
      <w:bookmarkStart w:id="15" w:name="sub_113"/>
      <w:bookmarkEnd w:id="14"/>
      <w:r w:rsidRPr="002778AE">
        <w:rPr>
          <w:rFonts w:ascii="Times New Roman" w:hAnsi="Times New Roman" w:cs="Times New Roman"/>
          <w:b/>
          <w:bCs/>
          <w:sz w:val="28"/>
          <w:szCs w:val="28"/>
        </w:rPr>
        <w:t>О</w:t>
      </w:r>
      <w:r w:rsidRPr="002778AE">
        <w:rPr>
          <w:rFonts w:ascii="Times New Roman" w:hAnsi="Times New Roman" w:cs="Times New Roman"/>
          <w:b/>
          <w:sz w:val="28"/>
          <w:szCs w:val="28"/>
        </w:rPr>
        <w:t xml:space="preserve">борудование для сбора и хранения мусора, отходов производства и потребления </w:t>
      </w:r>
      <w:r w:rsidRPr="002778AE">
        <w:rPr>
          <w:rFonts w:ascii="Times New Roman" w:hAnsi="Times New Roman" w:cs="Times New Roman"/>
          <w:sz w:val="28"/>
          <w:szCs w:val="28"/>
        </w:rPr>
        <w:t>- контейнеры, бункеры-накопители, урны.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bCs/>
          <w:sz w:val="28"/>
          <w:szCs w:val="28"/>
        </w:rPr>
        <w:t>2.1.13.</w:t>
      </w:r>
      <w:r w:rsidRPr="002778AE">
        <w:rPr>
          <w:rFonts w:ascii="Times New Roman" w:hAnsi="Times New Roman" w:cs="Times New Roman"/>
          <w:b/>
          <w:bCs/>
          <w:sz w:val="28"/>
          <w:szCs w:val="28"/>
        </w:rPr>
        <w:t xml:space="preserve"> Контейнерная площадка</w:t>
      </w:r>
      <w:r w:rsidRPr="002778AE">
        <w:rPr>
          <w:rFonts w:ascii="Times New Roman" w:hAnsi="Times New Roman" w:cs="Times New Roman"/>
          <w:sz w:val="28"/>
          <w:szCs w:val="28"/>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 w:name="sub_114"/>
      <w:bookmarkEnd w:id="15"/>
      <w:r w:rsidRPr="002778AE">
        <w:rPr>
          <w:rFonts w:ascii="Times New Roman" w:hAnsi="Times New Roman" w:cs="Times New Roman"/>
          <w:bCs/>
          <w:sz w:val="28"/>
          <w:szCs w:val="28"/>
        </w:rPr>
        <w:t>2.1.14.</w:t>
      </w:r>
      <w:r w:rsidRPr="002778AE">
        <w:rPr>
          <w:rFonts w:ascii="Times New Roman" w:hAnsi="Times New Roman" w:cs="Times New Roman"/>
          <w:b/>
          <w:bCs/>
          <w:sz w:val="28"/>
          <w:szCs w:val="28"/>
        </w:rPr>
        <w:t xml:space="preserve"> Крупногабаритные отходы (КГО)</w:t>
      </w:r>
      <w:r w:rsidRPr="002778AE">
        <w:rPr>
          <w:rFonts w:ascii="Times New Roman" w:hAnsi="Times New Roman" w:cs="Times New Roman"/>
          <w:sz w:val="28"/>
          <w:szCs w:val="28"/>
        </w:rPr>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Pr="002778AE">
        <w:rPr>
          <w:rFonts w:ascii="Times New Roman" w:hAnsi="Times New Roman" w:cs="Times New Roman"/>
          <w:sz w:val="28"/>
          <w:szCs w:val="28"/>
        </w:rPr>
        <w:t>другое</w:t>
      </w:r>
      <w:proofErr w:type="gramEnd"/>
      <w:r w:rsidRPr="002778AE">
        <w:rPr>
          <w:rFonts w:ascii="Times New Roman" w:hAnsi="Times New Roman" w:cs="Times New Roman"/>
          <w:sz w:val="28"/>
          <w:szCs w:val="28"/>
        </w:rPr>
        <w:t>)</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 w:name="sub_115"/>
      <w:bookmarkEnd w:id="16"/>
      <w:r w:rsidRPr="002778AE">
        <w:rPr>
          <w:rFonts w:ascii="Times New Roman" w:hAnsi="Times New Roman" w:cs="Times New Roman"/>
          <w:bCs/>
          <w:sz w:val="28"/>
          <w:szCs w:val="28"/>
        </w:rPr>
        <w:t>2.1.15.</w:t>
      </w:r>
      <w:r w:rsidRPr="002778AE">
        <w:rPr>
          <w:rFonts w:ascii="Times New Roman" w:hAnsi="Times New Roman" w:cs="Times New Roman"/>
          <w:b/>
          <w:bCs/>
          <w:sz w:val="28"/>
          <w:szCs w:val="28"/>
        </w:rPr>
        <w:t xml:space="preserve"> </w:t>
      </w:r>
      <w:proofErr w:type="gramStart"/>
      <w:r w:rsidRPr="002778AE">
        <w:rPr>
          <w:rFonts w:ascii="Times New Roman" w:hAnsi="Times New Roman" w:cs="Times New Roman"/>
          <w:b/>
          <w:bCs/>
          <w:sz w:val="28"/>
          <w:szCs w:val="28"/>
        </w:rPr>
        <w:t>Малые архитектурные формы</w:t>
      </w:r>
      <w:r w:rsidRPr="002778AE">
        <w:rPr>
          <w:rFonts w:ascii="Times New Roman" w:hAnsi="Times New Roman" w:cs="Times New Roman"/>
          <w:sz w:val="28"/>
          <w:szCs w:val="28"/>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w:t>
      </w:r>
      <w:r w:rsidRPr="002778AE">
        <w:rPr>
          <w:rFonts w:ascii="Times New Roman" w:hAnsi="Times New Roman" w:cs="Times New Roman"/>
          <w:sz w:val="28"/>
          <w:szCs w:val="28"/>
        </w:rPr>
        <w:lastRenderedPageBreak/>
        <w:t>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8" w:name="sub_116"/>
      <w:bookmarkEnd w:id="17"/>
      <w:r w:rsidRPr="002778AE">
        <w:rPr>
          <w:rFonts w:ascii="Times New Roman" w:hAnsi="Times New Roman" w:cs="Times New Roman"/>
          <w:bCs/>
          <w:sz w:val="28"/>
          <w:szCs w:val="28"/>
        </w:rPr>
        <w:t>2.1.16.</w:t>
      </w:r>
      <w:r w:rsidRPr="002778AE">
        <w:rPr>
          <w:rFonts w:ascii="Times New Roman" w:hAnsi="Times New Roman" w:cs="Times New Roman"/>
          <w:b/>
          <w:bCs/>
          <w:sz w:val="28"/>
          <w:szCs w:val="28"/>
        </w:rPr>
        <w:t xml:space="preserve"> Механизированная уборка</w:t>
      </w:r>
      <w:r w:rsidRPr="002778AE">
        <w:rPr>
          <w:rFonts w:ascii="Times New Roman" w:hAnsi="Times New Roman" w:cs="Times New Roman"/>
          <w:sz w:val="28"/>
          <w:szCs w:val="28"/>
        </w:rPr>
        <w:t xml:space="preserve"> - уборка территорий с применением специализированной техники.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 w:name="sub_118"/>
      <w:bookmarkEnd w:id="18"/>
      <w:r w:rsidRPr="002778AE">
        <w:rPr>
          <w:rFonts w:ascii="Times New Roman" w:hAnsi="Times New Roman" w:cs="Times New Roman"/>
          <w:bCs/>
          <w:sz w:val="28"/>
          <w:szCs w:val="28"/>
        </w:rPr>
        <w:t>2.1.17.</w:t>
      </w:r>
      <w:r w:rsidRPr="002778AE">
        <w:rPr>
          <w:rFonts w:ascii="Times New Roman" w:hAnsi="Times New Roman" w:cs="Times New Roman"/>
          <w:b/>
          <w:bCs/>
          <w:sz w:val="28"/>
          <w:szCs w:val="28"/>
        </w:rPr>
        <w:t xml:space="preserve"> Мусор</w:t>
      </w:r>
      <w:r w:rsidRPr="002778AE">
        <w:rPr>
          <w:rFonts w:ascii="Times New Roman" w:hAnsi="Times New Roman" w:cs="Times New Roman"/>
          <w:sz w:val="28"/>
          <w:szCs w:val="28"/>
        </w:rPr>
        <w:t xml:space="preserve"> - мелкие неоднородные сухие или влажные отходы производства и потребления, включая твердые коммунальные отходы.</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shd w:val="clear" w:color="auto" w:fill="FFFFFF"/>
        </w:rPr>
        <w:t>2.1.18.</w:t>
      </w:r>
      <w:r w:rsidRPr="002778AE">
        <w:rPr>
          <w:rFonts w:ascii="Times New Roman" w:hAnsi="Times New Roman" w:cs="Times New Roman"/>
          <w:b/>
          <w:sz w:val="28"/>
          <w:szCs w:val="28"/>
          <w:shd w:val="clear" w:color="auto" w:fill="FFFFFF"/>
        </w:rPr>
        <w:t xml:space="preserve"> </w:t>
      </w:r>
      <w:proofErr w:type="spellStart"/>
      <w:r w:rsidRPr="002778AE">
        <w:rPr>
          <w:rFonts w:ascii="Times New Roman" w:hAnsi="Times New Roman" w:cs="Times New Roman"/>
          <w:b/>
          <w:sz w:val="28"/>
          <w:szCs w:val="28"/>
          <w:shd w:val="clear" w:color="auto" w:fill="FFFFFF"/>
        </w:rPr>
        <w:t>Маломобильные</w:t>
      </w:r>
      <w:proofErr w:type="spellEnd"/>
      <w:r w:rsidRPr="002778AE">
        <w:rPr>
          <w:rFonts w:ascii="Times New Roman" w:hAnsi="Times New Roman" w:cs="Times New Roman"/>
          <w:b/>
          <w:sz w:val="28"/>
          <w:szCs w:val="28"/>
          <w:shd w:val="clear" w:color="auto" w:fill="FFFFFF"/>
        </w:rPr>
        <w:t xml:space="preserve"> группы населения - </w:t>
      </w:r>
      <w:r w:rsidRPr="002778AE">
        <w:rPr>
          <w:rFonts w:ascii="Times New Roman" w:hAnsi="Times New Roman" w:cs="Times New Roman"/>
          <w:sz w:val="28"/>
          <w:szCs w:val="28"/>
          <w:shd w:val="clear" w:color="auto" w:fill="FFFFFF"/>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2778AE">
        <w:rPr>
          <w:rFonts w:ascii="Times New Roman" w:hAnsi="Times New Roman" w:cs="Times New Roman"/>
          <w:sz w:val="28"/>
          <w:szCs w:val="28"/>
          <w:shd w:val="clear" w:color="auto" w:fill="FFFFFF"/>
        </w:rPr>
        <w:t>маломобильным</w:t>
      </w:r>
      <w:proofErr w:type="spellEnd"/>
      <w:r w:rsidRPr="002778AE">
        <w:rPr>
          <w:rFonts w:ascii="Times New Roman" w:hAnsi="Times New Roman" w:cs="Times New Roman"/>
          <w:sz w:val="28"/>
          <w:szCs w:val="28"/>
          <w:shd w:val="clear" w:color="auto" w:fill="FFFFFF"/>
        </w:rPr>
        <w:t xml:space="preserve">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 w:name="sub_119"/>
      <w:bookmarkEnd w:id="19"/>
      <w:r w:rsidRPr="002778AE">
        <w:rPr>
          <w:rFonts w:ascii="Times New Roman" w:hAnsi="Times New Roman" w:cs="Times New Roman"/>
          <w:bCs/>
          <w:sz w:val="28"/>
          <w:szCs w:val="28"/>
        </w:rPr>
        <w:t>2.1.19.</w:t>
      </w:r>
      <w:r w:rsidRPr="002778AE">
        <w:rPr>
          <w:rFonts w:ascii="Times New Roman" w:hAnsi="Times New Roman" w:cs="Times New Roman"/>
          <w:b/>
          <w:bCs/>
          <w:sz w:val="28"/>
          <w:szCs w:val="28"/>
        </w:rPr>
        <w:t xml:space="preserve"> Общественные места</w:t>
      </w:r>
      <w:r w:rsidRPr="002778AE">
        <w:rPr>
          <w:rFonts w:ascii="Times New Roman" w:hAnsi="Times New Roman" w:cs="Times New Roman"/>
          <w:sz w:val="28"/>
          <w:szCs w:val="28"/>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 w:name="sub_121"/>
      <w:bookmarkEnd w:id="20"/>
      <w:r w:rsidRPr="002778AE">
        <w:rPr>
          <w:rFonts w:ascii="Times New Roman" w:hAnsi="Times New Roman" w:cs="Times New Roman"/>
          <w:bCs/>
          <w:sz w:val="28"/>
          <w:szCs w:val="28"/>
        </w:rPr>
        <w:t>2.1.20.</w:t>
      </w:r>
      <w:r w:rsidRPr="002778AE">
        <w:rPr>
          <w:rFonts w:ascii="Times New Roman" w:hAnsi="Times New Roman" w:cs="Times New Roman"/>
          <w:b/>
          <w:bCs/>
          <w:sz w:val="28"/>
          <w:szCs w:val="28"/>
        </w:rPr>
        <w:t xml:space="preserve"> Объект благоустройства</w:t>
      </w:r>
      <w:r w:rsidRPr="002778AE">
        <w:rPr>
          <w:rFonts w:ascii="Times New Roman" w:hAnsi="Times New Roman" w:cs="Times New Roman"/>
          <w:sz w:val="28"/>
          <w:szCs w:val="28"/>
        </w:rPr>
        <w:t xml:space="preserve"> - элементы среды жизнедеятельности населения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общего,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2" w:name="sub_1211"/>
      <w:bookmarkEnd w:id="21"/>
      <w:r w:rsidRPr="002778AE">
        <w:rPr>
          <w:rFonts w:ascii="Times New Roman" w:hAnsi="Times New Roman" w:cs="Times New Roman"/>
          <w:bCs/>
          <w:sz w:val="28"/>
          <w:szCs w:val="28"/>
        </w:rPr>
        <w:t>2.1.21.</w:t>
      </w:r>
      <w:r w:rsidRPr="002778AE">
        <w:rPr>
          <w:rFonts w:ascii="Times New Roman" w:hAnsi="Times New Roman" w:cs="Times New Roman"/>
          <w:b/>
          <w:bCs/>
          <w:sz w:val="28"/>
          <w:szCs w:val="28"/>
        </w:rPr>
        <w:t xml:space="preserve"> Объекты, не являющиеся объектами капитального строительства</w:t>
      </w:r>
      <w:r w:rsidRPr="002778AE">
        <w:rPr>
          <w:rFonts w:ascii="Times New Roman" w:hAnsi="Times New Roman" w:cs="Times New Roman"/>
          <w:sz w:val="28"/>
          <w:szCs w:val="28"/>
        </w:rPr>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Pr="002778AE">
        <w:rPr>
          <w:rFonts w:ascii="Times New Roman" w:hAnsi="Times New Roman" w:cs="Times New Roman"/>
          <w:sz w:val="28"/>
          <w:szCs w:val="28"/>
        </w:rPr>
        <w:t>соразмеримого</w:t>
      </w:r>
      <w:proofErr w:type="spellEnd"/>
      <w:r w:rsidRPr="002778AE">
        <w:rPr>
          <w:rFonts w:ascii="Times New Roman" w:hAnsi="Times New Roman" w:cs="Times New Roman"/>
          <w:sz w:val="28"/>
          <w:szCs w:val="28"/>
        </w:rPr>
        <w:t xml:space="preserve"> ущерба их назначению</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3" w:name="sub_122"/>
      <w:bookmarkEnd w:id="22"/>
      <w:r w:rsidRPr="002778AE">
        <w:rPr>
          <w:rFonts w:ascii="Times New Roman" w:hAnsi="Times New Roman" w:cs="Times New Roman"/>
          <w:bCs/>
          <w:sz w:val="28"/>
          <w:szCs w:val="28"/>
        </w:rPr>
        <w:t>2.1.22.</w:t>
      </w:r>
      <w:r w:rsidRPr="002778AE">
        <w:rPr>
          <w:rFonts w:ascii="Times New Roman" w:hAnsi="Times New Roman" w:cs="Times New Roman"/>
          <w:b/>
          <w:bCs/>
          <w:sz w:val="28"/>
          <w:szCs w:val="28"/>
        </w:rPr>
        <w:t xml:space="preserve"> Ордер</w:t>
      </w:r>
      <w:r w:rsidRPr="002778AE">
        <w:rPr>
          <w:rFonts w:ascii="Times New Roman" w:hAnsi="Times New Roman" w:cs="Times New Roman"/>
          <w:sz w:val="28"/>
          <w:szCs w:val="28"/>
        </w:rPr>
        <w:t xml:space="preserve"> - специальное разрешение на производство земляных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4" w:name="sub_123"/>
      <w:bookmarkEnd w:id="23"/>
      <w:r w:rsidRPr="002778AE">
        <w:rPr>
          <w:rFonts w:ascii="Times New Roman" w:hAnsi="Times New Roman" w:cs="Times New Roman"/>
          <w:bCs/>
          <w:sz w:val="28"/>
          <w:szCs w:val="28"/>
        </w:rPr>
        <w:t>2.1.23.</w:t>
      </w:r>
      <w:r w:rsidRPr="002778AE">
        <w:rPr>
          <w:rFonts w:ascii="Times New Roman" w:hAnsi="Times New Roman" w:cs="Times New Roman"/>
          <w:b/>
          <w:bCs/>
          <w:sz w:val="28"/>
          <w:szCs w:val="28"/>
        </w:rPr>
        <w:t xml:space="preserve"> </w:t>
      </w:r>
      <w:bookmarkStart w:id="25" w:name="sub_124"/>
      <w:bookmarkEnd w:id="24"/>
      <w:r w:rsidRPr="002778AE">
        <w:rPr>
          <w:rFonts w:ascii="Times New Roman" w:hAnsi="Times New Roman" w:cs="Times New Roman"/>
          <w:b/>
          <w:bCs/>
          <w:sz w:val="28"/>
          <w:szCs w:val="28"/>
        </w:rPr>
        <w:t>Подтопление</w:t>
      </w:r>
      <w:r w:rsidRPr="002778AE">
        <w:rPr>
          <w:rFonts w:ascii="Times New Roman" w:hAnsi="Times New Roman" w:cs="Times New Roman"/>
          <w:sz w:val="28"/>
          <w:szCs w:val="28"/>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w:t>
      </w:r>
      <w:r w:rsidRPr="002778AE">
        <w:rPr>
          <w:rFonts w:ascii="Times New Roman" w:hAnsi="Times New Roman" w:cs="Times New Roman"/>
          <w:sz w:val="28"/>
          <w:szCs w:val="28"/>
        </w:rPr>
        <w:lastRenderedPageBreak/>
        <w:t>хозяйственной или предпринимательской деятельностью человека.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6" w:name="sub_126"/>
      <w:r w:rsidRPr="002778AE">
        <w:rPr>
          <w:rFonts w:ascii="Times New Roman" w:hAnsi="Times New Roman" w:cs="Times New Roman"/>
          <w:bCs/>
          <w:sz w:val="28"/>
          <w:szCs w:val="28"/>
        </w:rPr>
        <w:t>2.1.24</w:t>
      </w:r>
      <w:r w:rsidRPr="002778AE">
        <w:rPr>
          <w:rFonts w:ascii="Times New Roman" w:hAnsi="Times New Roman" w:cs="Times New Roman"/>
          <w:b/>
          <w:bCs/>
          <w:sz w:val="28"/>
          <w:szCs w:val="28"/>
        </w:rPr>
        <w:t xml:space="preserve">. </w:t>
      </w:r>
      <w:bookmarkStart w:id="27" w:name="sub_127"/>
      <w:bookmarkEnd w:id="25"/>
      <w:bookmarkEnd w:id="26"/>
      <w:r w:rsidRPr="002778AE">
        <w:rPr>
          <w:rFonts w:ascii="Times New Roman" w:hAnsi="Times New Roman" w:cs="Times New Roman"/>
          <w:b/>
          <w:bCs/>
          <w:sz w:val="28"/>
          <w:szCs w:val="28"/>
        </w:rPr>
        <w:t>Придомовая территория</w:t>
      </w:r>
      <w:r w:rsidRPr="002778AE">
        <w:rPr>
          <w:rFonts w:ascii="Times New Roman" w:hAnsi="Times New Roman" w:cs="Times New Roman"/>
          <w:sz w:val="28"/>
          <w:szCs w:val="28"/>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Pr="002778AE">
        <w:rPr>
          <w:rFonts w:ascii="Times New Roman" w:hAnsi="Times New Roman" w:cs="Times New Roman"/>
          <w:sz w:val="28"/>
          <w:szCs w:val="28"/>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8" w:name="sub_128"/>
      <w:bookmarkEnd w:id="27"/>
      <w:r w:rsidRPr="002778AE">
        <w:rPr>
          <w:rFonts w:ascii="Times New Roman" w:hAnsi="Times New Roman" w:cs="Times New Roman"/>
          <w:bCs/>
          <w:sz w:val="28"/>
          <w:szCs w:val="28"/>
        </w:rPr>
        <w:t>2.1.25.</w:t>
      </w:r>
      <w:r w:rsidRPr="002778AE">
        <w:rPr>
          <w:rFonts w:ascii="Times New Roman" w:hAnsi="Times New Roman" w:cs="Times New Roman"/>
          <w:b/>
          <w:bCs/>
          <w:sz w:val="28"/>
          <w:szCs w:val="28"/>
        </w:rPr>
        <w:t xml:space="preserve"> Прилегающая территория</w:t>
      </w:r>
      <w:r w:rsidRPr="002778AE">
        <w:rPr>
          <w:rFonts w:ascii="Times New Roman" w:hAnsi="Times New Roman" w:cs="Times New Roman"/>
          <w:sz w:val="28"/>
          <w:szCs w:val="28"/>
        </w:rPr>
        <w:t xml:space="preserve"> – территория общего пользования, </w:t>
      </w:r>
      <w:r w:rsidR="00F402A0">
        <w:rPr>
          <w:rFonts w:ascii="Times New Roman" w:hAnsi="Times New Roman" w:cs="Times New Roman"/>
          <w:sz w:val="28"/>
          <w:szCs w:val="28"/>
        </w:rPr>
        <w:t xml:space="preserve">которая  прилегает к зданию,  строению,  сооружению,  земельному участку  в  случае, если такой земельный  участок  образован,  и  </w:t>
      </w:r>
      <w:proofErr w:type="gramStart"/>
      <w:r w:rsidR="00F402A0">
        <w:rPr>
          <w:rFonts w:ascii="Times New Roman" w:hAnsi="Times New Roman" w:cs="Times New Roman"/>
          <w:sz w:val="28"/>
          <w:szCs w:val="28"/>
        </w:rPr>
        <w:t>границы</w:t>
      </w:r>
      <w:proofErr w:type="gramEnd"/>
      <w:r w:rsidR="00F402A0">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9" w:name="sub_129"/>
      <w:bookmarkEnd w:id="28"/>
      <w:r w:rsidRPr="002778AE">
        <w:rPr>
          <w:rFonts w:ascii="Times New Roman" w:hAnsi="Times New Roman" w:cs="Times New Roman"/>
          <w:bCs/>
          <w:sz w:val="28"/>
          <w:szCs w:val="28"/>
        </w:rPr>
        <w:t>2.1.26.</w:t>
      </w:r>
      <w:r w:rsidRPr="002778AE">
        <w:rPr>
          <w:rFonts w:ascii="Times New Roman" w:hAnsi="Times New Roman" w:cs="Times New Roman"/>
          <w:b/>
          <w:bCs/>
          <w:sz w:val="28"/>
          <w:szCs w:val="28"/>
        </w:rPr>
        <w:t xml:space="preserve"> </w:t>
      </w:r>
      <w:proofErr w:type="spellStart"/>
      <w:r w:rsidRPr="002778AE">
        <w:rPr>
          <w:rFonts w:ascii="Times New Roman" w:hAnsi="Times New Roman" w:cs="Times New Roman"/>
          <w:b/>
          <w:bCs/>
          <w:sz w:val="28"/>
          <w:szCs w:val="28"/>
        </w:rPr>
        <w:t>Противогололедные</w:t>
      </w:r>
      <w:proofErr w:type="spellEnd"/>
      <w:r w:rsidRPr="002778AE">
        <w:rPr>
          <w:rFonts w:ascii="Times New Roman" w:hAnsi="Times New Roman" w:cs="Times New Roman"/>
          <w:b/>
          <w:bCs/>
          <w:sz w:val="28"/>
          <w:szCs w:val="28"/>
        </w:rPr>
        <w:t xml:space="preserve"> мероприятия</w:t>
      </w:r>
      <w:r w:rsidRPr="002778AE">
        <w:rPr>
          <w:rFonts w:ascii="Times New Roman" w:hAnsi="Times New Roman" w:cs="Times New Roman"/>
          <w:sz w:val="28"/>
          <w:szCs w:val="28"/>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2778AE">
        <w:rPr>
          <w:rFonts w:ascii="Times New Roman" w:hAnsi="Times New Roman" w:cs="Times New Roman"/>
          <w:sz w:val="28"/>
          <w:szCs w:val="28"/>
        </w:rPr>
        <w:t>противогололедными</w:t>
      </w:r>
      <w:proofErr w:type="spellEnd"/>
      <w:r w:rsidRPr="002778AE">
        <w:rPr>
          <w:rFonts w:ascii="Times New Roman" w:hAnsi="Times New Roman" w:cs="Times New Roman"/>
          <w:sz w:val="28"/>
          <w:szCs w:val="28"/>
        </w:rPr>
        <w:t xml:space="preserve"> материалами (жидкими и твердыми).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0" w:name="sub_130"/>
      <w:bookmarkEnd w:id="29"/>
      <w:r w:rsidRPr="002778AE">
        <w:rPr>
          <w:rFonts w:ascii="Times New Roman" w:hAnsi="Times New Roman" w:cs="Times New Roman"/>
          <w:bCs/>
          <w:sz w:val="28"/>
          <w:szCs w:val="28"/>
        </w:rPr>
        <w:t>2.1.27.</w:t>
      </w:r>
      <w:r w:rsidRPr="002778AE">
        <w:rPr>
          <w:rFonts w:ascii="Times New Roman" w:hAnsi="Times New Roman" w:cs="Times New Roman"/>
          <w:b/>
          <w:bCs/>
          <w:sz w:val="28"/>
          <w:szCs w:val="28"/>
        </w:rPr>
        <w:t xml:space="preserve"> Разрешение на производство земляных работ (ордер)</w:t>
      </w:r>
      <w:r w:rsidRPr="002778AE">
        <w:rPr>
          <w:rFonts w:ascii="Times New Roman" w:hAnsi="Times New Roman" w:cs="Times New Roman"/>
          <w:sz w:val="28"/>
          <w:szCs w:val="28"/>
        </w:rPr>
        <w:t xml:space="preserve"> - специальное разрешение на производство земляных работ, выдаваемое уполномоченным органом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1" w:name="sub_131"/>
      <w:bookmarkEnd w:id="30"/>
      <w:r w:rsidRPr="002778AE">
        <w:rPr>
          <w:rFonts w:ascii="Times New Roman" w:hAnsi="Times New Roman" w:cs="Times New Roman"/>
          <w:bCs/>
          <w:sz w:val="28"/>
          <w:szCs w:val="28"/>
        </w:rPr>
        <w:t>2.1.28.</w:t>
      </w:r>
      <w:r w:rsidRPr="002778AE">
        <w:rPr>
          <w:rFonts w:ascii="Times New Roman" w:hAnsi="Times New Roman" w:cs="Times New Roman"/>
          <w:b/>
          <w:bCs/>
          <w:sz w:val="28"/>
          <w:szCs w:val="28"/>
        </w:rPr>
        <w:t xml:space="preserve"> Рекламные конструкции</w:t>
      </w:r>
      <w:r w:rsidRPr="002778AE">
        <w:rPr>
          <w:rFonts w:ascii="Times New Roman" w:hAnsi="Times New Roman" w:cs="Times New Roman"/>
          <w:sz w:val="28"/>
          <w:szCs w:val="28"/>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2" w:name="sub_132"/>
      <w:bookmarkEnd w:id="31"/>
      <w:r w:rsidRPr="002778AE">
        <w:rPr>
          <w:rFonts w:ascii="Times New Roman" w:hAnsi="Times New Roman" w:cs="Times New Roman"/>
          <w:bCs/>
          <w:sz w:val="28"/>
          <w:szCs w:val="28"/>
        </w:rPr>
        <w:t>2.1.29.</w:t>
      </w:r>
      <w:r w:rsidRPr="002778AE">
        <w:rPr>
          <w:rFonts w:ascii="Times New Roman" w:hAnsi="Times New Roman" w:cs="Times New Roman"/>
          <w:b/>
          <w:bCs/>
          <w:sz w:val="28"/>
          <w:szCs w:val="28"/>
        </w:rPr>
        <w:t xml:space="preserve"> Ручная уборка</w:t>
      </w:r>
      <w:r w:rsidRPr="002778AE">
        <w:rPr>
          <w:rFonts w:ascii="Times New Roman" w:hAnsi="Times New Roman" w:cs="Times New Roman"/>
          <w:sz w:val="28"/>
          <w:szCs w:val="28"/>
        </w:rPr>
        <w:t xml:space="preserve"> - уборка территорий ручным способом с применением средств малой механизации.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3" w:name="sub_134"/>
      <w:bookmarkEnd w:id="32"/>
      <w:r w:rsidRPr="002778AE">
        <w:rPr>
          <w:rFonts w:ascii="Times New Roman" w:hAnsi="Times New Roman" w:cs="Times New Roman"/>
          <w:bCs/>
          <w:sz w:val="28"/>
          <w:szCs w:val="28"/>
        </w:rPr>
        <w:t>2.1.30.</w:t>
      </w:r>
      <w:r w:rsidRPr="002778AE">
        <w:rPr>
          <w:rFonts w:ascii="Times New Roman" w:hAnsi="Times New Roman" w:cs="Times New Roman"/>
          <w:b/>
          <w:bCs/>
          <w:sz w:val="28"/>
          <w:szCs w:val="28"/>
        </w:rPr>
        <w:t xml:space="preserve"> Смет</w:t>
      </w:r>
      <w:r w:rsidRPr="002778AE">
        <w:rPr>
          <w:rFonts w:ascii="Times New Roman" w:hAnsi="Times New Roman" w:cs="Times New Roman"/>
          <w:sz w:val="28"/>
          <w:szCs w:val="28"/>
        </w:rPr>
        <w:t xml:space="preserve"> - мусор, состоящий, как правило, из песка, пыли, листвы от уборки территорий.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4" w:name="sub_135"/>
      <w:bookmarkEnd w:id="33"/>
      <w:r w:rsidRPr="002778AE">
        <w:rPr>
          <w:rFonts w:ascii="Times New Roman" w:hAnsi="Times New Roman" w:cs="Times New Roman"/>
          <w:bCs/>
          <w:sz w:val="28"/>
          <w:szCs w:val="28"/>
        </w:rPr>
        <w:lastRenderedPageBreak/>
        <w:t>2.1.31.</w:t>
      </w:r>
      <w:r w:rsidRPr="002778AE">
        <w:rPr>
          <w:rFonts w:ascii="Times New Roman" w:hAnsi="Times New Roman" w:cs="Times New Roman"/>
          <w:b/>
          <w:bCs/>
          <w:sz w:val="28"/>
          <w:szCs w:val="28"/>
        </w:rPr>
        <w:t xml:space="preserve"> Снежный вал</w:t>
      </w:r>
      <w:r w:rsidRPr="002778AE">
        <w:rPr>
          <w:rFonts w:ascii="Times New Roman" w:hAnsi="Times New Roman" w:cs="Times New Roman"/>
          <w:sz w:val="28"/>
          <w:szCs w:val="28"/>
        </w:rPr>
        <w:t xml:space="preserve"> - образование, формируемое в дорожном лотке или на обочинах дорог в результате сгребания снега.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5" w:name="sub_136"/>
      <w:bookmarkEnd w:id="34"/>
      <w:r w:rsidRPr="002778AE">
        <w:rPr>
          <w:rFonts w:ascii="Times New Roman" w:hAnsi="Times New Roman" w:cs="Times New Roman"/>
          <w:bCs/>
          <w:sz w:val="28"/>
          <w:szCs w:val="28"/>
        </w:rPr>
        <w:t>2.1.32.</w:t>
      </w:r>
      <w:r w:rsidRPr="002778AE">
        <w:rPr>
          <w:rFonts w:ascii="Times New Roman" w:hAnsi="Times New Roman" w:cs="Times New Roman"/>
          <w:b/>
          <w:bCs/>
          <w:sz w:val="28"/>
          <w:szCs w:val="28"/>
        </w:rPr>
        <w:t xml:space="preserve"> Содержание объекта благоустройства</w:t>
      </w:r>
      <w:r w:rsidRPr="002778AE">
        <w:rPr>
          <w:rFonts w:ascii="Times New Roman" w:hAnsi="Times New Roman" w:cs="Times New Roman"/>
          <w:sz w:val="28"/>
          <w:szCs w:val="28"/>
        </w:rPr>
        <w:t xml:space="preserve"> - обеспечение чистоты, надлежащего состояния и безопасности объекта благоустройства.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6" w:name="sub_1361"/>
      <w:bookmarkEnd w:id="35"/>
      <w:r w:rsidRPr="002778AE">
        <w:rPr>
          <w:rFonts w:ascii="Times New Roman" w:hAnsi="Times New Roman" w:cs="Times New Roman"/>
          <w:bCs/>
          <w:sz w:val="28"/>
          <w:szCs w:val="28"/>
        </w:rPr>
        <w:t>2.1.33.</w:t>
      </w:r>
      <w:r w:rsidRPr="002778AE">
        <w:rPr>
          <w:rFonts w:ascii="Times New Roman" w:hAnsi="Times New Roman" w:cs="Times New Roman"/>
          <w:b/>
          <w:bCs/>
          <w:sz w:val="28"/>
          <w:szCs w:val="28"/>
        </w:rPr>
        <w:t xml:space="preserve"> </w:t>
      </w:r>
      <w:proofErr w:type="gramStart"/>
      <w:r w:rsidRPr="002778AE">
        <w:rPr>
          <w:rFonts w:ascii="Times New Roman" w:hAnsi="Times New Roman" w:cs="Times New Roman"/>
          <w:b/>
          <w:bCs/>
          <w:sz w:val="28"/>
          <w:szCs w:val="28"/>
        </w:rPr>
        <w:t>Спортивная площадка</w:t>
      </w:r>
      <w:r w:rsidRPr="002778AE">
        <w:rPr>
          <w:rFonts w:ascii="Times New Roman" w:hAnsi="Times New Roman" w:cs="Times New Roman"/>
          <w:sz w:val="28"/>
          <w:szCs w:val="28"/>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Pr="002778AE">
        <w:rPr>
          <w:rFonts w:ascii="Times New Roman" w:hAnsi="Times New Roman" w:cs="Times New Roman"/>
          <w:sz w:val="28"/>
          <w:szCs w:val="28"/>
        </w:rPr>
        <w:t>рукоходы</w:t>
      </w:r>
      <w:proofErr w:type="spellEnd"/>
      <w:r w:rsidRPr="002778AE">
        <w:rPr>
          <w:rFonts w:ascii="Times New Roman" w:hAnsi="Times New Roman" w:cs="Times New Roman"/>
          <w:sz w:val="28"/>
          <w:szCs w:val="28"/>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7" w:name="sub_137"/>
      <w:bookmarkEnd w:id="36"/>
      <w:r w:rsidRPr="002778AE">
        <w:rPr>
          <w:rFonts w:ascii="Times New Roman" w:hAnsi="Times New Roman" w:cs="Times New Roman"/>
          <w:bCs/>
          <w:sz w:val="28"/>
          <w:szCs w:val="28"/>
        </w:rPr>
        <w:t>2.1.34.</w:t>
      </w:r>
      <w:r w:rsidRPr="002778AE">
        <w:rPr>
          <w:rFonts w:ascii="Times New Roman" w:hAnsi="Times New Roman" w:cs="Times New Roman"/>
          <w:b/>
          <w:bCs/>
          <w:sz w:val="28"/>
          <w:szCs w:val="28"/>
        </w:rPr>
        <w:t xml:space="preserve"> Стационарные рекламные конструкции</w:t>
      </w:r>
      <w:r w:rsidRPr="002778AE">
        <w:rPr>
          <w:rFonts w:ascii="Times New Roman" w:hAnsi="Times New Roman" w:cs="Times New Roman"/>
          <w:sz w:val="28"/>
          <w:szCs w:val="28"/>
        </w:rPr>
        <w:t xml:space="preserve"> - конструкции, имеющие постоянное место расположения.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8" w:name="sub_138"/>
      <w:bookmarkEnd w:id="37"/>
      <w:r w:rsidRPr="002778AE">
        <w:rPr>
          <w:rFonts w:ascii="Times New Roman" w:hAnsi="Times New Roman" w:cs="Times New Roman"/>
          <w:bCs/>
          <w:sz w:val="28"/>
          <w:szCs w:val="28"/>
        </w:rPr>
        <w:t>2.1.35.</w:t>
      </w:r>
      <w:r w:rsidRPr="002778AE">
        <w:rPr>
          <w:rFonts w:ascii="Times New Roman" w:hAnsi="Times New Roman" w:cs="Times New Roman"/>
          <w:b/>
          <w:bCs/>
          <w:sz w:val="28"/>
          <w:szCs w:val="28"/>
        </w:rPr>
        <w:t xml:space="preserve"> Стихийная (несанкционированная) свалка</w:t>
      </w:r>
      <w:r w:rsidRPr="002778AE">
        <w:rPr>
          <w:rFonts w:ascii="Times New Roman" w:hAnsi="Times New Roman" w:cs="Times New Roman"/>
          <w:sz w:val="28"/>
          <w:szCs w:val="28"/>
        </w:rPr>
        <w:t xml:space="preserve"> - самовольный сброс (размещение) или складирование отходов, образованных в результате деятельности юридических и физических лиц.</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39" w:name="sub_139"/>
      <w:bookmarkEnd w:id="38"/>
      <w:r w:rsidRPr="002778AE">
        <w:rPr>
          <w:rFonts w:ascii="Times New Roman" w:hAnsi="Times New Roman" w:cs="Times New Roman"/>
          <w:bCs/>
          <w:sz w:val="28"/>
          <w:szCs w:val="28"/>
        </w:rPr>
        <w:t>2.1.36.</w:t>
      </w:r>
      <w:r w:rsidRPr="002778AE">
        <w:rPr>
          <w:rFonts w:ascii="Times New Roman" w:hAnsi="Times New Roman" w:cs="Times New Roman"/>
          <w:b/>
          <w:bCs/>
          <w:sz w:val="28"/>
          <w:szCs w:val="28"/>
        </w:rPr>
        <w:t xml:space="preserve"> Твердые коммунальные отходы (ТКО)</w:t>
      </w:r>
      <w:r w:rsidRPr="002778AE">
        <w:rPr>
          <w:rFonts w:ascii="Times New Roman" w:hAnsi="Times New Roman" w:cs="Times New Roman"/>
          <w:sz w:val="28"/>
          <w:szCs w:val="28"/>
        </w:rPr>
        <w:t xml:space="preserve"> - механическая смесь пищевых отходов, квартирного смета, мелкой тары и упаковки, тряпья, бумаги, стекла, пластиковой посуды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40" w:name="sub_140"/>
      <w:bookmarkEnd w:id="39"/>
      <w:r w:rsidRPr="002778AE">
        <w:rPr>
          <w:rFonts w:ascii="Times New Roman" w:hAnsi="Times New Roman" w:cs="Times New Roman"/>
          <w:bCs/>
          <w:sz w:val="28"/>
          <w:szCs w:val="28"/>
        </w:rPr>
        <w:t>2.1.37.</w:t>
      </w:r>
      <w:r w:rsidRPr="002778AE">
        <w:rPr>
          <w:rFonts w:ascii="Times New Roman" w:hAnsi="Times New Roman" w:cs="Times New Roman"/>
          <w:b/>
          <w:bCs/>
          <w:sz w:val="28"/>
          <w:szCs w:val="28"/>
        </w:rPr>
        <w:t xml:space="preserve"> Твердое покрытие</w:t>
      </w:r>
      <w:r w:rsidRPr="002778AE">
        <w:rPr>
          <w:rFonts w:ascii="Times New Roman" w:hAnsi="Times New Roman" w:cs="Times New Roman"/>
          <w:sz w:val="28"/>
          <w:szCs w:val="28"/>
        </w:rPr>
        <w:t>- покрытие, выполняемое из асфальта, бетона, природного камня и других искусственных и природных материалов.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41" w:name="sub_141"/>
      <w:bookmarkEnd w:id="40"/>
      <w:r w:rsidRPr="002778AE">
        <w:rPr>
          <w:rFonts w:ascii="Times New Roman" w:hAnsi="Times New Roman" w:cs="Times New Roman"/>
          <w:bCs/>
          <w:sz w:val="28"/>
          <w:szCs w:val="28"/>
        </w:rPr>
        <w:t>2.1.38.</w:t>
      </w:r>
      <w:r w:rsidRPr="002778AE">
        <w:rPr>
          <w:rFonts w:ascii="Times New Roman" w:hAnsi="Times New Roman" w:cs="Times New Roman"/>
          <w:b/>
          <w:bCs/>
          <w:sz w:val="28"/>
          <w:szCs w:val="28"/>
        </w:rPr>
        <w:t xml:space="preserve"> Уборка территорий</w:t>
      </w:r>
      <w:r w:rsidRPr="002778AE">
        <w:rPr>
          <w:rFonts w:ascii="Times New Roman" w:hAnsi="Times New Roman" w:cs="Times New Roman"/>
          <w:sz w:val="28"/>
          <w:szCs w:val="28"/>
        </w:rPr>
        <w:t xml:space="preserve"> - работы по очистке территорий от мусора, снега и льда.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42" w:name="sub_142"/>
      <w:bookmarkEnd w:id="41"/>
      <w:r w:rsidRPr="002778AE">
        <w:rPr>
          <w:rFonts w:ascii="Times New Roman" w:hAnsi="Times New Roman" w:cs="Times New Roman"/>
          <w:bCs/>
          <w:sz w:val="28"/>
          <w:szCs w:val="28"/>
        </w:rPr>
        <w:t>2.1.39.</w:t>
      </w:r>
      <w:r w:rsidRPr="002778AE">
        <w:rPr>
          <w:rFonts w:ascii="Times New Roman" w:hAnsi="Times New Roman" w:cs="Times New Roman"/>
          <w:b/>
          <w:bCs/>
          <w:sz w:val="28"/>
          <w:szCs w:val="28"/>
        </w:rPr>
        <w:t xml:space="preserve"> Цветник</w:t>
      </w:r>
      <w:r w:rsidRPr="002778AE">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2"/>
    <w:p w:rsidR="002778AE" w:rsidRPr="002778AE" w:rsidRDefault="002778AE" w:rsidP="002778AE">
      <w:pPr>
        <w:ind w:firstLine="567"/>
        <w:jc w:val="both"/>
        <w:outlineLvl w:val="1"/>
        <w:rPr>
          <w:rFonts w:ascii="Times New Roman" w:hAnsi="Times New Roman" w:cs="Times New Roman"/>
          <w:sz w:val="28"/>
          <w:szCs w:val="28"/>
        </w:rPr>
      </w:pPr>
      <w:r w:rsidRPr="002778AE">
        <w:rPr>
          <w:rFonts w:ascii="Times New Roman" w:hAnsi="Times New Roman" w:cs="Times New Roman"/>
          <w:sz w:val="28"/>
          <w:szCs w:val="28"/>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sz w:val="28"/>
          <w:szCs w:val="28"/>
        </w:rPr>
      </w:pPr>
      <w:bookmarkStart w:id="43" w:name="sub_1003"/>
      <w:r w:rsidRPr="002778AE">
        <w:rPr>
          <w:rFonts w:ascii="Times New Roman" w:hAnsi="Times New Roman" w:cs="Times New Roman"/>
          <w:b/>
          <w:bCs/>
          <w:sz w:val="28"/>
          <w:szCs w:val="28"/>
        </w:rPr>
        <w:t>3. Общие правила по обеспечению чистоты и содержания</w:t>
      </w:r>
      <w:r w:rsidRPr="002778AE">
        <w:rPr>
          <w:rFonts w:ascii="Times New Roman" w:hAnsi="Times New Roman" w:cs="Times New Roman"/>
          <w:b/>
          <w:bCs/>
          <w:sz w:val="28"/>
          <w:szCs w:val="28"/>
        </w:rPr>
        <w:br/>
        <w:t>объектов благоустройства</w:t>
      </w:r>
      <w:r>
        <w:rPr>
          <w:rFonts w:ascii="Times New Roman" w:hAnsi="Times New Roman" w:cs="Times New Roman"/>
          <w:b/>
          <w:bCs/>
          <w:sz w:val="28"/>
          <w:szCs w:val="28"/>
        </w:rPr>
        <w:t>.</w:t>
      </w:r>
      <w:bookmarkEnd w:id="43"/>
    </w:p>
    <w:p w:rsidR="002778AE" w:rsidRPr="002778AE" w:rsidRDefault="002778AE" w:rsidP="002778AE">
      <w:pPr>
        <w:pStyle w:val="ConsPlusNormal"/>
        <w:spacing w:before="220"/>
        <w:ind w:firstLine="567"/>
        <w:jc w:val="both"/>
        <w:rPr>
          <w:rFonts w:ascii="Times New Roman" w:hAnsi="Times New Roman" w:cs="Times New Roman"/>
          <w:sz w:val="28"/>
          <w:szCs w:val="28"/>
        </w:rPr>
      </w:pPr>
      <w:r w:rsidRPr="002778AE">
        <w:rPr>
          <w:rFonts w:ascii="Times New Roman" w:eastAsia="Times New Roman" w:hAnsi="Times New Roman" w:cs="Times New Roman"/>
          <w:sz w:val="28"/>
          <w:szCs w:val="28"/>
        </w:rPr>
        <w:lastRenderedPageBreak/>
        <w:t xml:space="preserve">3.1. </w:t>
      </w:r>
      <w:proofErr w:type="gramStart"/>
      <w:r w:rsidRPr="002778AE">
        <w:rPr>
          <w:rFonts w:ascii="Times New Roman" w:hAnsi="Times New Roman" w:cs="Times New Roman"/>
          <w:bCs/>
          <w:sz w:val="28"/>
          <w:szCs w:val="28"/>
        </w:rPr>
        <w:t>«</w:t>
      </w:r>
      <w:r w:rsidRPr="002778AE">
        <w:rPr>
          <w:rFonts w:ascii="Times New Roman" w:hAnsi="Times New Roman" w:cs="Times New Roman"/>
          <w:sz w:val="28"/>
          <w:szCs w:val="28"/>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Pr="002778AE">
        <w:rPr>
          <w:rFonts w:ascii="Times New Roman" w:hAnsi="Times New Roman" w:cs="Times New Roman"/>
          <w:sz w:val="28"/>
          <w:szCs w:val="28"/>
        </w:rPr>
        <w:t xml:space="preserve"> благоустройства территории муниципального образования.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2778AE" w:rsidRPr="002778AE" w:rsidRDefault="002778AE" w:rsidP="002778AE">
      <w:pPr>
        <w:pStyle w:val="15"/>
        <w:spacing w:after="0" w:line="240" w:lineRule="auto"/>
        <w:ind w:left="0" w:firstLine="567"/>
        <w:jc w:val="both"/>
        <w:rPr>
          <w:rFonts w:ascii="Times New Roman" w:hAnsi="Times New Roman"/>
          <w:sz w:val="28"/>
          <w:szCs w:val="28"/>
          <w:lang w:eastAsia="ru-RU"/>
        </w:rPr>
      </w:pPr>
      <w:bookmarkStart w:id="44" w:name="sub_1032"/>
      <w:r w:rsidRPr="002778AE">
        <w:rPr>
          <w:rFonts w:ascii="Times New Roman" w:hAnsi="Times New Roman"/>
          <w:sz w:val="28"/>
          <w:szCs w:val="28"/>
          <w:lang w:eastAsia="ru-RU"/>
        </w:rPr>
        <w:t xml:space="preserve">3.2. Органы местного самоуправления  сельского поселения </w:t>
      </w:r>
      <w:r>
        <w:rPr>
          <w:rFonts w:ascii="Times New Roman" w:hAnsi="Times New Roman"/>
          <w:sz w:val="28"/>
          <w:szCs w:val="28"/>
          <w:lang w:eastAsia="ru-RU"/>
        </w:rPr>
        <w:t>Душанбековский</w:t>
      </w:r>
      <w:r w:rsidRPr="002778AE">
        <w:rPr>
          <w:rFonts w:ascii="Times New Roman" w:hAnsi="Times New Roman"/>
          <w:sz w:val="28"/>
          <w:szCs w:val="28"/>
          <w:lang w:eastAsia="ru-RU"/>
        </w:rPr>
        <w:t xml:space="preserve"> сельсовет, за счет средств бюджета сельского поселения </w:t>
      </w:r>
      <w:r>
        <w:rPr>
          <w:rFonts w:ascii="Times New Roman" w:hAnsi="Times New Roman"/>
          <w:sz w:val="28"/>
          <w:szCs w:val="28"/>
          <w:lang w:eastAsia="ru-RU"/>
        </w:rPr>
        <w:t>Душанбековский</w:t>
      </w:r>
      <w:r w:rsidRPr="002778AE">
        <w:rPr>
          <w:rFonts w:ascii="Times New Roman" w:hAnsi="Times New Roman"/>
          <w:sz w:val="28"/>
          <w:szCs w:val="28"/>
          <w:lang w:eastAsia="ru-RU"/>
        </w:rPr>
        <w:t xml:space="preserve"> сельсовет  обеспечивают: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45" w:name="sub_10321"/>
      <w:bookmarkEnd w:id="44"/>
      <w:r w:rsidRPr="002778AE">
        <w:rPr>
          <w:rFonts w:ascii="Times New Roman" w:hAnsi="Times New Roman" w:cs="Times New Roman"/>
          <w:sz w:val="28"/>
          <w:szCs w:val="28"/>
        </w:rPr>
        <w:t xml:space="preserve">а) </w:t>
      </w:r>
      <w:bookmarkStart w:id="46" w:name="sub_10322"/>
      <w:bookmarkEnd w:id="45"/>
      <w:r w:rsidR="002544DF" w:rsidRPr="002778AE">
        <w:rPr>
          <w:rFonts w:ascii="Times New Roman" w:hAnsi="Times New Roman" w:cs="Times New Roman"/>
          <w:sz w:val="28"/>
          <w:szCs w:val="28"/>
        </w:rPr>
        <w:fldChar w:fldCharType="begin"/>
      </w:r>
      <w:r w:rsidRPr="002778AE">
        <w:rPr>
          <w:rFonts w:ascii="Times New Roman" w:hAnsi="Times New Roman" w:cs="Times New Roman"/>
          <w:sz w:val="28"/>
          <w:szCs w:val="28"/>
        </w:rPr>
        <w:instrText>HYPERLINK \l "sub_136"</w:instrText>
      </w:r>
      <w:r w:rsidR="002544DF" w:rsidRPr="002778AE">
        <w:rPr>
          <w:rFonts w:ascii="Times New Roman" w:hAnsi="Times New Roman" w:cs="Times New Roman"/>
          <w:sz w:val="28"/>
          <w:szCs w:val="28"/>
        </w:rPr>
        <w:fldChar w:fldCharType="separate"/>
      </w:r>
      <w:r w:rsidRPr="002778AE">
        <w:rPr>
          <w:rFonts w:ascii="Times New Roman" w:hAnsi="Times New Roman" w:cs="Times New Roman"/>
          <w:sz w:val="28"/>
          <w:szCs w:val="28"/>
        </w:rPr>
        <w:t>содержание объектов благоустройства</w:t>
      </w:r>
      <w:r w:rsidR="002544DF" w:rsidRPr="002778AE">
        <w:rPr>
          <w:rFonts w:ascii="Times New Roman" w:hAnsi="Times New Roman" w:cs="Times New Roman"/>
          <w:sz w:val="28"/>
          <w:szCs w:val="28"/>
        </w:rPr>
        <w:fldChar w:fldCharType="end"/>
      </w:r>
      <w:r w:rsidRPr="002778AE">
        <w:rPr>
          <w:rFonts w:ascii="Times New Roman" w:hAnsi="Times New Roman" w:cs="Times New Roman"/>
          <w:sz w:val="28"/>
          <w:szCs w:val="28"/>
        </w:rPr>
        <w:t xml:space="preserve">, являющихся собственностью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а также иных объектов благоустройства, находящихся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до определения их принадлежности и оформления права собственности;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47" w:name="sub_10323"/>
      <w:bookmarkEnd w:id="46"/>
      <w:r w:rsidRPr="002778AE">
        <w:rPr>
          <w:rFonts w:ascii="Times New Roman" w:hAnsi="Times New Roman" w:cs="Times New Roman"/>
          <w:sz w:val="28"/>
          <w:szCs w:val="28"/>
        </w:rPr>
        <w:t xml:space="preserve">б) проведение: ликвидации стихийных (несанкционированных)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w:t>
      </w:r>
      <w:bookmarkStart w:id="48" w:name="sub_10324"/>
      <w:bookmarkEnd w:id="47"/>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в) организацию, проведение мероприятий по благоустройству и озеленению территорий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 </w:t>
      </w:r>
      <w:r w:rsidRPr="002778AE">
        <w:rPr>
          <w:rFonts w:ascii="Times New Roman" w:hAnsi="Times New Roman" w:cs="Times New Roman"/>
          <w:sz w:val="28"/>
          <w:szCs w:val="28"/>
        </w:rPr>
        <w:lastRenderedPageBreak/>
        <w:t>соответствии с законодательством и настоящими Правилами.</w:t>
      </w:r>
    </w:p>
    <w:bookmarkEnd w:id="48"/>
    <w:p w:rsidR="00E00CA3" w:rsidRPr="00381A9A" w:rsidRDefault="002778AE" w:rsidP="00E00CA3">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2778AE">
        <w:rPr>
          <w:rFonts w:ascii="Times New Roman" w:hAnsi="Times New Roman" w:cs="Times New Roman"/>
          <w:sz w:val="28"/>
          <w:szCs w:val="28"/>
        </w:rPr>
        <w:t xml:space="preserve">3.3. </w:t>
      </w:r>
      <w:r w:rsidR="00E00CA3">
        <w:rPr>
          <w:rFonts w:ascii="Times New Roman" w:eastAsia="Times New Roman" w:hAnsi="Times New Roman" w:cs="Times New Roman"/>
          <w:sz w:val="28"/>
          <w:szCs w:val="28"/>
          <w:shd w:val="clear" w:color="auto" w:fill="FFFFFF"/>
        </w:rPr>
        <w:t>С</w:t>
      </w:r>
      <w:r w:rsidR="00E00CA3" w:rsidRPr="00381A9A">
        <w:rPr>
          <w:rFonts w:ascii="Times New Roman" w:eastAsia="Times New Roman" w:hAnsi="Times New Roman" w:cs="Times New Roman"/>
          <w:sz w:val="28"/>
          <w:szCs w:val="28"/>
          <w:shd w:val="clear" w:color="auto" w:fill="FFFFFF"/>
        </w:rPr>
        <w:t>обственник несет бремя содержания принадлежащего ему имущества, если иное не предусмотрено законом или договором.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2778AE" w:rsidRPr="002778AE" w:rsidRDefault="002778AE" w:rsidP="002778AE">
      <w:pPr>
        <w:autoSpaceDE w:val="0"/>
        <w:autoSpaceDN w:val="0"/>
        <w:adjustRightInd w:val="0"/>
        <w:ind w:firstLine="567"/>
        <w:jc w:val="both"/>
        <w:rPr>
          <w:rFonts w:ascii="Times New Roman" w:hAnsi="Times New Roman" w:cs="Times New Roman"/>
          <w:bCs/>
          <w:sz w:val="28"/>
          <w:szCs w:val="28"/>
        </w:rPr>
      </w:pPr>
      <w:r w:rsidRPr="002778AE">
        <w:rPr>
          <w:rFonts w:ascii="Times New Roman" w:hAnsi="Times New Roman" w:cs="Times New Roman"/>
          <w:sz w:val="28"/>
          <w:szCs w:val="28"/>
        </w:rPr>
        <w:t>3.5. </w:t>
      </w:r>
      <w:r w:rsidRPr="002778AE">
        <w:rPr>
          <w:rFonts w:ascii="Times New Roman" w:hAnsi="Times New Roman" w:cs="Times New Roman"/>
          <w:bCs/>
          <w:sz w:val="28"/>
          <w:szCs w:val="28"/>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w:t>
      </w:r>
      <w:r>
        <w:rPr>
          <w:rFonts w:ascii="Times New Roman" w:hAnsi="Times New Roman" w:cs="Times New Roman"/>
          <w:bCs/>
          <w:sz w:val="28"/>
          <w:szCs w:val="28"/>
        </w:rPr>
        <w:t>Душанбековский</w:t>
      </w:r>
      <w:r w:rsidRPr="002778AE">
        <w:rPr>
          <w:rFonts w:ascii="Times New Roman" w:hAnsi="Times New Roman" w:cs="Times New Roman"/>
          <w:bCs/>
          <w:sz w:val="28"/>
          <w:szCs w:val="28"/>
        </w:rPr>
        <w:t xml:space="preserve"> сельсовет и собственником и (или) иным законным владельцем (лицом, ответственным за эксплуатацию здания, строения, сооружения).</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bCs/>
          <w:color w:val="000000"/>
          <w:sz w:val="28"/>
          <w:szCs w:val="28"/>
        </w:rPr>
        <w:t>3.6.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bCs/>
          <w:color w:val="000000"/>
          <w:sz w:val="28"/>
          <w:szCs w:val="28"/>
        </w:rPr>
        <w:t>- от границы земельного участка под индивидуальным жилым домом – не менее 3 метров и не более 15 метров;</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bCs/>
          <w:color w:val="000000"/>
          <w:sz w:val="28"/>
          <w:szCs w:val="28"/>
        </w:rPr>
        <w:t>- от внешней границы стены индивидуального жилого дома – не менее 5 метров и не более 20 метров, если земельный участок под домом не образован;</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bCs/>
          <w:color w:val="000000"/>
          <w:sz w:val="28"/>
          <w:szCs w:val="28"/>
        </w:rPr>
        <w:t>- от границы земельного участка под нежилым зданием – не менее 5 метров и не более 30 метров;</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bCs/>
          <w:color w:val="000000"/>
          <w:sz w:val="28"/>
          <w:szCs w:val="28"/>
        </w:rPr>
        <w:t xml:space="preserve"> - от внешней границы стены нежилого здания – не менее 5 метров и не более 50 метров, если земельный участок под зданием не образован;</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bCs/>
          <w:color w:val="000000"/>
          <w:sz w:val="28"/>
          <w:szCs w:val="28"/>
        </w:rPr>
        <w:t>- от границы земельного участка под иными строениями, сооружениями – не менее 5 метров и не более 30 метров. В случае</w:t>
      </w:r>
      <w:proofErr w:type="gramStart"/>
      <w:r w:rsidRPr="002778AE">
        <w:rPr>
          <w:rFonts w:ascii="Times New Roman" w:hAnsi="Times New Roman" w:cs="Times New Roman"/>
          <w:bCs/>
          <w:color w:val="000000"/>
          <w:sz w:val="28"/>
          <w:szCs w:val="28"/>
        </w:rPr>
        <w:t>,</w:t>
      </w:r>
      <w:proofErr w:type="gramEnd"/>
      <w:r w:rsidRPr="002778AE">
        <w:rPr>
          <w:rFonts w:ascii="Times New Roman" w:hAnsi="Times New Roman" w:cs="Times New Roman"/>
          <w:bCs/>
          <w:color w:val="000000"/>
          <w:sz w:val="28"/>
          <w:szCs w:val="28"/>
        </w:rPr>
        <w:t xml:space="preserve"> если земельный участок не образован, - не менее 5 метров и не более 50 метров от объекта;</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bCs/>
          <w:color w:val="000000"/>
          <w:sz w:val="28"/>
          <w:szCs w:val="28"/>
        </w:rPr>
        <w:t>- в отношении иных образованных земельных участков – не менее 5 метров и не более 30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Уборка территории, на которой расположены контейнерные площадки, </w:t>
      </w:r>
      <w:r w:rsidRPr="002778AE">
        <w:rPr>
          <w:rFonts w:ascii="Times New Roman" w:hAnsi="Times New Roman" w:cs="Times New Roman"/>
          <w:sz w:val="28"/>
          <w:szCs w:val="28"/>
        </w:rPr>
        <w:lastRenderedPageBreak/>
        <w:t>бункеры-накопители, контейнеры для сбора твердых коммунальных  отходов возлагается на юридических лиц (индивидуальных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3.7. Границы прилегающей территории, подлежащей уборке юридическими и физическими лицами: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49" w:name="sub_10351"/>
      <w:r w:rsidRPr="002778AE">
        <w:rPr>
          <w:rFonts w:ascii="Times New Roman" w:hAnsi="Times New Roman" w:cs="Times New Roman"/>
          <w:sz w:val="28"/>
          <w:szCs w:val="28"/>
        </w:rPr>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bookmarkEnd w:id="4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владельцы рынков убирают прилегающие территории по периметру в пределах 25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2778AE" w:rsidRPr="002778AE" w:rsidRDefault="002778AE" w:rsidP="002778AE">
      <w:pPr>
        <w:autoSpaceDE w:val="0"/>
        <w:autoSpaceDN w:val="0"/>
        <w:adjustRightInd w:val="0"/>
        <w:ind w:firstLine="567"/>
        <w:jc w:val="both"/>
        <w:rPr>
          <w:rFonts w:ascii="Times New Roman" w:hAnsi="Times New Roman" w:cs="Times New Roman"/>
          <w:bCs/>
          <w:color w:val="000000"/>
          <w:sz w:val="28"/>
          <w:szCs w:val="28"/>
        </w:rPr>
      </w:pPr>
      <w:r w:rsidRPr="002778AE">
        <w:rPr>
          <w:rFonts w:ascii="Times New Roman" w:hAnsi="Times New Roman" w:cs="Times New Roman"/>
          <w:sz w:val="28"/>
          <w:szCs w:val="28"/>
        </w:rPr>
        <w:t xml:space="preserve"> - работники </w:t>
      </w:r>
      <w:r w:rsidRPr="002778AE">
        <w:rPr>
          <w:rFonts w:ascii="Times New Roman" w:hAnsi="Times New Roman" w:cs="Times New Roman"/>
          <w:color w:val="000000"/>
          <w:sz w:val="28"/>
          <w:szCs w:val="28"/>
        </w:rPr>
        <w:t xml:space="preserve">организации, осуществляющей вывоз мусора, производят </w:t>
      </w:r>
      <w:r w:rsidRPr="002778AE">
        <w:rPr>
          <w:rFonts w:ascii="Times New Roman" w:hAnsi="Times New Roman" w:cs="Times New Roman"/>
          <w:sz w:val="28"/>
          <w:szCs w:val="28"/>
        </w:rPr>
        <w:t>у</w:t>
      </w:r>
      <w:r w:rsidRPr="002778AE">
        <w:rPr>
          <w:rFonts w:ascii="Times New Roman" w:hAnsi="Times New Roman" w:cs="Times New Roman"/>
          <w:color w:val="000000"/>
          <w:sz w:val="28"/>
          <w:szCs w:val="28"/>
        </w:rPr>
        <w:t>борку (зачистку) контейнерных площадок от мусора и по периметру в пределах 5 м от контейнерной площадки.</w:t>
      </w:r>
      <w:r w:rsidRPr="002778AE">
        <w:rPr>
          <w:rFonts w:ascii="Times New Roman" w:hAnsi="Times New Roman" w:cs="Times New Roman"/>
          <w:sz w:val="28"/>
          <w:szCs w:val="28"/>
        </w:rPr>
        <w:t xml:space="preserve"> Переполнение контейнеров, бункеров-накопителей мусором не допускается.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владельцы индивидуальных жилых домов убирают прилегающие территории по периметру в пределах 15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владельцы рекламных конструкций убирают прилегающие территории по периметру в пределах 5 метров.</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xml:space="preserve"> </w:t>
      </w:r>
      <w:bookmarkStart w:id="50" w:name="sub_10352"/>
      <w:r w:rsidRPr="002778AE">
        <w:rPr>
          <w:rFonts w:ascii="Times New Roman" w:hAnsi="Times New Roman" w:cs="Times New Roman"/>
          <w:sz w:val="28"/>
          <w:szCs w:val="28"/>
        </w:rPr>
        <w:t>б) границы прилегающей территории ограничиваются кромкой проезжей части дороги (бордюрным камнем, обочиной).</w:t>
      </w:r>
    </w:p>
    <w:bookmarkEnd w:id="50"/>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3.8.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2778AE">
        <w:rPr>
          <w:rFonts w:ascii="Times New Roman" w:hAnsi="Times New Roman" w:cs="Times New Roman"/>
          <w:sz w:val="28"/>
          <w:szCs w:val="28"/>
        </w:rPr>
        <w:t>карт</w:t>
      </w:r>
      <w:proofErr w:type="gramEnd"/>
      <w:r w:rsidRPr="002778AE">
        <w:rPr>
          <w:rFonts w:ascii="Times New Roman" w:hAnsi="Times New Roman" w:cs="Times New Roman"/>
          <w:sz w:val="28"/>
          <w:szCs w:val="28"/>
        </w:rPr>
        <w:t xml:space="preserve"> прилегающей территории (далее - схемы границ прилегающих территорий).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2778AE" w:rsidRPr="002778AE" w:rsidRDefault="002778AE" w:rsidP="002778AE">
      <w:pPr>
        <w:ind w:firstLine="567"/>
        <w:jc w:val="both"/>
        <w:outlineLvl w:val="1"/>
        <w:rPr>
          <w:rFonts w:ascii="Times New Roman" w:hAnsi="Times New Roman" w:cs="Times New Roman"/>
          <w:sz w:val="28"/>
          <w:szCs w:val="28"/>
        </w:rPr>
      </w:pPr>
      <w:r w:rsidRPr="002778AE">
        <w:rPr>
          <w:rFonts w:ascii="Times New Roman" w:hAnsi="Times New Roman" w:cs="Times New Roman"/>
          <w:sz w:val="28"/>
          <w:szCs w:val="28"/>
        </w:rPr>
        <w:t>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муниципального района Кигинский район, уполномоченный в сфере административно-технического контроля.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2778AE">
          <w:rPr>
            <w:rStyle w:val="af3"/>
            <w:rFonts w:ascii="Times New Roman" w:hAnsi="Times New Roman"/>
            <w:b w:val="0"/>
            <w:sz w:val="28"/>
            <w:szCs w:val="28"/>
          </w:rPr>
          <w:t>пунктами 3.4 и 3.7.</w:t>
        </w:r>
      </w:hyperlink>
      <w:r w:rsidRPr="002778AE">
        <w:rPr>
          <w:rFonts w:ascii="Times New Roman" w:hAnsi="Times New Roman" w:cs="Times New Roman"/>
          <w:sz w:val="28"/>
          <w:szCs w:val="28"/>
        </w:rPr>
        <w:t xml:space="preserve"> настоящих Правил.</w:t>
      </w:r>
    </w:p>
    <w:p w:rsidR="002778AE" w:rsidRPr="002778AE" w:rsidRDefault="002778AE" w:rsidP="002778AE">
      <w:pPr>
        <w:pStyle w:val="formattext"/>
        <w:spacing w:before="0" w:beforeAutospacing="0" w:after="0" w:afterAutospacing="0"/>
        <w:ind w:firstLine="567"/>
        <w:jc w:val="both"/>
        <w:rPr>
          <w:sz w:val="28"/>
          <w:szCs w:val="28"/>
        </w:rPr>
      </w:pPr>
      <w:r w:rsidRPr="002778AE">
        <w:rPr>
          <w:sz w:val="28"/>
          <w:szCs w:val="28"/>
        </w:rPr>
        <w:t xml:space="preserve">          3.9. Установление и изменение границ прилегающей территории осуществляются в соответствии с требованиями статьи 45.1 </w:t>
      </w:r>
      <w:hyperlink r:id="rId7" w:history="1">
        <w:r w:rsidRPr="002778AE">
          <w:rPr>
            <w:rStyle w:val="afffff"/>
            <w:rFonts w:eastAsia="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hyperlink>
      <w:r w:rsidRPr="002778AE">
        <w:rPr>
          <w:sz w:val="28"/>
          <w:szCs w:val="28"/>
        </w:rPr>
        <w:t xml:space="preserve"> и статьи 5.1 </w:t>
      </w:r>
      <w:hyperlink r:id="rId8" w:history="1">
        <w:r w:rsidRPr="002778AE">
          <w:rPr>
            <w:rStyle w:val="afffff"/>
            <w:rFonts w:eastAsia="Times New Roman"/>
            <w:sz w:val="28"/>
            <w:szCs w:val="28"/>
          </w:rPr>
          <w:t>Градостроительного кодекса Российской Федерации</w:t>
        </w:r>
      </w:hyperlink>
      <w:r w:rsidRPr="002778AE">
        <w:rPr>
          <w:sz w:val="28"/>
          <w:szCs w:val="28"/>
        </w:rPr>
        <w:t>.</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3.10.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запрещается: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сорить на улицах, площадях, пляжах и в других общественных местах;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-сбрасывать в водные объекты и осуществлять захоронение в них промышленных и бытовых отходов;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осуществлять сброс в водные объекты не очищенных и не обезвреженных в соответствии с установленными нормативами сточных вод;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вывозить и складировать твердые и жидкие бытовые отходы, строительный мусор в места, не отведенные для их захоронения и утилизации;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при производстве строительных и ремонтных работ откачивать воду на проезжую часть дорог и тротуары;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roofErr w:type="gramStart"/>
      <w:r w:rsidRPr="002778AE">
        <w:rPr>
          <w:rFonts w:ascii="Times New Roman" w:hAnsi="Times New Roman" w:cs="Times New Roman"/>
          <w:sz w:val="28"/>
          <w:szCs w:val="28"/>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разводить костры, сжигать промышленные и бытовые отходы, </w:t>
      </w:r>
      <w:hyperlink w:anchor="sub_118" w:history="1">
        <w:r w:rsidRPr="002778AE">
          <w:rPr>
            <w:rFonts w:ascii="Times New Roman" w:hAnsi="Times New Roman" w:cs="Times New Roman"/>
            <w:sz w:val="28"/>
            <w:szCs w:val="28"/>
          </w:rPr>
          <w:t>мусор</w:t>
        </w:r>
      </w:hyperlink>
      <w:r w:rsidRPr="002778AE">
        <w:rPr>
          <w:rFonts w:ascii="Times New Roman" w:hAnsi="Times New Roman" w:cs="Times New Roman"/>
          <w:sz w:val="28"/>
          <w:szCs w:val="28"/>
        </w:rPr>
        <w:t xml:space="preserve">, листья, обрезки деревьев, а также сжигать мусор в </w:t>
      </w:r>
      <w:hyperlink w:anchor="sub_112" w:history="1">
        <w:r w:rsidRPr="002778AE">
          <w:rPr>
            <w:rFonts w:ascii="Times New Roman" w:hAnsi="Times New Roman" w:cs="Times New Roman"/>
            <w:sz w:val="28"/>
            <w:szCs w:val="28"/>
          </w:rPr>
          <w:t>контейнерах</w:t>
        </w:r>
      </w:hyperlink>
      <w:r w:rsidRPr="002778AE">
        <w:rPr>
          <w:rFonts w:ascii="Times New Roman" w:hAnsi="Times New Roman" w:cs="Times New Roman"/>
          <w:sz w:val="28"/>
          <w:szCs w:val="28"/>
        </w:rPr>
        <w:t>;</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мыть автомобили, посуду, купать животных, стирать в неустановленных местах (у водопроводных колонок, во дворах жилых домов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самовольную вырубку деревьев, кустарников;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51" w:name="sub_3711"/>
      <w:proofErr w:type="gramStart"/>
      <w:r w:rsidRPr="002778AE">
        <w:rPr>
          <w:rFonts w:ascii="Times New Roman" w:hAnsi="Times New Roman" w:cs="Times New Roman"/>
          <w:sz w:val="28"/>
          <w:szCs w:val="28"/>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2778AE">
        <w:rPr>
          <w:rFonts w:ascii="Times New Roman" w:hAnsi="Times New Roman" w:cs="Times New Roman"/>
          <w:sz w:val="28"/>
          <w:szCs w:val="28"/>
        </w:rPr>
        <w:t xml:space="preserve"> государственного или муниципального контракта;</w:t>
      </w:r>
    </w:p>
    <w:p w:rsidR="002778AE" w:rsidRPr="002778AE" w:rsidRDefault="002778AE" w:rsidP="002778AE">
      <w:pPr>
        <w:ind w:firstLine="567"/>
        <w:jc w:val="both"/>
        <w:outlineLvl w:val="1"/>
        <w:rPr>
          <w:rFonts w:ascii="Times New Roman" w:hAnsi="Times New Roman" w:cs="Times New Roman"/>
          <w:sz w:val="28"/>
          <w:szCs w:val="28"/>
        </w:rPr>
      </w:pPr>
      <w:r w:rsidRPr="002778AE">
        <w:rPr>
          <w:rFonts w:ascii="Times New Roman" w:hAnsi="Times New Roman" w:cs="Times New Roman"/>
          <w:sz w:val="28"/>
          <w:szCs w:val="28"/>
        </w:rPr>
        <w:t>- наносить на покрытие дорог (</w:t>
      </w:r>
      <w:proofErr w:type="spellStart"/>
      <w:proofErr w:type="gramStart"/>
      <w:r w:rsidRPr="002778AE">
        <w:rPr>
          <w:rFonts w:ascii="Times New Roman" w:hAnsi="Times New Roman" w:cs="Times New Roman"/>
          <w:sz w:val="28"/>
          <w:szCs w:val="28"/>
        </w:rPr>
        <w:t>улично</w:t>
      </w:r>
      <w:proofErr w:type="spellEnd"/>
      <w:r w:rsidRPr="002778AE">
        <w:rPr>
          <w:rFonts w:ascii="Times New Roman" w:hAnsi="Times New Roman" w:cs="Times New Roman"/>
          <w:sz w:val="28"/>
          <w:szCs w:val="28"/>
        </w:rPr>
        <w:t>- дорожной</w:t>
      </w:r>
      <w:proofErr w:type="gramEnd"/>
      <w:r w:rsidRPr="002778AE">
        <w:rPr>
          <w:rFonts w:ascii="Times New Roman" w:hAnsi="Times New Roman" w:cs="Times New Roman"/>
          <w:sz w:val="28"/>
          <w:szCs w:val="28"/>
        </w:rPr>
        <w:t xml:space="preserve">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1"/>
    <w:p w:rsidR="002778AE" w:rsidRPr="002778AE" w:rsidRDefault="002778AE" w:rsidP="002778AE">
      <w:pPr>
        <w:ind w:firstLine="567"/>
        <w:jc w:val="both"/>
        <w:outlineLvl w:val="1"/>
        <w:rPr>
          <w:rFonts w:ascii="Times New Roman" w:hAnsi="Times New Roman" w:cs="Times New Roman"/>
          <w:sz w:val="28"/>
          <w:szCs w:val="28"/>
        </w:rPr>
      </w:pPr>
      <w:r w:rsidRPr="002778AE">
        <w:rPr>
          <w:rFonts w:ascii="Times New Roman" w:hAnsi="Times New Roman" w:cs="Times New Roman"/>
          <w:sz w:val="28"/>
          <w:szCs w:val="28"/>
        </w:rPr>
        <w:t>- выпускать домашнюю птицу и пасти скот в скверах, парках, на пляжах и иных местах общего пользования,</w:t>
      </w:r>
      <w:r w:rsidRPr="002778AE">
        <w:rPr>
          <w:rFonts w:ascii="Times New Roman" w:hAnsi="Times New Roman" w:cs="Times New Roman"/>
          <w:b/>
          <w:sz w:val="28"/>
          <w:szCs w:val="28"/>
        </w:rPr>
        <w:t xml:space="preserve"> </w:t>
      </w:r>
      <w:r w:rsidRPr="002778AE">
        <w:rPr>
          <w:rFonts w:ascii="Times New Roman" w:hAnsi="Times New Roman" w:cs="Times New Roman"/>
          <w:sz w:val="28"/>
          <w:szCs w:val="28"/>
        </w:rPr>
        <w:t xml:space="preserve">осуществлять выгул  домашних животных на улицах, во дворах, в скверах, парках и других общественных </w:t>
      </w:r>
      <w:r w:rsidRPr="002778AE">
        <w:rPr>
          <w:rFonts w:ascii="Times New Roman" w:hAnsi="Times New Roman" w:cs="Times New Roman"/>
          <w:sz w:val="28"/>
          <w:szCs w:val="28"/>
        </w:rPr>
        <w:lastRenderedPageBreak/>
        <w:t>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Pr="002778AE">
        <w:rPr>
          <w:rFonts w:ascii="Times New Roman" w:hAnsi="Times New Roman" w:cs="Times New Roman"/>
          <w:sz w:val="28"/>
          <w:szCs w:val="28"/>
        </w:rPr>
        <w:t xml:space="preserve"> ;</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осуществлять мелкорозничную уличную торговлю продовольственными товарами при отсутствии у продавца урны для сбора мусора;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ходить по </w:t>
      </w:r>
      <w:hyperlink w:anchor="sub_15" w:history="1">
        <w:r w:rsidRPr="002778AE">
          <w:rPr>
            <w:rFonts w:ascii="Times New Roman" w:hAnsi="Times New Roman" w:cs="Times New Roman"/>
            <w:sz w:val="28"/>
            <w:szCs w:val="28"/>
          </w:rPr>
          <w:t>газонам</w:t>
        </w:r>
      </w:hyperlink>
      <w:r w:rsidRPr="002778AE">
        <w:rPr>
          <w:rFonts w:ascii="Times New Roman" w:hAnsi="Times New Roman" w:cs="Times New Roman"/>
          <w:sz w:val="28"/>
          <w:szCs w:val="28"/>
        </w:rPr>
        <w:t xml:space="preserve"> и клумбам, разрушать клумбы, срывать цветы, наносить повреждения деревьям и кустарникам;</w:t>
      </w:r>
    </w:p>
    <w:p w:rsidR="002778AE" w:rsidRPr="002778AE" w:rsidRDefault="002778AE" w:rsidP="002778AE">
      <w:pPr>
        <w:ind w:firstLine="567"/>
        <w:jc w:val="both"/>
        <w:outlineLvl w:val="1"/>
        <w:rPr>
          <w:rFonts w:ascii="Times New Roman" w:hAnsi="Times New Roman" w:cs="Times New Roman"/>
          <w:sz w:val="28"/>
          <w:szCs w:val="28"/>
        </w:rPr>
      </w:pPr>
      <w:r w:rsidRPr="002778AE">
        <w:rPr>
          <w:rFonts w:ascii="Times New Roman" w:hAnsi="Times New Roman" w:cs="Times New Roman"/>
          <w:sz w:val="28"/>
          <w:szCs w:val="28"/>
        </w:rPr>
        <w:t>- заезжать на всех видах транспорта на газоны и другие участки с зелеными насаждениями;</w:t>
      </w:r>
    </w:p>
    <w:p w:rsidR="002778AE" w:rsidRPr="002778AE" w:rsidRDefault="002778AE" w:rsidP="002778AE">
      <w:pPr>
        <w:ind w:firstLine="567"/>
        <w:jc w:val="both"/>
        <w:outlineLvl w:val="1"/>
        <w:rPr>
          <w:rFonts w:ascii="Times New Roman" w:hAnsi="Times New Roman" w:cs="Times New Roman"/>
          <w:sz w:val="28"/>
          <w:szCs w:val="28"/>
        </w:rPr>
      </w:pPr>
      <w:r w:rsidRPr="002778AE">
        <w:rPr>
          <w:rFonts w:ascii="Times New Roman" w:hAnsi="Times New Roman" w:cs="Times New Roman"/>
          <w:sz w:val="28"/>
          <w:szCs w:val="28"/>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2778AE">
        <w:rPr>
          <w:rFonts w:ascii="Times New Roman" w:hAnsi="Times New Roman" w:cs="Times New Roman"/>
          <w:sz w:val="28"/>
          <w:szCs w:val="28"/>
        </w:rPr>
        <w:t>дождеприемных</w:t>
      </w:r>
      <w:proofErr w:type="spellEnd"/>
      <w:r w:rsidRPr="002778AE">
        <w:rPr>
          <w:rFonts w:ascii="Times New Roman" w:hAnsi="Times New Roman" w:cs="Times New Roman"/>
          <w:sz w:val="28"/>
          <w:szCs w:val="28"/>
        </w:rPr>
        <w:t xml:space="preserve"> колодцев асфальтом или иным твердым покрытием;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разрушать </w:t>
      </w:r>
      <w:hyperlink w:anchor="sub_115" w:history="1">
        <w:r w:rsidRPr="002778AE">
          <w:rPr>
            <w:rFonts w:ascii="Times New Roman" w:hAnsi="Times New Roman" w:cs="Times New Roman"/>
            <w:sz w:val="28"/>
            <w:szCs w:val="28"/>
          </w:rPr>
          <w:t>малые архитектурные формы</w:t>
        </w:r>
      </w:hyperlink>
      <w:r w:rsidRPr="002778AE">
        <w:rPr>
          <w:rFonts w:ascii="Times New Roman" w:hAnsi="Times New Roman" w:cs="Times New Roman"/>
          <w:sz w:val="28"/>
          <w:szCs w:val="28"/>
        </w:rPr>
        <w:t>, наносить повреждения, ухудшающие их внешний вид;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размещать на газонах временные (сезонные) объекты (торговые киоски, летние кафе, аттракционы и прочие объекты);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производить размещение уличного </w:t>
      </w:r>
      <w:hyperlink w:anchor="sub_134" w:history="1">
        <w:r w:rsidRPr="002778AE">
          <w:rPr>
            <w:rFonts w:ascii="Times New Roman" w:hAnsi="Times New Roman" w:cs="Times New Roman"/>
            <w:sz w:val="28"/>
            <w:szCs w:val="28"/>
          </w:rPr>
          <w:t>смета</w:t>
        </w:r>
      </w:hyperlink>
      <w:r w:rsidRPr="002778AE">
        <w:rPr>
          <w:rFonts w:ascii="Times New Roman" w:hAnsi="Times New Roman" w:cs="Times New Roman"/>
          <w:sz w:val="28"/>
          <w:szCs w:val="28"/>
        </w:rPr>
        <w:t xml:space="preserve">, грунта на газоны и </w:t>
      </w:r>
      <w:hyperlink w:anchor="sub_142" w:history="1">
        <w:r w:rsidRPr="002778AE">
          <w:rPr>
            <w:rFonts w:ascii="Times New Roman" w:hAnsi="Times New Roman" w:cs="Times New Roman"/>
            <w:sz w:val="28"/>
            <w:szCs w:val="28"/>
          </w:rPr>
          <w:t>цветники</w:t>
        </w:r>
      </w:hyperlink>
      <w:r w:rsidRPr="002778AE">
        <w:rPr>
          <w:rFonts w:ascii="Times New Roman" w:hAnsi="Times New Roman" w:cs="Times New Roman"/>
          <w:sz w:val="28"/>
          <w:szCs w:val="28"/>
        </w:rPr>
        <w:t>;</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захоронение тел (останков) умерших вне мест погребения;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52" w:name="sub_370"/>
      <w:proofErr w:type="gramStart"/>
      <w:r w:rsidRPr="002778AE">
        <w:rPr>
          <w:rFonts w:ascii="Times New Roman" w:hAnsi="Times New Roman" w:cs="Times New Roman"/>
          <w:sz w:val="28"/>
          <w:szCs w:val="28"/>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w:t>
      </w:r>
      <w:proofErr w:type="gramEnd"/>
      <w:r w:rsidRPr="002778AE">
        <w:rPr>
          <w:rFonts w:ascii="Times New Roman" w:hAnsi="Times New Roman" w:cs="Times New Roman"/>
          <w:sz w:val="28"/>
          <w:szCs w:val="28"/>
        </w:rPr>
        <w:t xml:space="preserve"> мест;</w:t>
      </w:r>
    </w:p>
    <w:p w:rsidR="002778AE" w:rsidRPr="002778AE" w:rsidRDefault="002778AE" w:rsidP="002778AE">
      <w:pPr>
        <w:ind w:firstLine="567"/>
        <w:jc w:val="both"/>
        <w:outlineLvl w:val="1"/>
        <w:rPr>
          <w:rFonts w:ascii="Times New Roman" w:hAnsi="Times New Roman" w:cs="Times New Roman"/>
          <w:sz w:val="28"/>
          <w:szCs w:val="28"/>
        </w:rPr>
      </w:pPr>
      <w:r w:rsidRPr="002778AE">
        <w:rPr>
          <w:rFonts w:ascii="Times New Roman" w:hAnsi="Times New Roman" w:cs="Times New Roman"/>
          <w:sz w:val="28"/>
          <w:szCs w:val="28"/>
        </w:rPr>
        <w:t>- сжигать, а также размещать твердые коммунальные отходы на территории земельных участков, на которых расположены домовладения;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осуществлять хранение строительных материалов на тротуарах и прилегающих к ним территориях.</w:t>
      </w:r>
    </w:p>
    <w:p w:rsidR="002778AE" w:rsidRPr="002778AE" w:rsidRDefault="002778AE" w:rsidP="002778AE">
      <w:pPr>
        <w:pStyle w:val="ConsPlusNormal"/>
        <w:ind w:firstLine="567"/>
        <w:jc w:val="both"/>
        <w:rPr>
          <w:rFonts w:ascii="Times New Roman" w:hAnsi="Times New Roman" w:cs="Times New Roman"/>
          <w:sz w:val="28"/>
          <w:szCs w:val="28"/>
        </w:rPr>
      </w:pPr>
      <w:r w:rsidRPr="002778AE">
        <w:rPr>
          <w:rFonts w:ascii="Times New Roman" w:hAnsi="Times New Roman" w:cs="Times New Roman"/>
          <w:sz w:val="28"/>
          <w:szCs w:val="28"/>
        </w:rPr>
        <w:t>- допускать подтопление дорог, улиц, внутриквартальных, внутридомовых и иных территорий, исключающее движение пешеходов и транспорта.</w:t>
      </w:r>
    </w:p>
    <w:p w:rsidR="002778AE" w:rsidRPr="002778AE" w:rsidRDefault="002778AE" w:rsidP="002778AE">
      <w:pPr>
        <w:ind w:firstLine="567"/>
        <w:jc w:val="both"/>
        <w:rPr>
          <w:rFonts w:ascii="Times New Roman" w:hAnsi="Times New Roman" w:cs="Times New Roman"/>
          <w:sz w:val="28"/>
          <w:szCs w:val="28"/>
        </w:rPr>
      </w:pPr>
      <w:bookmarkStart w:id="53" w:name="sub_1038"/>
      <w:bookmarkEnd w:id="52"/>
      <w:r w:rsidRPr="002778AE">
        <w:rPr>
          <w:rFonts w:ascii="Times New Roman" w:hAnsi="Times New Roman" w:cs="Times New Roman"/>
          <w:sz w:val="28"/>
          <w:szCs w:val="28"/>
        </w:rPr>
        <w:t xml:space="preserve">3.11. </w:t>
      </w:r>
      <w:r w:rsidRPr="002778AE">
        <w:rPr>
          <w:rFonts w:ascii="Times New Roman" w:hAnsi="Times New Roman" w:cs="Times New Roman"/>
          <w:color w:val="000000"/>
          <w:sz w:val="28"/>
          <w:szCs w:val="28"/>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3"/>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Республики Башкортостан и правовыми актами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54" w:name="sub_1039"/>
      <w:r w:rsidRPr="002778AE">
        <w:rPr>
          <w:rFonts w:ascii="Times New Roman" w:hAnsi="Times New Roman" w:cs="Times New Roman"/>
          <w:sz w:val="28"/>
          <w:szCs w:val="28"/>
        </w:rPr>
        <w:t xml:space="preserve">3.12. </w:t>
      </w:r>
      <w:bookmarkEnd w:id="54"/>
      <w:r w:rsidRPr="002778AE">
        <w:rPr>
          <w:rFonts w:ascii="Times New Roman" w:hAnsi="Times New Roman" w:cs="Times New Roman"/>
          <w:sz w:val="28"/>
          <w:szCs w:val="28"/>
        </w:rPr>
        <w:t xml:space="preserve">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допускается размещение передвижных цирков, </w:t>
      </w:r>
      <w:proofErr w:type="spellStart"/>
      <w:r w:rsidRPr="002778AE">
        <w:rPr>
          <w:rFonts w:ascii="Times New Roman" w:hAnsi="Times New Roman" w:cs="Times New Roman"/>
          <w:sz w:val="28"/>
          <w:szCs w:val="28"/>
        </w:rPr>
        <w:t>зооцирков</w:t>
      </w:r>
      <w:proofErr w:type="spellEnd"/>
      <w:r w:rsidRPr="002778AE">
        <w:rPr>
          <w:rFonts w:ascii="Times New Roman" w:hAnsi="Times New Roman" w:cs="Times New Roman"/>
          <w:sz w:val="28"/>
          <w:szCs w:val="28"/>
        </w:rPr>
        <w:t xml:space="preserve">,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ind w:firstLine="567"/>
        <w:contextualSpacing/>
        <w:jc w:val="both"/>
        <w:rPr>
          <w:rFonts w:ascii="Times New Roman" w:hAnsi="Times New Roman" w:cs="Times New Roman"/>
          <w:sz w:val="28"/>
          <w:szCs w:val="28"/>
        </w:rPr>
      </w:pPr>
      <w:bookmarkStart w:id="55" w:name="sub_10311"/>
      <w:r w:rsidRPr="002778AE">
        <w:rPr>
          <w:rFonts w:ascii="Times New Roman" w:hAnsi="Times New Roman" w:cs="Times New Roman"/>
          <w:sz w:val="28"/>
          <w:szCs w:val="28"/>
        </w:rPr>
        <w:t xml:space="preserve">3.13. При проведении массовых мероприятий организаторы мероприятий обязаны обеспечить установку урн и контейнеров для сбора мусора, </w:t>
      </w:r>
      <w:proofErr w:type="spellStart"/>
      <w:r w:rsidRPr="002778AE">
        <w:rPr>
          <w:rFonts w:ascii="Times New Roman" w:hAnsi="Times New Roman" w:cs="Times New Roman"/>
          <w:sz w:val="28"/>
          <w:szCs w:val="28"/>
        </w:rPr>
        <w:t>биотуалетов</w:t>
      </w:r>
      <w:proofErr w:type="spellEnd"/>
      <w:r w:rsidRPr="002778AE">
        <w:rPr>
          <w:rFonts w:ascii="Times New Roman" w:hAnsi="Times New Roman" w:cs="Times New Roman"/>
          <w:sz w:val="28"/>
          <w:szCs w:val="28"/>
        </w:rPr>
        <w:t xml:space="preserve"> и в течение суток после окончания мероприятий обязаны обеспечить восстановление нарушенного </w:t>
      </w:r>
      <w:hyperlink w:anchor="sub_101" w:history="1">
        <w:r w:rsidRPr="002778AE">
          <w:rPr>
            <w:rFonts w:ascii="Times New Roman" w:hAnsi="Times New Roman" w:cs="Times New Roman"/>
            <w:sz w:val="28"/>
            <w:szCs w:val="28"/>
          </w:rPr>
          <w:t>благоустройства</w:t>
        </w:r>
      </w:hyperlink>
      <w:r w:rsidRPr="002778AE">
        <w:rPr>
          <w:rFonts w:ascii="Times New Roman" w:hAnsi="Times New Roman" w:cs="Times New Roman"/>
          <w:sz w:val="28"/>
          <w:szCs w:val="28"/>
        </w:rPr>
        <w:t>, в том числе последующую уборку места проведения мероприятия и прилегающих к нему территорий по периметру в пределах 10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56" w:name="sub_10312"/>
      <w:bookmarkEnd w:id="55"/>
      <w:r w:rsidRPr="002778AE">
        <w:rPr>
          <w:rFonts w:ascii="Times New Roman" w:hAnsi="Times New Roman" w:cs="Times New Roman"/>
          <w:sz w:val="28"/>
          <w:szCs w:val="28"/>
        </w:rPr>
        <w:t xml:space="preserve">3.14 Владельцы объектов благоустройства обязаны содержать </w:t>
      </w:r>
      <w:hyperlink w:anchor="sub_127" w:history="1">
        <w:r w:rsidRPr="002778AE">
          <w:rPr>
            <w:rFonts w:ascii="Times New Roman" w:hAnsi="Times New Roman" w:cs="Times New Roman"/>
            <w:sz w:val="28"/>
            <w:szCs w:val="28"/>
          </w:rPr>
          <w:t>придомовые территории</w:t>
        </w:r>
      </w:hyperlink>
      <w:r w:rsidRPr="002778AE">
        <w:rPr>
          <w:rFonts w:ascii="Times New Roman" w:hAnsi="Times New Roman" w:cs="Times New Roman"/>
          <w:sz w:val="28"/>
          <w:szCs w:val="28"/>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57" w:name="sub_10313"/>
      <w:bookmarkEnd w:id="56"/>
      <w:r w:rsidRPr="002778AE">
        <w:rPr>
          <w:rFonts w:ascii="Times New Roman" w:hAnsi="Times New Roman" w:cs="Times New Roman"/>
          <w:sz w:val="28"/>
          <w:szCs w:val="28"/>
        </w:rPr>
        <w:t>3.15.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rsidR="002778AE" w:rsidRPr="002778AE" w:rsidRDefault="002778AE" w:rsidP="002778AE">
      <w:pPr>
        <w:widowControl w:val="0"/>
        <w:ind w:firstLine="567"/>
        <w:contextualSpacing/>
        <w:jc w:val="both"/>
        <w:rPr>
          <w:rFonts w:ascii="Times New Roman" w:hAnsi="Times New Roman" w:cs="Times New Roman"/>
          <w:color w:val="000000"/>
          <w:sz w:val="28"/>
          <w:szCs w:val="28"/>
        </w:rPr>
      </w:pPr>
      <w:bookmarkStart w:id="58" w:name="sub_10314"/>
      <w:bookmarkEnd w:id="57"/>
      <w:r w:rsidRPr="002778AE">
        <w:rPr>
          <w:rFonts w:ascii="Times New Roman" w:hAnsi="Times New Roman" w:cs="Times New Roman"/>
          <w:sz w:val="28"/>
          <w:szCs w:val="28"/>
        </w:rPr>
        <w:lastRenderedPageBreak/>
        <w:t xml:space="preserve">3.16. </w:t>
      </w:r>
      <w:proofErr w:type="gramStart"/>
      <w:r w:rsidRPr="002778AE">
        <w:rPr>
          <w:rFonts w:ascii="Times New Roman" w:hAnsi="Times New Roman" w:cs="Times New Roman"/>
          <w:sz w:val="28"/>
          <w:szCs w:val="28"/>
        </w:rPr>
        <w:t xml:space="preserve">Юридические лица, индивидуальные предприниматели и граждане, проживающие в индивидуальных жилых домах, </w:t>
      </w:r>
      <w:r w:rsidRPr="002778AE">
        <w:rPr>
          <w:rFonts w:ascii="Times New Roman" w:hAnsi="Times New Roman" w:cs="Times New Roman"/>
          <w:color w:val="000000"/>
          <w:sz w:val="28"/>
          <w:szCs w:val="28"/>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3.16.1. </w:t>
      </w:r>
      <w:r w:rsidRPr="002778AE">
        <w:rPr>
          <w:rFonts w:ascii="Times New Roman" w:hAnsi="Times New Roman" w:cs="Times New Roman"/>
          <w:color w:val="000000"/>
          <w:sz w:val="28"/>
          <w:szCs w:val="28"/>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2778AE">
        <w:rPr>
          <w:rFonts w:ascii="Times New Roman" w:hAnsi="Times New Roman" w:cs="Times New Roman"/>
          <w:sz w:val="28"/>
          <w:szCs w:val="28"/>
        </w:rPr>
        <w:t xml:space="preserve"> </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59" w:name="sub_103141"/>
      <w:bookmarkEnd w:id="58"/>
      <w:r w:rsidRPr="002778AE">
        <w:rPr>
          <w:rFonts w:ascii="Times New Roman" w:hAnsi="Times New Roman" w:cs="Times New Roman"/>
          <w:sz w:val="28"/>
          <w:szCs w:val="28"/>
        </w:rPr>
        <w:t>3.16.2</w:t>
      </w:r>
      <w:proofErr w:type="gramStart"/>
      <w:r w:rsidRPr="002778AE">
        <w:rPr>
          <w:rFonts w:ascii="Times New Roman" w:hAnsi="Times New Roman" w:cs="Times New Roman"/>
          <w:sz w:val="28"/>
          <w:szCs w:val="28"/>
        </w:rPr>
        <w:t xml:space="preserve"> В</w:t>
      </w:r>
      <w:proofErr w:type="gramEnd"/>
      <w:r w:rsidRPr="002778AE">
        <w:rPr>
          <w:rFonts w:ascii="Times New Roman" w:hAnsi="Times New Roman" w:cs="Times New Roman"/>
          <w:sz w:val="28"/>
          <w:szCs w:val="28"/>
        </w:rPr>
        <w:t xml:space="preserve">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0" w:name="sub_103142"/>
      <w:bookmarkEnd w:id="59"/>
      <w:r w:rsidRPr="002778AE">
        <w:rPr>
          <w:rFonts w:ascii="Times New Roman" w:hAnsi="Times New Roman" w:cs="Times New Roman"/>
          <w:sz w:val="28"/>
          <w:szCs w:val="28"/>
        </w:rPr>
        <w:t>3.16.3 Юридическим лицам, индивидуальным предпринимателям, гражданам, проживающим в индивидуальных жилых домах, запрещается:</w:t>
      </w:r>
    </w:p>
    <w:bookmarkEnd w:id="60"/>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сбор ТКО и (или) КГО в не отведенных для этих целей местах;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сбор ТКО и (или) КГО в местах сбора, не согласованных с владельцем места сбора;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осуществлять сбор ТКО и (или) КГО несогласованным способом;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2778AE">
        <w:rPr>
          <w:rFonts w:ascii="Times New Roman" w:hAnsi="Times New Roman" w:cs="Times New Roman"/>
          <w:sz w:val="28"/>
          <w:szCs w:val="28"/>
        </w:rPr>
        <w:t>конфискатов</w:t>
      </w:r>
      <w:proofErr w:type="spellEnd"/>
      <w:r w:rsidRPr="002778AE">
        <w:rPr>
          <w:rFonts w:ascii="Times New Roman" w:hAnsi="Times New Roman" w:cs="Times New Roman"/>
          <w:sz w:val="28"/>
          <w:szCs w:val="28"/>
        </w:rPr>
        <w:t xml:space="preserve"> боен мясокомбинатов, ртутных приборов, люминесцентных ламп, автомобильных шин;</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2778AE" w:rsidRPr="002778AE" w:rsidRDefault="002778AE" w:rsidP="002778AE">
      <w:pPr>
        <w:pStyle w:val="ConsPlusNormal"/>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778AE" w:rsidRPr="002778AE" w:rsidRDefault="002778AE" w:rsidP="002778AE">
      <w:pPr>
        <w:pStyle w:val="ConsPlusNormal"/>
        <w:ind w:firstLine="567"/>
        <w:jc w:val="both"/>
        <w:rPr>
          <w:rFonts w:ascii="Times New Roman" w:eastAsia="Times New Roman" w:hAnsi="Times New Roman" w:cs="Times New Roman"/>
          <w:sz w:val="28"/>
          <w:szCs w:val="28"/>
        </w:rPr>
      </w:pPr>
      <w:r w:rsidRPr="002778AE">
        <w:rPr>
          <w:rFonts w:ascii="Times New Roman" w:eastAsia="Times New Roman" w:hAnsi="Times New Roman" w:cs="Times New Roman"/>
          <w:sz w:val="28"/>
          <w:szCs w:val="28"/>
        </w:rPr>
        <w:t xml:space="preserve">3.17. </w:t>
      </w:r>
      <w:proofErr w:type="gramStart"/>
      <w:r w:rsidRPr="002778AE">
        <w:rPr>
          <w:rFonts w:ascii="Times New Roman" w:eastAsia="Times New Roman" w:hAnsi="Times New Roman" w:cs="Times New Roman"/>
          <w:sz w:val="28"/>
          <w:szCs w:val="28"/>
        </w:rPr>
        <w:t>Вывоз твердых коммунальных отходов (ТКО)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2778AE" w:rsidRPr="002778AE" w:rsidRDefault="002778AE" w:rsidP="002778AE">
      <w:pPr>
        <w:pStyle w:val="ConsPlusNormal"/>
        <w:ind w:firstLine="567"/>
        <w:jc w:val="both"/>
        <w:rPr>
          <w:rFonts w:ascii="Times New Roman" w:hAnsi="Times New Roman" w:cs="Times New Roman"/>
          <w:color w:val="282828"/>
          <w:sz w:val="28"/>
          <w:szCs w:val="28"/>
          <w:shd w:val="clear" w:color="auto" w:fill="FFFFFF"/>
        </w:rPr>
      </w:pPr>
      <w:r w:rsidRPr="002778AE">
        <w:rPr>
          <w:rFonts w:ascii="Times New Roman" w:hAnsi="Times New Roman" w:cs="Times New Roman"/>
          <w:color w:val="000000"/>
          <w:sz w:val="28"/>
          <w:szCs w:val="28"/>
          <w:shd w:val="clear" w:color="auto" w:fill="FFFFFF"/>
        </w:rPr>
        <w:t>3.18.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 в радиусе 5 метров от контейнерной площадки, мусора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 допускается</w:t>
      </w:r>
      <w:r w:rsidRPr="002778AE">
        <w:rPr>
          <w:rFonts w:ascii="Times New Roman" w:hAnsi="Times New Roman" w:cs="Times New Roman"/>
          <w:color w:val="282828"/>
          <w:sz w:val="28"/>
          <w:szCs w:val="28"/>
          <w:shd w:val="clear" w:color="auto" w:fill="FFFFFF"/>
        </w:rPr>
        <w:t>.</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proofErr w:type="gramStart"/>
      <w:r w:rsidRPr="002778AE">
        <w:rPr>
          <w:rFonts w:ascii="Times New Roman" w:hAnsi="Times New Roman" w:cs="Times New Roman"/>
          <w:bCs/>
          <w:sz w:val="28"/>
          <w:szCs w:val="28"/>
        </w:rPr>
        <w:t>3.18.1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2778AE">
        <w:rPr>
          <w:rFonts w:ascii="Times New Roman" w:hAnsi="Times New Roman" w:cs="Times New Roman"/>
          <w:bCs/>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3.18.2.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3.18.3. Уклон покрытия площадки рекомендуется устанавливать составляющим 5-10% в сторону проезжей части, чтобы не допускать </w:t>
      </w:r>
      <w:r w:rsidRPr="002778AE">
        <w:rPr>
          <w:rFonts w:ascii="Times New Roman" w:hAnsi="Times New Roman" w:cs="Times New Roman"/>
          <w:bCs/>
          <w:sz w:val="28"/>
          <w:szCs w:val="28"/>
        </w:rPr>
        <w:lastRenderedPageBreak/>
        <w:t>застаивания воды и скатывания контейнера.</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3.18.4. Допускается для визуальной изоляции площадок применение декоративных стенок, трельяжей или </w:t>
      </w:r>
      <w:proofErr w:type="spellStart"/>
      <w:r w:rsidRPr="002778AE">
        <w:rPr>
          <w:rFonts w:ascii="Times New Roman" w:hAnsi="Times New Roman" w:cs="Times New Roman"/>
          <w:bCs/>
          <w:sz w:val="28"/>
          <w:szCs w:val="28"/>
        </w:rPr>
        <w:t>периметральной</w:t>
      </w:r>
      <w:proofErr w:type="spellEnd"/>
      <w:r w:rsidRPr="002778AE">
        <w:rPr>
          <w:rFonts w:ascii="Times New Roman" w:hAnsi="Times New Roman" w:cs="Times New Roman"/>
          <w:bCs/>
          <w:sz w:val="28"/>
          <w:szCs w:val="28"/>
        </w:rPr>
        <w:t xml:space="preserve"> живой изгороди в виде высоких кустарников без плодов и ягод.</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3.18.5.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bCs/>
          <w:sz w:val="28"/>
          <w:szCs w:val="28"/>
        </w:rPr>
        <w:t>3.19. Места (площадки) накопления твердых коммунальных отходов должны соответствовать требованиям законодательства Российской Федерации</w:t>
      </w:r>
      <w:r w:rsidRPr="002778AE">
        <w:rPr>
          <w:rFonts w:ascii="Times New Roman" w:hAnsi="Times New Roman" w:cs="Times New Roman"/>
          <w:sz w:val="28"/>
          <w:szCs w:val="28"/>
        </w:rPr>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suppressAutoHyphens/>
        <w:autoSpaceDE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319.  Условия для организации сбора отходов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содержание мест (площадок) накопления ТКО создает администрация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pStyle w:val="ConsPlusNormal"/>
        <w:ind w:firstLine="567"/>
        <w:jc w:val="both"/>
        <w:rPr>
          <w:rFonts w:ascii="Times New Roman" w:eastAsia="Times New Roman" w:hAnsi="Times New Roman" w:cs="Times New Roman"/>
          <w:sz w:val="28"/>
          <w:szCs w:val="28"/>
        </w:rPr>
      </w:pP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sz w:val="28"/>
          <w:szCs w:val="28"/>
        </w:rPr>
      </w:pPr>
      <w:r w:rsidRPr="002778AE">
        <w:rPr>
          <w:rFonts w:ascii="Times New Roman" w:hAnsi="Times New Roman" w:cs="Times New Roman"/>
          <w:b/>
          <w:bCs/>
          <w:sz w:val="28"/>
          <w:szCs w:val="28"/>
        </w:rPr>
        <w:t>4. Порядок организации и производства уборочных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1" w:name="sub_1041"/>
      <w:r w:rsidRPr="002778AE">
        <w:rPr>
          <w:rFonts w:ascii="Times New Roman" w:hAnsi="Times New Roman" w:cs="Times New Roman"/>
          <w:sz w:val="28"/>
          <w:szCs w:val="28"/>
        </w:rPr>
        <w:t xml:space="preserve">4.1. Для обеспечения должного уровня </w:t>
      </w:r>
      <w:hyperlink w:anchor="sub_141" w:history="1">
        <w:r w:rsidRPr="002778AE">
          <w:rPr>
            <w:rFonts w:ascii="Times New Roman" w:hAnsi="Times New Roman" w:cs="Times New Roman"/>
            <w:sz w:val="28"/>
            <w:szCs w:val="28"/>
          </w:rPr>
          <w:t>уборки территорий</w:t>
        </w:r>
      </w:hyperlink>
      <w:r w:rsidRPr="002778A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утверждаются:</w:t>
      </w:r>
    </w:p>
    <w:bookmarkEnd w:id="61"/>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участок для размещения снежных «сухих» свалок.</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2" w:name="sub_1042"/>
      <w:r w:rsidRPr="002778AE">
        <w:rPr>
          <w:rFonts w:ascii="Times New Roman" w:hAnsi="Times New Roman" w:cs="Times New Roman"/>
          <w:sz w:val="28"/>
          <w:szCs w:val="28"/>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3" w:name="sub_1043"/>
      <w:bookmarkEnd w:id="62"/>
      <w:r w:rsidRPr="002778AE">
        <w:rPr>
          <w:rFonts w:ascii="Times New Roman" w:hAnsi="Times New Roman" w:cs="Times New Roman"/>
          <w:sz w:val="28"/>
          <w:szCs w:val="28"/>
        </w:rPr>
        <w:t>4.3. Производство уборочных работ в зимний период.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4" w:name="sub_10431"/>
      <w:bookmarkEnd w:id="63"/>
      <w:r w:rsidRPr="002778AE">
        <w:rPr>
          <w:rFonts w:ascii="Times New Roman" w:hAnsi="Times New Roman" w:cs="Times New Roman"/>
          <w:sz w:val="28"/>
          <w:szCs w:val="28"/>
        </w:rPr>
        <w:t xml:space="preserve">4.3.1. Период зимней уборки устанавливается с 1 ноября текущего календарного года по 10 апреля следующего календарного года. </w:t>
      </w:r>
      <w:proofErr w:type="gramStart"/>
      <w:r w:rsidRPr="002778AE">
        <w:rPr>
          <w:rFonts w:ascii="Times New Roman" w:hAnsi="Times New Roman" w:cs="Times New Roman"/>
          <w:sz w:val="28"/>
          <w:szCs w:val="28"/>
        </w:rPr>
        <w:t xml:space="preserve">В случае </w:t>
      </w:r>
      <w:r w:rsidRPr="002778AE">
        <w:rPr>
          <w:rFonts w:ascii="Times New Roman" w:hAnsi="Times New Roman" w:cs="Times New Roman"/>
          <w:sz w:val="28"/>
          <w:szCs w:val="28"/>
        </w:rPr>
        <w:lastRenderedPageBreak/>
        <w:t xml:space="preserve">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5" w:name="sub_10432"/>
      <w:bookmarkEnd w:id="64"/>
      <w:r w:rsidRPr="002778AE">
        <w:rPr>
          <w:rFonts w:ascii="Times New Roman" w:hAnsi="Times New Roman" w:cs="Times New Roman"/>
          <w:sz w:val="28"/>
          <w:szCs w:val="28"/>
        </w:rPr>
        <w:t xml:space="preserve">4.3.2. Зимняя уборка улиц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включает в себя следующие операции:</w:t>
      </w:r>
    </w:p>
    <w:bookmarkEnd w:id="65"/>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обработку проезжей части дорог </w:t>
      </w:r>
      <w:hyperlink w:anchor="sub_129" w:history="1">
        <w:proofErr w:type="spellStart"/>
        <w:r w:rsidRPr="002778AE">
          <w:rPr>
            <w:rFonts w:ascii="Times New Roman" w:hAnsi="Times New Roman" w:cs="Times New Roman"/>
            <w:sz w:val="28"/>
            <w:szCs w:val="28"/>
          </w:rPr>
          <w:t>противогололедными</w:t>
        </w:r>
        <w:proofErr w:type="spellEnd"/>
        <w:r w:rsidRPr="002778AE">
          <w:rPr>
            <w:rFonts w:ascii="Times New Roman" w:hAnsi="Times New Roman" w:cs="Times New Roman"/>
            <w:sz w:val="28"/>
            <w:szCs w:val="28"/>
          </w:rPr>
          <w:t xml:space="preserve"> материалами</w:t>
        </w:r>
      </w:hyperlink>
      <w:r w:rsidRPr="002778AE">
        <w:rPr>
          <w:rFonts w:ascii="Times New Roman" w:hAnsi="Times New Roman" w:cs="Times New Roman"/>
          <w:sz w:val="28"/>
          <w:szCs w:val="28"/>
        </w:rPr>
        <w:t>;</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сгребание и подметание снега;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-выполнение разрывов в валах снега у остановок общественного транспорта, подъездов к административным и общественным зданиям, выездов из дворов;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roofErr w:type="gramStart"/>
      <w:r w:rsidRPr="002778AE">
        <w:rPr>
          <w:rFonts w:ascii="Times New Roman" w:hAnsi="Times New Roman" w:cs="Times New Roman"/>
          <w:sz w:val="28"/>
          <w:szCs w:val="28"/>
        </w:rPr>
        <w:t>Снег, счищаемый с дворовых территорий разрешается</w:t>
      </w:r>
      <w:proofErr w:type="gramEnd"/>
      <w:r w:rsidRPr="002778AE">
        <w:rPr>
          <w:rFonts w:ascii="Times New Roman" w:hAnsi="Times New Roman" w:cs="Times New Roman"/>
          <w:sz w:val="28"/>
          <w:szCs w:val="28"/>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6" w:name="sub_10433"/>
      <w:r w:rsidRPr="002778AE">
        <w:rPr>
          <w:rFonts w:ascii="Times New Roman" w:hAnsi="Times New Roman" w:cs="Times New Roman"/>
          <w:sz w:val="28"/>
          <w:szCs w:val="28"/>
        </w:rPr>
        <w:t xml:space="preserve">4.3.3.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2778AE">
        <w:rPr>
          <w:rFonts w:ascii="Times New Roman" w:hAnsi="Times New Roman" w:cs="Times New Roman"/>
          <w:sz w:val="28"/>
          <w:szCs w:val="28"/>
        </w:rPr>
        <w:t>снега</w:t>
      </w:r>
      <w:proofErr w:type="gramEnd"/>
      <w:r w:rsidRPr="002778AE">
        <w:rPr>
          <w:rFonts w:ascii="Times New Roman" w:hAnsi="Times New Roman" w:cs="Times New Roman"/>
          <w:sz w:val="28"/>
          <w:szCs w:val="28"/>
        </w:rPr>
        <w:t xml:space="preserve"> и ликвидация ледовых образований с проезжей части дорог.</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7" w:name="sub_10434"/>
      <w:bookmarkEnd w:id="66"/>
      <w:r w:rsidRPr="002778AE">
        <w:rPr>
          <w:rFonts w:ascii="Times New Roman" w:hAnsi="Times New Roman" w:cs="Times New Roman"/>
          <w:sz w:val="28"/>
          <w:szCs w:val="28"/>
        </w:rPr>
        <w:t xml:space="preserve">4.3.4. </w:t>
      </w:r>
      <w:bookmarkEnd w:id="67"/>
      <w:r w:rsidRPr="002778AE">
        <w:rPr>
          <w:rFonts w:ascii="Times New Roman" w:hAnsi="Times New Roman" w:cs="Times New Roman"/>
          <w:sz w:val="28"/>
          <w:szCs w:val="28"/>
        </w:rPr>
        <w:t xml:space="preserve">С началом снегопада в первую очередь обрабатываются </w:t>
      </w:r>
      <w:proofErr w:type="spellStart"/>
      <w:r w:rsidRPr="002778AE">
        <w:rPr>
          <w:rFonts w:ascii="Times New Roman" w:hAnsi="Times New Roman" w:cs="Times New Roman"/>
          <w:sz w:val="28"/>
          <w:szCs w:val="28"/>
        </w:rPr>
        <w:t>противогололедными</w:t>
      </w:r>
      <w:proofErr w:type="spellEnd"/>
      <w:r w:rsidRPr="002778AE">
        <w:rPr>
          <w:rFonts w:ascii="Times New Roman" w:hAnsi="Times New Roman" w:cs="Times New Roman"/>
          <w:sz w:val="28"/>
          <w:szCs w:val="28"/>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транспорта общего пользования.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2778AE">
        <w:rPr>
          <w:rFonts w:ascii="Times New Roman" w:hAnsi="Times New Roman" w:cs="Times New Roman"/>
          <w:sz w:val="28"/>
          <w:szCs w:val="28"/>
        </w:rPr>
        <w:t>противогололедными</w:t>
      </w:r>
      <w:proofErr w:type="spellEnd"/>
      <w:r w:rsidRPr="002778AE">
        <w:rPr>
          <w:rFonts w:ascii="Times New Roman" w:hAnsi="Times New Roman" w:cs="Times New Roman"/>
          <w:sz w:val="28"/>
          <w:szCs w:val="28"/>
        </w:rPr>
        <w:t xml:space="preserve"> материалами.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8" w:name="sub_10435"/>
      <w:r w:rsidRPr="002778AE">
        <w:rPr>
          <w:rFonts w:ascii="Times New Roman" w:hAnsi="Times New Roman" w:cs="Times New Roman"/>
          <w:sz w:val="28"/>
          <w:szCs w:val="28"/>
        </w:rPr>
        <w:t>4.3.5. Снег, сгребаемый с проезжей части улиц, формируется в валы в дорожном лотке на удалении не более 1,5 метра от бордюрного камня.</w:t>
      </w:r>
    </w:p>
    <w:bookmarkEnd w:id="68"/>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В </w:t>
      </w:r>
      <w:hyperlink w:anchor="sub_135" w:history="1">
        <w:r w:rsidRPr="002778AE">
          <w:rPr>
            <w:rFonts w:ascii="Times New Roman" w:hAnsi="Times New Roman" w:cs="Times New Roman"/>
            <w:sz w:val="28"/>
            <w:szCs w:val="28"/>
          </w:rPr>
          <w:t>снежных валах</w:t>
        </w:r>
      </w:hyperlink>
      <w:r w:rsidRPr="002778AE">
        <w:rPr>
          <w:rFonts w:ascii="Times New Roman" w:hAnsi="Times New Roman" w:cs="Times New Roman"/>
          <w:sz w:val="28"/>
          <w:szCs w:val="28"/>
        </w:rPr>
        <w:t xml:space="preserve"> должны быть сделаны разрывы: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на остановках транспорта общего пользования - на длину остановки;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на пешеходных переходах, имеющих разметку, - на ширину разметки;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на пешеходных переходах, не имеющих разметки, - не менее 5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69" w:name="sub_10436"/>
      <w:r w:rsidRPr="002778AE">
        <w:rPr>
          <w:rFonts w:ascii="Times New Roman" w:hAnsi="Times New Roman" w:cs="Times New Roman"/>
          <w:sz w:val="28"/>
          <w:szCs w:val="28"/>
        </w:rPr>
        <w:t xml:space="preserve">4.3.6. Формирование снежных валов не допускается </w:t>
      </w:r>
      <w:bookmarkEnd w:id="69"/>
      <w:r w:rsidRPr="002778AE">
        <w:rPr>
          <w:rFonts w:ascii="Times New Roman" w:hAnsi="Times New Roman" w:cs="Times New Roman"/>
          <w:sz w:val="28"/>
          <w:szCs w:val="28"/>
        </w:rPr>
        <w:t>на перекрестках.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0" w:name="sub_104310"/>
      <w:r w:rsidRPr="002778AE">
        <w:rPr>
          <w:rFonts w:ascii="Times New Roman" w:hAnsi="Times New Roman" w:cs="Times New Roman"/>
          <w:sz w:val="28"/>
          <w:szCs w:val="28"/>
        </w:rPr>
        <w:t>4.3.10. При производстве зимних уборочных работ запрещается:</w:t>
      </w:r>
    </w:p>
    <w:bookmarkEnd w:id="70"/>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перемещение снега и льда на проезжую часть улиц и проездов;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складирование снега и льда на </w:t>
      </w:r>
      <w:proofErr w:type="spellStart"/>
      <w:r w:rsidRPr="002778AE">
        <w:rPr>
          <w:rFonts w:ascii="Times New Roman" w:hAnsi="Times New Roman" w:cs="Times New Roman"/>
          <w:sz w:val="28"/>
          <w:szCs w:val="28"/>
        </w:rPr>
        <w:t>отмостках</w:t>
      </w:r>
      <w:proofErr w:type="spellEnd"/>
      <w:r w:rsidRPr="002778AE">
        <w:rPr>
          <w:rFonts w:ascii="Times New Roman" w:hAnsi="Times New Roman" w:cs="Times New Roman"/>
          <w:sz w:val="28"/>
          <w:szCs w:val="28"/>
        </w:rPr>
        <w:t xml:space="preserve"> зданий, на ледовом покрове и в </w:t>
      </w:r>
      <w:proofErr w:type="spellStart"/>
      <w:r w:rsidRPr="002778AE">
        <w:rPr>
          <w:rFonts w:ascii="Times New Roman" w:hAnsi="Times New Roman" w:cs="Times New Roman"/>
          <w:sz w:val="28"/>
          <w:szCs w:val="28"/>
        </w:rPr>
        <w:t>водоохранной</w:t>
      </w:r>
      <w:proofErr w:type="spellEnd"/>
      <w:r w:rsidRPr="002778AE">
        <w:rPr>
          <w:rFonts w:ascii="Times New Roman" w:hAnsi="Times New Roman" w:cs="Times New Roman"/>
          <w:sz w:val="28"/>
          <w:szCs w:val="28"/>
        </w:rPr>
        <w:t xml:space="preserve"> зоне рек, на </w:t>
      </w:r>
      <w:hyperlink w:anchor="sub_15" w:history="1">
        <w:r w:rsidRPr="002778AE">
          <w:rPr>
            <w:rFonts w:ascii="Times New Roman" w:hAnsi="Times New Roman" w:cs="Times New Roman"/>
            <w:sz w:val="28"/>
            <w:szCs w:val="28"/>
          </w:rPr>
          <w:t>газоны</w:t>
        </w:r>
      </w:hyperlink>
      <w:r w:rsidRPr="002778AE">
        <w:rPr>
          <w:rFonts w:ascii="Times New Roman" w:hAnsi="Times New Roman" w:cs="Times New Roman"/>
          <w:sz w:val="28"/>
          <w:szCs w:val="28"/>
        </w:rPr>
        <w:t xml:space="preserve">, </w:t>
      </w:r>
      <w:hyperlink w:anchor="sub_142" w:history="1">
        <w:r w:rsidRPr="002778AE">
          <w:rPr>
            <w:rFonts w:ascii="Times New Roman" w:hAnsi="Times New Roman" w:cs="Times New Roman"/>
            <w:sz w:val="28"/>
            <w:szCs w:val="28"/>
          </w:rPr>
          <w:t>цветники</w:t>
        </w:r>
      </w:hyperlink>
      <w:r w:rsidRPr="002778AE">
        <w:rPr>
          <w:rFonts w:ascii="Times New Roman" w:hAnsi="Times New Roman" w:cs="Times New Roman"/>
          <w:sz w:val="28"/>
          <w:szCs w:val="28"/>
        </w:rPr>
        <w:t>, кустарники, другие зеленые насаждения;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сброс снега через перильную часть мостов;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перемещение загрязненного и засоленного снега, а также скола льда на газоны, цветники и другие зеленые насаждения;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вывоз и сброс снега, снежно-ледяных образований в не установленных для этой цели местах.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1" w:name="sub_104313"/>
      <w:r w:rsidRPr="002778AE">
        <w:rPr>
          <w:rFonts w:ascii="Times New Roman" w:hAnsi="Times New Roman" w:cs="Times New Roman"/>
          <w:sz w:val="28"/>
          <w:szCs w:val="28"/>
        </w:rPr>
        <w:t xml:space="preserve">4.3.13. Уборка от снега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2778AE">
        <w:rPr>
          <w:rFonts w:ascii="Times New Roman" w:hAnsi="Times New Roman" w:cs="Times New Roman"/>
          <w:sz w:val="28"/>
          <w:szCs w:val="28"/>
        </w:rPr>
        <w:t>противогололедным</w:t>
      </w:r>
      <w:proofErr w:type="spellEnd"/>
      <w:r w:rsidRPr="002778AE">
        <w:rPr>
          <w:rFonts w:ascii="Times New Roman" w:hAnsi="Times New Roman" w:cs="Times New Roman"/>
          <w:sz w:val="28"/>
          <w:szCs w:val="28"/>
        </w:rPr>
        <w:t xml:space="preserve"> материалом должны повторяться после каждых 5 см выпавшего снега.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2" w:name="sub_104314"/>
      <w:bookmarkEnd w:id="71"/>
      <w:r w:rsidRPr="002778AE">
        <w:rPr>
          <w:rFonts w:ascii="Times New Roman" w:hAnsi="Times New Roman" w:cs="Times New Roman"/>
          <w:sz w:val="28"/>
          <w:szCs w:val="28"/>
        </w:rPr>
        <w:t xml:space="preserve">4.3.14. Очистка дорог, ступеней, пандусов от снега и наледи производится до </w:t>
      </w:r>
      <w:hyperlink w:anchor="sub_140" w:history="1">
        <w:r w:rsidRPr="002778AE">
          <w:rPr>
            <w:rFonts w:ascii="Times New Roman" w:hAnsi="Times New Roman" w:cs="Times New Roman"/>
            <w:sz w:val="28"/>
            <w:szCs w:val="28"/>
          </w:rPr>
          <w:t>твердого покрытия</w:t>
        </w:r>
      </w:hyperlink>
      <w:r w:rsidRPr="002778AE">
        <w:rPr>
          <w:rFonts w:ascii="Times New Roman" w:hAnsi="Times New Roman" w:cs="Times New Roman"/>
          <w:sz w:val="28"/>
          <w:szCs w:val="28"/>
        </w:rPr>
        <w:t xml:space="preserve">. При возникновении наледи (гололедицы) на дорогах, ступенях, пандусах производятся </w:t>
      </w:r>
      <w:proofErr w:type="spellStart"/>
      <w:r w:rsidRPr="002778AE">
        <w:rPr>
          <w:rFonts w:ascii="Times New Roman" w:hAnsi="Times New Roman" w:cs="Times New Roman"/>
          <w:sz w:val="28"/>
          <w:szCs w:val="28"/>
        </w:rPr>
        <w:t>противогололедные</w:t>
      </w:r>
      <w:proofErr w:type="spellEnd"/>
      <w:r w:rsidRPr="002778AE">
        <w:rPr>
          <w:rFonts w:ascii="Times New Roman" w:hAnsi="Times New Roman" w:cs="Times New Roman"/>
          <w:sz w:val="28"/>
          <w:szCs w:val="28"/>
        </w:rPr>
        <w:t xml:space="preserve"> мероприятия.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3" w:name="sub_104315"/>
      <w:bookmarkEnd w:id="72"/>
      <w:r w:rsidRPr="002778AE">
        <w:rPr>
          <w:rFonts w:ascii="Times New Roman" w:hAnsi="Times New Roman" w:cs="Times New Roman"/>
          <w:sz w:val="28"/>
          <w:szCs w:val="28"/>
        </w:rPr>
        <w:t xml:space="preserve">4.3.15. В зимнее время владельцами объектов </w:t>
      </w:r>
      <w:hyperlink w:anchor="sub_101" w:history="1">
        <w:r w:rsidRPr="002778AE">
          <w:rPr>
            <w:rFonts w:ascii="Times New Roman" w:hAnsi="Times New Roman" w:cs="Times New Roman"/>
            <w:sz w:val="28"/>
            <w:szCs w:val="28"/>
          </w:rPr>
          <w:t>благоустройства</w:t>
        </w:r>
      </w:hyperlink>
      <w:r w:rsidRPr="002778AE">
        <w:rPr>
          <w:rFonts w:ascii="Times New Roman" w:hAnsi="Times New Roman" w:cs="Times New Roman"/>
          <w:sz w:val="28"/>
          <w:szCs w:val="28"/>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2778AE">
        <w:rPr>
          <w:rFonts w:ascii="Times New Roman" w:hAnsi="Times New Roman" w:cs="Times New Roman"/>
          <w:sz w:val="28"/>
          <w:szCs w:val="28"/>
        </w:rPr>
        <w:t>наледеобразований</w:t>
      </w:r>
      <w:proofErr w:type="spellEnd"/>
      <w:r w:rsidRPr="002778AE">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73"/>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Сброшенные с крыш зданий и строений снег и сосульки должны убираться владельцами зданий незамедлительно по завершении работы.</w:t>
      </w:r>
    </w:p>
    <w:p w:rsidR="002778AE" w:rsidRPr="002778AE" w:rsidRDefault="002778AE" w:rsidP="002778AE">
      <w:pPr>
        <w:widowControl w:val="0"/>
        <w:autoSpaceDE w:val="0"/>
        <w:autoSpaceDN w:val="0"/>
        <w:adjustRightInd w:val="0"/>
        <w:ind w:firstLine="567"/>
        <w:jc w:val="both"/>
        <w:rPr>
          <w:rFonts w:ascii="Times New Roman" w:hAnsi="Times New Roman" w:cs="Times New Roman"/>
          <w:b/>
          <w:sz w:val="28"/>
          <w:szCs w:val="28"/>
        </w:rPr>
      </w:pPr>
      <w:bookmarkStart w:id="74" w:name="sub_1044"/>
      <w:r w:rsidRPr="002778AE">
        <w:rPr>
          <w:rFonts w:ascii="Times New Roman" w:hAnsi="Times New Roman" w:cs="Times New Roman"/>
          <w:b/>
          <w:sz w:val="28"/>
          <w:szCs w:val="28"/>
        </w:rPr>
        <w:lastRenderedPageBreak/>
        <w:t>4.4. Производство уборочных работ в летний период.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5" w:name="sub_10441"/>
      <w:bookmarkEnd w:id="74"/>
      <w:r w:rsidRPr="002778AE">
        <w:rPr>
          <w:rFonts w:ascii="Times New Roman" w:hAnsi="Times New Roman" w:cs="Times New Roman"/>
          <w:sz w:val="28"/>
          <w:szCs w:val="28"/>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6" w:name="sub_10442"/>
      <w:bookmarkEnd w:id="75"/>
      <w:r w:rsidRPr="002778AE">
        <w:rPr>
          <w:rFonts w:ascii="Times New Roman" w:hAnsi="Times New Roman" w:cs="Times New Roman"/>
          <w:sz w:val="28"/>
          <w:szCs w:val="28"/>
        </w:rPr>
        <w:t xml:space="preserve">4.4.2. Летняя уборка включает: подметание, </w:t>
      </w:r>
      <w:hyperlink w:anchor="sub_117" w:history="1">
        <w:r w:rsidRPr="002778AE">
          <w:rPr>
            <w:rFonts w:ascii="Times New Roman" w:hAnsi="Times New Roman" w:cs="Times New Roman"/>
            <w:sz w:val="28"/>
            <w:szCs w:val="28"/>
          </w:rPr>
          <w:t>мойку</w:t>
        </w:r>
      </w:hyperlink>
      <w:r w:rsidRPr="002778AE">
        <w:rPr>
          <w:rFonts w:ascii="Times New Roman" w:hAnsi="Times New Roman" w:cs="Times New Roman"/>
          <w:sz w:val="28"/>
          <w:szCs w:val="28"/>
        </w:rPr>
        <w:t xml:space="preserve">, </w:t>
      </w:r>
      <w:hyperlink w:anchor="sub_125" w:history="1">
        <w:r w:rsidRPr="002778AE">
          <w:rPr>
            <w:rFonts w:ascii="Times New Roman" w:hAnsi="Times New Roman" w:cs="Times New Roman"/>
            <w:sz w:val="28"/>
            <w:szCs w:val="28"/>
          </w:rPr>
          <w:t>полив</w:t>
        </w:r>
      </w:hyperlink>
      <w:r w:rsidRPr="002778AE">
        <w:rPr>
          <w:rFonts w:ascii="Times New Roman" w:hAnsi="Times New Roman" w:cs="Times New Roman"/>
          <w:sz w:val="28"/>
          <w:szCs w:val="28"/>
        </w:rPr>
        <w:t xml:space="preserve"> территорий, вывоз мусора, уход за зелеными насаждениями.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7" w:name="sub_10443"/>
      <w:bookmarkEnd w:id="76"/>
      <w:r w:rsidRPr="002778AE">
        <w:rPr>
          <w:rFonts w:ascii="Times New Roman" w:hAnsi="Times New Roman" w:cs="Times New Roman"/>
          <w:sz w:val="28"/>
          <w:szCs w:val="28"/>
        </w:rPr>
        <w:t xml:space="preserve">4.4.3. Уборка территорий производится дважды в день: до 08.00 </w:t>
      </w:r>
      <w:proofErr w:type="spellStart"/>
      <w:r w:rsidRPr="002778AE">
        <w:rPr>
          <w:rFonts w:ascii="Times New Roman" w:hAnsi="Times New Roman" w:cs="Times New Roman"/>
          <w:sz w:val="28"/>
          <w:szCs w:val="28"/>
        </w:rPr>
        <w:t>час</w:t>
      </w:r>
      <w:proofErr w:type="gramStart"/>
      <w:r w:rsidRPr="002778AE">
        <w:rPr>
          <w:rFonts w:ascii="Times New Roman" w:hAnsi="Times New Roman" w:cs="Times New Roman"/>
          <w:sz w:val="28"/>
          <w:szCs w:val="28"/>
        </w:rPr>
        <w:t>.и</w:t>
      </w:r>
      <w:proofErr w:type="spellEnd"/>
      <w:proofErr w:type="gramEnd"/>
      <w:r w:rsidRPr="002778AE">
        <w:rPr>
          <w:rFonts w:ascii="Times New Roman" w:hAnsi="Times New Roman" w:cs="Times New Roman"/>
          <w:sz w:val="28"/>
          <w:szCs w:val="28"/>
        </w:rPr>
        <w:t xml:space="preserve"> до 18.00 час. На улицах с интенсивным движением транспорта уборочные работы производятся в ночное время с 23.00 </w:t>
      </w:r>
      <w:proofErr w:type="spellStart"/>
      <w:r w:rsidRPr="002778AE">
        <w:rPr>
          <w:rFonts w:ascii="Times New Roman" w:hAnsi="Times New Roman" w:cs="Times New Roman"/>
          <w:sz w:val="28"/>
          <w:szCs w:val="28"/>
        </w:rPr>
        <w:t>час</w:t>
      </w:r>
      <w:proofErr w:type="gramStart"/>
      <w:r w:rsidRPr="002778AE">
        <w:rPr>
          <w:rFonts w:ascii="Times New Roman" w:hAnsi="Times New Roman" w:cs="Times New Roman"/>
          <w:sz w:val="28"/>
          <w:szCs w:val="28"/>
        </w:rPr>
        <w:t>.д</w:t>
      </w:r>
      <w:proofErr w:type="gramEnd"/>
      <w:r w:rsidRPr="002778AE">
        <w:rPr>
          <w:rFonts w:ascii="Times New Roman" w:hAnsi="Times New Roman" w:cs="Times New Roman"/>
          <w:sz w:val="28"/>
          <w:szCs w:val="28"/>
        </w:rPr>
        <w:t>о</w:t>
      </w:r>
      <w:proofErr w:type="spellEnd"/>
      <w:r w:rsidRPr="002778AE">
        <w:rPr>
          <w:rFonts w:ascii="Times New Roman" w:hAnsi="Times New Roman" w:cs="Times New Roman"/>
          <w:sz w:val="28"/>
          <w:szCs w:val="28"/>
        </w:rPr>
        <w:t xml:space="preserve"> 06.00 час.</w:t>
      </w:r>
    </w:p>
    <w:bookmarkEnd w:id="77"/>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8" w:name="sub_10447"/>
      <w:r w:rsidRPr="002778AE">
        <w:rPr>
          <w:rFonts w:ascii="Times New Roman" w:hAnsi="Times New Roman" w:cs="Times New Roman"/>
          <w:sz w:val="28"/>
          <w:szCs w:val="28"/>
        </w:rPr>
        <w:t xml:space="preserve">4.4.4. Во время листопада должна производиться ежедневная уборка опавших листьев с проезжей части дорог, </w:t>
      </w:r>
      <w:hyperlink w:anchor="sub_127" w:history="1">
        <w:r w:rsidRPr="002778AE">
          <w:rPr>
            <w:rFonts w:ascii="Times New Roman" w:hAnsi="Times New Roman" w:cs="Times New Roman"/>
            <w:sz w:val="28"/>
            <w:szCs w:val="28"/>
          </w:rPr>
          <w:t>придомовых территорий</w:t>
        </w:r>
      </w:hyperlink>
      <w:r w:rsidRPr="002778AE">
        <w:rPr>
          <w:rFonts w:ascii="Times New Roman" w:hAnsi="Times New Roman" w:cs="Times New Roman"/>
          <w:sz w:val="28"/>
          <w:szCs w:val="28"/>
        </w:rPr>
        <w:t>. Сгребание листвы к комлевой части деревьев и кустарников запрещается.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79" w:name="sub_10448"/>
      <w:bookmarkEnd w:id="78"/>
      <w:r w:rsidRPr="002778AE">
        <w:rPr>
          <w:rFonts w:ascii="Times New Roman" w:hAnsi="Times New Roman" w:cs="Times New Roman"/>
          <w:sz w:val="28"/>
          <w:szCs w:val="28"/>
        </w:rPr>
        <w:t>4.4.5. При производстве летней уборки запрещается:</w:t>
      </w:r>
    </w:p>
    <w:bookmarkEnd w:id="7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сбрасывать </w:t>
      </w:r>
      <w:hyperlink w:anchor="sub_134" w:history="1">
        <w:r w:rsidRPr="002778AE">
          <w:rPr>
            <w:rFonts w:ascii="Times New Roman" w:hAnsi="Times New Roman" w:cs="Times New Roman"/>
            <w:sz w:val="28"/>
            <w:szCs w:val="28"/>
          </w:rPr>
          <w:t>смет</w:t>
        </w:r>
      </w:hyperlink>
      <w:r w:rsidRPr="002778AE">
        <w:rPr>
          <w:rFonts w:ascii="Times New Roman" w:hAnsi="Times New Roman" w:cs="Times New Roman"/>
          <w:sz w:val="28"/>
          <w:szCs w:val="28"/>
        </w:rPr>
        <w:t xml:space="preserve"> на зеленые насаждения, в реки;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сбрасывать мусор, траву, листву на проезжую часть и тротуары при уборке газонов;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вывозить и сбрасывать смет в не установленных для этой цели местах;</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сжигать  листву,  производственные  отходы  на  территориях  хозяйствующих  субъектов  и  частных  домовладений;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0" w:name="sub_104411"/>
      <w:r w:rsidRPr="002778AE">
        <w:rPr>
          <w:rFonts w:ascii="Times New Roman" w:hAnsi="Times New Roman" w:cs="Times New Roman"/>
          <w:sz w:val="28"/>
          <w:szCs w:val="28"/>
        </w:rPr>
        <w:t>4.4.6. Требования к летней уборке дорог.</w:t>
      </w:r>
    </w:p>
    <w:bookmarkEnd w:id="80"/>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не должен превышать 50 г на 1 кв. м площади покрытий.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Допускаются небольшие отдельные загрязнения песком и мелким мусором, которые могут появиться в промежутках между циклами уборки. </w:t>
      </w:r>
      <w:r w:rsidRPr="002778AE">
        <w:rPr>
          <w:rFonts w:ascii="Times New Roman" w:hAnsi="Times New Roman" w:cs="Times New Roman"/>
          <w:sz w:val="28"/>
          <w:szCs w:val="28"/>
        </w:rPr>
        <w:lastRenderedPageBreak/>
        <w:t>Общий объем таких загрязнений не должен превышать 15 г на 1 кв. 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обочины дорог должны быть очищены от крупногабаритного и другого мусора;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дорожные знаки и указатели должны быть промыты.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разделительные полосы, выполненные в виде газонов, должны быть очищены от мусора, высота травяного покрова не должна превышать 15 см.</w:t>
      </w: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sz w:val="28"/>
          <w:szCs w:val="28"/>
        </w:rPr>
      </w:pPr>
      <w:bookmarkStart w:id="81" w:name="sub_1005"/>
      <w:r w:rsidRPr="002778AE">
        <w:rPr>
          <w:rFonts w:ascii="Times New Roman" w:hAnsi="Times New Roman" w:cs="Times New Roman"/>
          <w:b/>
          <w:bCs/>
          <w:sz w:val="28"/>
          <w:szCs w:val="28"/>
        </w:rPr>
        <w:t>5. Особенности содержания отдельных объектов благоустройства</w:t>
      </w:r>
      <w:bookmarkEnd w:id="81"/>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2" w:name="sub_1051"/>
      <w:r w:rsidRPr="002778AE">
        <w:rPr>
          <w:rFonts w:ascii="Times New Roman" w:hAnsi="Times New Roman" w:cs="Times New Roman"/>
          <w:sz w:val="28"/>
          <w:szCs w:val="28"/>
        </w:rPr>
        <w:t>5.1. Фасады и иные элементы зданий, строений, сооружений.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3" w:name="sub_105110"/>
      <w:bookmarkEnd w:id="82"/>
      <w:r w:rsidRPr="002778AE">
        <w:rPr>
          <w:rFonts w:ascii="Times New Roman" w:hAnsi="Times New Roman" w:cs="Times New Roman"/>
          <w:sz w:val="28"/>
          <w:szCs w:val="28"/>
        </w:rPr>
        <w:t xml:space="preserve">5.1.1. Требования настоящего раздела распространяются на все здания, расположенные в черте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4" w:name="sub_105120"/>
      <w:bookmarkEnd w:id="83"/>
      <w:r w:rsidRPr="002778AE">
        <w:rPr>
          <w:rFonts w:ascii="Times New Roman" w:hAnsi="Times New Roman" w:cs="Times New Roman"/>
          <w:sz w:val="28"/>
          <w:szCs w:val="28"/>
        </w:rPr>
        <w:t xml:space="preserve">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84"/>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5.1.3. Владельцы объектов благоустройства своими силами и средствами должны обеспечить:</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поддержание в исправном состоянии расположенных на фасадах зданий и строений адресных реквизитов, памятных досок;</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своевременный ремонт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обеспечение наличия и содержания в исправном состоянии водостоков, водосточных труб и сливов;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своевременное мытье окон и витрин, вывесок и указателей.</w:t>
      </w:r>
    </w:p>
    <w:p w:rsidR="002778AE" w:rsidRPr="002778AE" w:rsidRDefault="002778AE" w:rsidP="002778AE">
      <w:pPr>
        <w:pStyle w:val="14"/>
        <w:ind w:firstLine="567"/>
        <w:jc w:val="both"/>
        <w:rPr>
          <w:sz w:val="28"/>
          <w:szCs w:val="28"/>
        </w:rPr>
      </w:pPr>
      <w:r w:rsidRPr="002778AE">
        <w:rPr>
          <w:sz w:val="28"/>
          <w:szCs w:val="28"/>
        </w:rPr>
        <w:t>5.1.4.</w:t>
      </w:r>
      <w:r w:rsidRPr="002778AE">
        <w:rPr>
          <w:b/>
          <w:sz w:val="28"/>
          <w:szCs w:val="28"/>
        </w:rPr>
        <w:t xml:space="preserve"> </w:t>
      </w:r>
      <w:r w:rsidRPr="002778AE">
        <w:rPr>
          <w:sz w:val="28"/>
          <w:szCs w:val="28"/>
        </w:rPr>
        <w:t>Владельцы многоквартирных и индивидуальных жилых домов, в том числе используемых для сезонного и временного проживания, обязаны:</w:t>
      </w:r>
    </w:p>
    <w:p w:rsidR="002778AE" w:rsidRPr="002778AE" w:rsidRDefault="002778AE" w:rsidP="002778AE">
      <w:pPr>
        <w:pStyle w:val="14"/>
        <w:ind w:firstLine="567"/>
        <w:jc w:val="both"/>
        <w:rPr>
          <w:sz w:val="28"/>
          <w:szCs w:val="28"/>
        </w:rPr>
      </w:pPr>
      <w:r w:rsidRPr="002778AE">
        <w:rPr>
          <w:sz w:val="28"/>
          <w:szCs w:val="28"/>
        </w:rPr>
        <w:t>- своевременно производить капитальный и текущий ремонт домовладения, а также ремонт и окраску надворных построек, заборов, изгородей;</w:t>
      </w:r>
    </w:p>
    <w:p w:rsidR="002778AE" w:rsidRPr="002778AE" w:rsidRDefault="002778AE" w:rsidP="002778AE">
      <w:pPr>
        <w:pStyle w:val="14"/>
        <w:ind w:firstLine="567"/>
        <w:jc w:val="both"/>
        <w:rPr>
          <w:sz w:val="28"/>
          <w:szCs w:val="28"/>
        </w:rPr>
      </w:pPr>
      <w:r w:rsidRPr="002778AE">
        <w:rPr>
          <w:sz w:val="28"/>
          <w:szCs w:val="28"/>
        </w:rPr>
        <w:t xml:space="preserve">- при размещении на  фасадной </w:t>
      </w:r>
      <w:proofErr w:type="gramStart"/>
      <w:r w:rsidRPr="002778AE">
        <w:rPr>
          <w:sz w:val="28"/>
          <w:szCs w:val="28"/>
        </w:rPr>
        <w:t>части</w:t>
      </w:r>
      <w:proofErr w:type="gramEnd"/>
      <w:r w:rsidRPr="002778AE">
        <w:rPr>
          <w:sz w:val="28"/>
          <w:szCs w:val="28"/>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Pr>
          <w:sz w:val="28"/>
          <w:szCs w:val="28"/>
        </w:rPr>
        <w:t>Душанбековский</w:t>
      </w:r>
      <w:r w:rsidRPr="002778AE">
        <w:rPr>
          <w:sz w:val="28"/>
          <w:szCs w:val="28"/>
        </w:rPr>
        <w:t xml:space="preserve"> сельсовет.</w:t>
      </w:r>
    </w:p>
    <w:p w:rsidR="002778AE" w:rsidRPr="002778AE" w:rsidRDefault="002778AE" w:rsidP="002778AE">
      <w:pPr>
        <w:pStyle w:val="14"/>
        <w:ind w:firstLine="567"/>
        <w:jc w:val="both"/>
        <w:rPr>
          <w:sz w:val="28"/>
          <w:szCs w:val="28"/>
        </w:rPr>
      </w:pPr>
      <w:r w:rsidRPr="002778AE">
        <w:rPr>
          <w:sz w:val="28"/>
          <w:szCs w:val="28"/>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2778AE" w:rsidRPr="002778AE" w:rsidRDefault="002778AE" w:rsidP="002778AE">
      <w:pPr>
        <w:pStyle w:val="15"/>
        <w:spacing w:after="0" w:line="240" w:lineRule="auto"/>
        <w:ind w:left="0" w:firstLine="567"/>
        <w:jc w:val="both"/>
        <w:rPr>
          <w:rFonts w:ascii="Times New Roman" w:hAnsi="Times New Roman"/>
          <w:sz w:val="28"/>
          <w:szCs w:val="28"/>
        </w:rPr>
      </w:pPr>
      <w:r w:rsidRPr="002778AE">
        <w:rPr>
          <w:rFonts w:ascii="Times New Roman" w:hAnsi="Times New Roman"/>
          <w:sz w:val="28"/>
          <w:szCs w:val="28"/>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5" w:name="sub_10514"/>
      <w:r w:rsidRPr="002778AE">
        <w:rPr>
          <w:rFonts w:ascii="Times New Roman" w:hAnsi="Times New Roman" w:cs="Times New Roman"/>
          <w:sz w:val="28"/>
          <w:szCs w:val="28"/>
        </w:rPr>
        <w:t>5.1.6.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6" w:name="sub_10515"/>
      <w:bookmarkEnd w:id="85"/>
      <w:r w:rsidRPr="002778AE">
        <w:rPr>
          <w:rFonts w:ascii="Times New Roman" w:hAnsi="Times New Roman" w:cs="Times New Roman"/>
          <w:sz w:val="28"/>
          <w:szCs w:val="28"/>
        </w:rPr>
        <w:t>5.1.7.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7" w:name="sub_10516"/>
      <w:bookmarkEnd w:id="86"/>
      <w:r w:rsidRPr="002778AE">
        <w:rPr>
          <w:rFonts w:ascii="Times New Roman" w:hAnsi="Times New Roman" w:cs="Times New Roman"/>
          <w:sz w:val="28"/>
          <w:szCs w:val="28"/>
        </w:rPr>
        <w:t>5.1.8. Внешний облик фасада здания устанавливается согласно типовому архитектурно-</w:t>
      </w:r>
      <w:proofErr w:type="gramStart"/>
      <w:r w:rsidRPr="002778AE">
        <w:rPr>
          <w:rFonts w:ascii="Times New Roman" w:hAnsi="Times New Roman" w:cs="Times New Roman"/>
          <w:sz w:val="28"/>
          <w:szCs w:val="28"/>
        </w:rPr>
        <w:t>художественному решению</w:t>
      </w:r>
      <w:proofErr w:type="gramEnd"/>
      <w:r w:rsidRPr="002778AE">
        <w:rPr>
          <w:rFonts w:ascii="Times New Roman" w:hAnsi="Times New Roman" w:cs="Times New Roman"/>
          <w:sz w:val="28"/>
          <w:szCs w:val="28"/>
        </w:rPr>
        <w:t xml:space="preserve"> внешнего облика фасадов зданий, утвержденному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Изменение цветового тона при эксплуатации здания или ремонте не допускается.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8" w:name="sub_10517"/>
      <w:bookmarkEnd w:id="87"/>
      <w:r w:rsidRPr="002778AE">
        <w:rPr>
          <w:rFonts w:ascii="Times New Roman" w:hAnsi="Times New Roman" w:cs="Times New Roman"/>
          <w:sz w:val="28"/>
          <w:szCs w:val="28"/>
        </w:rPr>
        <w:t xml:space="preserve">5.1.9. Запрещается размещение частных объявлений, вывесок, афиш, </w:t>
      </w:r>
      <w:r w:rsidRPr="002778AE">
        <w:rPr>
          <w:rFonts w:ascii="Times New Roman" w:hAnsi="Times New Roman" w:cs="Times New Roman"/>
          <w:sz w:val="28"/>
          <w:szCs w:val="28"/>
        </w:rPr>
        <w:lastRenderedPageBreak/>
        <w:t>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88"/>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89" w:name="sub_10518"/>
      <w:r w:rsidRPr="002778AE">
        <w:rPr>
          <w:rFonts w:ascii="Times New Roman" w:hAnsi="Times New Roman" w:cs="Times New Roman"/>
          <w:sz w:val="28"/>
          <w:szCs w:val="28"/>
        </w:rPr>
        <w:t>5.1.10. На фасаде объектов адресации устанавливаются адресные реквизиты.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0" w:name="sub_10519"/>
      <w:bookmarkEnd w:id="89"/>
      <w:r w:rsidRPr="002778AE">
        <w:rPr>
          <w:rFonts w:ascii="Times New Roman" w:hAnsi="Times New Roman" w:cs="Times New Roman"/>
          <w:sz w:val="28"/>
          <w:szCs w:val="28"/>
        </w:rPr>
        <w:t>5.1.11. Размещение адресных реквизитов производится с учетом следующих требований:</w:t>
      </w:r>
    </w:p>
    <w:bookmarkEnd w:id="90"/>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единая вертикальная отметка размещения адресных реквизитов на соседних фасадах;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отсутствие внешних заслоняющих объектов (деревьев, построек);</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на объектах адресации, находящихся на двух и более улицах, адресные реквизиты устанавливаются со стороны каждой улицы.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5.1.13. Ограждение земельных участков: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на территории общественно-деловых зон допускается устройство лицевых и межевых декоративных решетчатых ограждений высотой не более 0,8 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1" w:name="sub_1052"/>
      <w:r w:rsidRPr="002778AE">
        <w:rPr>
          <w:rFonts w:ascii="Times New Roman" w:hAnsi="Times New Roman" w:cs="Times New Roman"/>
          <w:sz w:val="28"/>
          <w:szCs w:val="28"/>
        </w:rPr>
        <w:t>5.2. Объекты (средства) наружного освещения.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2" w:name="sub_10521"/>
      <w:bookmarkEnd w:id="91"/>
      <w:r w:rsidRPr="002778AE">
        <w:rPr>
          <w:rFonts w:ascii="Times New Roman" w:hAnsi="Times New Roman" w:cs="Times New Roman"/>
          <w:sz w:val="28"/>
          <w:szCs w:val="28"/>
        </w:rPr>
        <w:t xml:space="preserve">5.2.1. Улицы, дороги, мосты, </w:t>
      </w:r>
      <w:hyperlink w:anchor="sub_119" w:history="1">
        <w:r w:rsidRPr="002778AE">
          <w:rPr>
            <w:rFonts w:ascii="Times New Roman" w:hAnsi="Times New Roman" w:cs="Times New Roman"/>
            <w:sz w:val="28"/>
            <w:szCs w:val="28"/>
          </w:rPr>
          <w:t>общественные места</w:t>
        </w:r>
      </w:hyperlink>
      <w:r w:rsidRPr="002778AE">
        <w:rPr>
          <w:rFonts w:ascii="Times New Roman" w:hAnsi="Times New Roman" w:cs="Times New Roman"/>
          <w:sz w:val="28"/>
          <w:szCs w:val="28"/>
        </w:rPr>
        <w:t>, а также территории жилых дворов, арки входов, территории организаций, витрины должны освещаться в темное время суток.</w:t>
      </w:r>
    </w:p>
    <w:p w:rsidR="002778AE" w:rsidRPr="002778AE" w:rsidRDefault="002778AE" w:rsidP="002778AE">
      <w:pPr>
        <w:ind w:firstLine="567"/>
        <w:jc w:val="both"/>
        <w:rPr>
          <w:rFonts w:ascii="Times New Roman" w:hAnsi="Times New Roman" w:cs="Times New Roman"/>
          <w:sz w:val="28"/>
          <w:szCs w:val="28"/>
        </w:rPr>
      </w:pPr>
      <w:bookmarkStart w:id="93" w:name="sub_10522"/>
      <w:bookmarkEnd w:id="92"/>
      <w:r w:rsidRPr="002778AE">
        <w:rPr>
          <w:rFonts w:ascii="Times New Roman" w:hAnsi="Times New Roman" w:cs="Times New Roman"/>
          <w:sz w:val="28"/>
          <w:szCs w:val="28"/>
        </w:rPr>
        <w:t>5.2.2. Предприятия, эксплуатирующие объекты (средства) наружного освещения, обязаны:</w:t>
      </w:r>
    </w:p>
    <w:bookmarkEnd w:id="93"/>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обеспечивать установленный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режим освещения в темное время суток улиц, мостов и иных мест общего пользования;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поддерживать в чистоте и исправном состоянии все системы наружного освещения (опоры, кронштейны и другие элементы);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периодическую окраску опор фонарей наружного освещения;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своевременную замену перегоревших электроламп, поврежденной арматуры, ремонт устройств уличного освещения;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использовать в работе конструкции и детали, которые соответствуют установленным техническим стандартам;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незамедлительно представлять в уполномоченный орган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информацию о неисправностях объектов наружного освещения.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4" w:name="sub_10523"/>
      <w:r w:rsidRPr="002778AE">
        <w:rPr>
          <w:rFonts w:ascii="Times New Roman" w:hAnsi="Times New Roman" w:cs="Times New Roman"/>
          <w:sz w:val="28"/>
          <w:szCs w:val="28"/>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5" w:name="sub_10524"/>
      <w:bookmarkEnd w:id="94"/>
      <w:r w:rsidRPr="002778AE">
        <w:rPr>
          <w:rFonts w:ascii="Times New Roman" w:hAnsi="Times New Roman" w:cs="Times New Roman"/>
          <w:sz w:val="28"/>
          <w:szCs w:val="28"/>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6" w:name="sub_10525"/>
      <w:bookmarkEnd w:id="95"/>
      <w:r w:rsidRPr="002778AE">
        <w:rPr>
          <w:rFonts w:ascii="Times New Roman" w:hAnsi="Times New Roman" w:cs="Times New Roman"/>
          <w:sz w:val="28"/>
          <w:szCs w:val="28"/>
        </w:rPr>
        <w:t xml:space="preserve">5.2.5. Содержание элементов праздничного оформления (иллюминации), </w:t>
      </w:r>
      <w:r w:rsidRPr="002778AE">
        <w:rPr>
          <w:rFonts w:ascii="Times New Roman" w:hAnsi="Times New Roman" w:cs="Times New Roman"/>
          <w:sz w:val="28"/>
          <w:szCs w:val="28"/>
        </w:rPr>
        <w:lastRenderedPageBreak/>
        <w:t xml:space="preserve">информационно-коммуникационных указателей осуществляется в соответствии с </w:t>
      </w:r>
      <w:hyperlink w:anchor="sub_1052" w:history="1">
        <w:r w:rsidRPr="002778AE">
          <w:rPr>
            <w:rFonts w:ascii="Times New Roman" w:hAnsi="Times New Roman" w:cs="Times New Roman"/>
            <w:sz w:val="28"/>
            <w:szCs w:val="28"/>
          </w:rPr>
          <w:t>пунктом 5.2.</w:t>
        </w:r>
      </w:hyperlink>
      <w:r w:rsidRPr="002778AE">
        <w:rPr>
          <w:rFonts w:ascii="Times New Roman" w:hAnsi="Times New Roman" w:cs="Times New Roman"/>
          <w:sz w:val="28"/>
          <w:szCs w:val="28"/>
        </w:rPr>
        <w:t xml:space="preserve"> настоящих Правил.</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7" w:name="sub_1053"/>
      <w:bookmarkEnd w:id="96"/>
      <w:r w:rsidRPr="002778AE">
        <w:rPr>
          <w:rFonts w:ascii="Times New Roman" w:hAnsi="Times New Roman" w:cs="Times New Roman"/>
          <w:sz w:val="28"/>
          <w:szCs w:val="28"/>
        </w:rPr>
        <w:t>5.3. Дороги и иные территории с твердым покрытием, технические средства организации дорожного движения.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8" w:name="sub_10531"/>
      <w:bookmarkEnd w:id="97"/>
      <w:r w:rsidRPr="002778AE">
        <w:rPr>
          <w:rFonts w:ascii="Times New Roman" w:hAnsi="Times New Roman" w:cs="Times New Roman"/>
          <w:sz w:val="28"/>
          <w:szCs w:val="28"/>
        </w:rPr>
        <w:t xml:space="preserve">5.3.1. Эксплуатационное состояние дорог и улиц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должно отвечать требованиям, установленным законодательством.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99" w:name="sub_10532"/>
      <w:bookmarkEnd w:id="98"/>
      <w:r w:rsidRPr="002778AE">
        <w:rPr>
          <w:rFonts w:ascii="Times New Roman" w:hAnsi="Times New Roman" w:cs="Times New Roman"/>
          <w:sz w:val="28"/>
          <w:szCs w:val="28"/>
        </w:rPr>
        <w:t>5.3.2. Проезжая часть дорог и улиц,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0" w:name="sub_10533"/>
      <w:bookmarkEnd w:id="99"/>
      <w:r w:rsidRPr="002778AE">
        <w:rPr>
          <w:rFonts w:ascii="Times New Roman" w:hAnsi="Times New Roman" w:cs="Times New Roman"/>
          <w:sz w:val="28"/>
          <w:szCs w:val="28"/>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1" w:name="sub_10535"/>
      <w:bookmarkEnd w:id="100"/>
      <w:r w:rsidRPr="002778AE">
        <w:rPr>
          <w:rFonts w:ascii="Times New Roman" w:hAnsi="Times New Roman" w:cs="Times New Roman"/>
          <w:sz w:val="28"/>
          <w:szCs w:val="28"/>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2" w:name="sub_10536"/>
      <w:bookmarkEnd w:id="101"/>
      <w:r w:rsidRPr="002778AE">
        <w:rPr>
          <w:rFonts w:ascii="Times New Roman" w:hAnsi="Times New Roman" w:cs="Times New Roman"/>
          <w:sz w:val="28"/>
          <w:szCs w:val="28"/>
        </w:rPr>
        <w:t xml:space="preserve">5.3.6. Поверхность дорожных знаков должна быть чистой, без повреждений. </w:t>
      </w:r>
      <w:bookmarkStart w:id="103" w:name="sub_10537"/>
      <w:bookmarkEnd w:id="102"/>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4" w:name="sub_1055"/>
      <w:bookmarkEnd w:id="103"/>
      <w:r w:rsidRPr="002778AE">
        <w:rPr>
          <w:rFonts w:ascii="Times New Roman" w:hAnsi="Times New Roman" w:cs="Times New Roman"/>
          <w:sz w:val="28"/>
          <w:szCs w:val="28"/>
        </w:rPr>
        <w:t>5.4. Урны.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5" w:name="sub_10551"/>
      <w:bookmarkEnd w:id="104"/>
      <w:r w:rsidRPr="002778AE">
        <w:rPr>
          <w:rFonts w:ascii="Times New Roman" w:hAnsi="Times New Roman" w:cs="Times New Roman"/>
          <w:sz w:val="28"/>
          <w:szCs w:val="28"/>
        </w:rPr>
        <w:t xml:space="preserve">5.4.1. В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или привлечения иных средств.</w:t>
      </w:r>
    </w:p>
    <w:bookmarkEnd w:id="105"/>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Владельцы объектов </w:t>
      </w:r>
      <w:hyperlink w:anchor="sub_101" w:history="1">
        <w:r w:rsidRPr="002778AE">
          <w:rPr>
            <w:rFonts w:ascii="Times New Roman" w:hAnsi="Times New Roman" w:cs="Times New Roman"/>
            <w:sz w:val="28"/>
            <w:szCs w:val="28"/>
          </w:rPr>
          <w:t>благоустройства</w:t>
        </w:r>
      </w:hyperlink>
      <w:r w:rsidRPr="002778AE">
        <w:rPr>
          <w:rFonts w:ascii="Times New Roman" w:hAnsi="Times New Roman" w:cs="Times New Roman"/>
          <w:sz w:val="28"/>
          <w:szCs w:val="28"/>
        </w:rPr>
        <w:t xml:space="preserve"> обязаны за свой счет устанавливать урны у входов в объект благоустройства и производить их очистку.</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6" w:name="sub_10552"/>
      <w:r w:rsidRPr="002778AE">
        <w:rPr>
          <w:rFonts w:ascii="Times New Roman" w:hAnsi="Times New Roman" w:cs="Times New Roman"/>
          <w:sz w:val="28"/>
          <w:szCs w:val="28"/>
        </w:rPr>
        <w:t xml:space="preserve">5.4.2. Очистка урн производится систематически по мере их заполнения </w:t>
      </w:r>
      <w:r w:rsidRPr="002778AE">
        <w:rPr>
          <w:rFonts w:ascii="Times New Roman" w:hAnsi="Times New Roman" w:cs="Times New Roman"/>
          <w:sz w:val="28"/>
          <w:szCs w:val="28"/>
        </w:rPr>
        <w:lastRenderedPageBreak/>
        <w:t>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06"/>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Запрещается допускать переполнение урн для мусора.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7" w:name="sub_10553"/>
      <w:r w:rsidRPr="002778AE">
        <w:rPr>
          <w:rFonts w:ascii="Times New Roman" w:hAnsi="Times New Roman" w:cs="Times New Roman"/>
          <w:sz w:val="28"/>
          <w:szCs w:val="28"/>
        </w:rPr>
        <w:t>5.4.3. Окраска урн должна производиться не реже одного раза в год.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8" w:name="sub_10573"/>
      <w:bookmarkEnd w:id="107"/>
      <w:r w:rsidRPr="002778AE">
        <w:rPr>
          <w:rFonts w:ascii="Times New Roman" w:hAnsi="Times New Roman" w:cs="Times New Roman"/>
          <w:sz w:val="28"/>
          <w:szCs w:val="28"/>
        </w:rPr>
        <w:t>5.6.3.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09" w:name="sub_10574"/>
      <w:bookmarkEnd w:id="108"/>
      <w:r w:rsidRPr="002778AE">
        <w:rPr>
          <w:rFonts w:ascii="Times New Roman" w:hAnsi="Times New Roman" w:cs="Times New Roman"/>
          <w:sz w:val="28"/>
          <w:szCs w:val="28"/>
        </w:rPr>
        <w:t>5.6.4.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0" w:name="sub_1059"/>
      <w:bookmarkEnd w:id="109"/>
      <w:r w:rsidRPr="002778AE">
        <w:rPr>
          <w:rFonts w:ascii="Times New Roman" w:hAnsi="Times New Roman" w:cs="Times New Roman"/>
          <w:sz w:val="28"/>
          <w:szCs w:val="28"/>
        </w:rPr>
        <w:t>5.7. Территории мест захоронений (кладбища).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1" w:name="sub_10591"/>
      <w:bookmarkEnd w:id="110"/>
      <w:r w:rsidRPr="002778AE">
        <w:rPr>
          <w:rFonts w:ascii="Times New Roman" w:hAnsi="Times New Roman" w:cs="Times New Roman"/>
          <w:sz w:val="28"/>
          <w:szCs w:val="28"/>
        </w:rPr>
        <w:t xml:space="preserve">5.7.1. Мероприятия по содержанию мест захоронений (кладбищ) осуществляются сельским  поселением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2" w:name="sub_10592"/>
      <w:bookmarkEnd w:id="111"/>
      <w:r w:rsidRPr="002778AE">
        <w:rPr>
          <w:rFonts w:ascii="Times New Roman" w:hAnsi="Times New Roman" w:cs="Times New Roman"/>
          <w:sz w:val="28"/>
          <w:szCs w:val="28"/>
        </w:rPr>
        <w:t>5.7.2. Мероприятия по содержанию кладбищ и прилегающей территории должны включать:</w:t>
      </w:r>
    </w:p>
    <w:bookmarkEnd w:id="112"/>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выполнение работ по озеленению;</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5.7.3. На территории кладбищ запрещается: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портить надмогильные сооружения, мемориальные доски, кладбищенское оборудование и засорять территорию;</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рытье ям для добывания песка, глины, грунта;</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осуществлять складирование строительных и других материалов;</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парковать транспорт на территории кладбищ, за исключением автокатафалков и автомобилей участвующих в похоронной процессии;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создавать стихийные свалки мусора и загрязнять территорию захоронений.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3" w:name="sub_10510"/>
      <w:r w:rsidRPr="002778AE">
        <w:rPr>
          <w:rFonts w:ascii="Times New Roman" w:hAnsi="Times New Roman" w:cs="Times New Roman"/>
          <w:sz w:val="28"/>
          <w:szCs w:val="28"/>
        </w:rPr>
        <w:t>5.8. Территории частного сектора.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4" w:name="sub_105101"/>
      <w:bookmarkEnd w:id="113"/>
      <w:r w:rsidRPr="002778AE">
        <w:rPr>
          <w:rFonts w:ascii="Times New Roman" w:hAnsi="Times New Roman" w:cs="Times New Roman"/>
          <w:sz w:val="28"/>
          <w:szCs w:val="28"/>
        </w:rPr>
        <w:t xml:space="preserve">5.8.1.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2778AE">
          <w:rPr>
            <w:rFonts w:ascii="Times New Roman" w:hAnsi="Times New Roman" w:cs="Times New Roman"/>
            <w:sz w:val="28"/>
            <w:szCs w:val="28"/>
          </w:rPr>
          <w:t>п. 3.5</w:t>
        </w:r>
      </w:hyperlink>
      <w:r w:rsidRPr="002778AE">
        <w:rPr>
          <w:rFonts w:ascii="Times New Roman" w:hAnsi="Times New Roman" w:cs="Times New Roman"/>
          <w:sz w:val="28"/>
          <w:szCs w:val="28"/>
        </w:rPr>
        <w:t xml:space="preserve"> настоящих Правил.</w:t>
      </w:r>
    </w:p>
    <w:bookmarkEnd w:id="114"/>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5.8.2. Сбор и вывоз твердых (мусора)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5" w:name="sub_10511"/>
      <w:r w:rsidRPr="002778AE">
        <w:rPr>
          <w:rFonts w:ascii="Times New Roman" w:hAnsi="Times New Roman" w:cs="Times New Roman"/>
          <w:sz w:val="28"/>
          <w:szCs w:val="28"/>
        </w:rPr>
        <w:t>5.9. Места производства строительных и ремонтных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6" w:name="sub_105111"/>
      <w:bookmarkEnd w:id="115"/>
      <w:r w:rsidRPr="002778AE">
        <w:rPr>
          <w:rFonts w:ascii="Times New Roman" w:hAnsi="Times New Roman" w:cs="Times New Roman"/>
          <w:sz w:val="28"/>
          <w:szCs w:val="28"/>
        </w:rPr>
        <w:t xml:space="preserve">5.9.1. Юридические и физические лица, производящие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строительные и ремонтные работы, обязаны:</w:t>
      </w:r>
    </w:p>
    <w:bookmarkEnd w:id="116"/>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обеспечить своевременный вывоз строительного мусора, грунта и других отходов производства;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принимать необходимые меры для обеспечения сохранности зеленых насаждений на месте производства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складировать строительные материалы только в пределах мест производства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огораживать места производства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обеспечить устройство пешеходного настила с навесом и ограждениями;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обеспечить освещение места производства строительных и ремонтных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обеспечить обустройство внутриплощадочных и внеплощадочных подъездных путей, организовать объезды, обходы;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обеспечить проведение восстановительных работ по благоустройству после окончания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обеспечить ежедневную уборку проезжей части улиц вдоль ограждений, пешеходных настилов, выездов со строительной площадки.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7" w:name="sub_105112"/>
      <w:r w:rsidRPr="002778AE">
        <w:rPr>
          <w:rFonts w:ascii="Times New Roman" w:hAnsi="Times New Roman" w:cs="Times New Roman"/>
          <w:sz w:val="28"/>
          <w:szCs w:val="28"/>
        </w:rPr>
        <w:t>5.9.2.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8" w:name="sub_105113"/>
      <w:bookmarkEnd w:id="117"/>
      <w:r w:rsidRPr="002778AE">
        <w:rPr>
          <w:rFonts w:ascii="Times New Roman" w:hAnsi="Times New Roman" w:cs="Times New Roman"/>
          <w:sz w:val="28"/>
          <w:szCs w:val="28"/>
        </w:rPr>
        <w:t>5.9.3. Ограждение места производства строительных и ремонтных работ должно отвечать следующим требованиям: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19" w:name="sub_1051131"/>
      <w:bookmarkEnd w:id="118"/>
      <w:r w:rsidRPr="002778AE">
        <w:rPr>
          <w:rFonts w:ascii="Times New Roman" w:hAnsi="Times New Roman" w:cs="Times New Roman"/>
          <w:sz w:val="28"/>
          <w:szCs w:val="28"/>
        </w:rPr>
        <w:t xml:space="preserve">а) при выполнении ограждения должна быть обеспечена устойчивость, прочность, надежность и эксплуатационная </w:t>
      </w:r>
      <w:proofErr w:type="gramStart"/>
      <w:r w:rsidRPr="002778AE">
        <w:rPr>
          <w:rFonts w:ascii="Times New Roman" w:hAnsi="Times New Roman" w:cs="Times New Roman"/>
          <w:sz w:val="28"/>
          <w:szCs w:val="28"/>
        </w:rPr>
        <w:t>безопасность</w:t>
      </w:r>
      <w:proofErr w:type="gramEnd"/>
      <w:r w:rsidRPr="002778AE">
        <w:rPr>
          <w:rFonts w:ascii="Times New Roman" w:hAnsi="Times New Roman" w:cs="Times New Roman"/>
          <w:sz w:val="28"/>
          <w:szCs w:val="28"/>
        </w:rPr>
        <w:t xml:space="preserve"> как его отдельных элементов, так и ограждения в целом;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0" w:name="sub_1051132"/>
      <w:bookmarkEnd w:id="119"/>
      <w:r w:rsidRPr="002778AE">
        <w:rPr>
          <w:rFonts w:ascii="Times New Roman" w:hAnsi="Times New Roman" w:cs="Times New Roman"/>
          <w:sz w:val="28"/>
          <w:szCs w:val="28"/>
        </w:rPr>
        <w:t>б) лицевая сторона панелей ограждения должна иметь чистую и окрашенную поверхность;</w:t>
      </w:r>
    </w:p>
    <w:bookmarkEnd w:id="120"/>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1" w:name="sub_105114"/>
      <w:r w:rsidRPr="002778AE">
        <w:rPr>
          <w:rFonts w:ascii="Times New Roman" w:hAnsi="Times New Roman" w:cs="Times New Roman"/>
          <w:sz w:val="28"/>
          <w:szCs w:val="28"/>
        </w:rPr>
        <w:t>5.9.4.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2" w:name="sub_105115"/>
      <w:bookmarkEnd w:id="121"/>
      <w:r w:rsidRPr="002778AE">
        <w:rPr>
          <w:rFonts w:ascii="Times New Roman" w:hAnsi="Times New Roman" w:cs="Times New Roman"/>
          <w:sz w:val="28"/>
          <w:szCs w:val="28"/>
        </w:rPr>
        <w:t>5.9.5. Внутриплощадочные и внеплощадочные подъездные пути должны отвечать следующим требованиям: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3" w:name="sub_1051151"/>
      <w:bookmarkEnd w:id="122"/>
      <w:r w:rsidRPr="002778AE">
        <w:rPr>
          <w:rFonts w:ascii="Times New Roman" w:hAnsi="Times New Roman" w:cs="Times New Roman"/>
          <w:sz w:val="28"/>
          <w:szCs w:val="28"/>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4" w:name="sub_1051152"/>
      <w:bookmarkEnd w:id="123"/>
      <w:r w:rsidRPr="002778AE">
        <w:rPr>
          <w:rFonts w:ascii="Times New Roman" w:hAnsi="Times New Roman" w:cs="Times New Roman"/>
          <w:sz w:val="28"/>
          <w:szCs w:val="28"/>
        </w:rPr>
        <w:lastRenderedPageBreak/>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5" w:name="sub_1051153"/>
      <w:bookmarkEnd w:id="124"/>
      <w:r w:rsidRPr="002778AE">
        <w:rPr>
          <w:rFonts w:ascii="Times New Roman" w:hAnsi="Times New Roman" w:cs="Times New Roman"/>
          <w:sz w:val="28"/>
          <w:szCs w:val="28"/>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778AE" w:rsidRPr="002778AE" w:rsidRDefault="002778AE" w:rsidP="002778AE">
      <w:pPr>
        <w:ind w:firstLine="567"/>
        <w:jc w:val="both"/>
        <w:rPr>
          <w:rFonts w:ascii="Times New Roman" w:hAnsi="Times New Roman" w:cs="Times New Roman"/>
          <w:sz w:val="28"/>
          <w:szCs w:val="28"/>
        </w:rPr>
      </w:pPr>
      <w:bookmarkStart w:id="126" w:name="sub_10512"/>
      <w:bookmarkEnd w:id="125"/>
      <w:r w:rsidRPr="002778AE">
        <w:rPr>
          <w:rFonts w:ascii="Times New Roman" w:hAnsi="Times New Roman" w:cs="Times New Roman"/>
          <w:sz w:val="28"/>
          <w:szCs w:val="28"/>
        </w:rPr>
        <w:t xml:space="preserve">5.10. </w:t>
      </w:r>
      <w:bookmarkEnd w:id="126"/>
      <w:r w:rsidRPr="002778AE">
        <w:rPr>
          <w:rFonts w:ascii="Times New Roman" w:hAnsi="Times New Roman" w:cs="Times New Roman"/>
          <w:color w:val="000000"/>
          <w:sz w:val="28"/>
          <w:szCs w:val="28"/>
          <w:shd w:val="clear" w:color="auto" w:fill="FFFFFF"/>
        </w:rPr>
        <w:t xml:space="preserve">Особые требования благоустройства для </w:t>
      </w:r>
      <w:proofErr w:type="spellStart"/>
      <w:r w:rsidRPr="002778AE">
        <w:rPr>
          <w:rFonts w:ascii="Times New Roman" w:hAnsi="Times New Roman" w:cs="Times New Roman"/>
          <w:color w:val="000000"/>
          <w:sz w:val="28"/>
          <w:szCs w:val="28"/>
          <w:shd w:val="clear" w:color="auto" w:fill="FFFFFF"/>
        </w:rPr>
        <w:t>маломобильных</w:t>
      </w:r>
      <w:proofErr w:type="spellEnd"/>
      <w:r w:rsidRPr="002778AE">
        <w:rPr>
          <w:rFonts w:ascii="Times New Roman" w:hAnsi="Times New Roman" w:cs="Times New Roman"/>
          <w:color w:val="000000"/>
          <w:sz w:val="28"/>
          <w:szCs w:val="28"/>
          <w:shd w:val="clear" w:color="auto" w:fill="FFFFFF"/>
        </w:rPr>
        <w:t xml:space="preserve"> групп населения.</w:t>
      </w:r>
    </w:p>
    <w:p w:rsidR="002778AE" w:rsidRPr="002778AE" w:rsidRDefault="002778AE" w:rsidP="002778AE">
      <w:pPr>
        <w:ind w:firstLine="567"/>
        <w:contextualSpacing/>
        <w:jc w:val="both"/>
        <w:rPr>
          <w:rFonts w:ascii="Times New Roman" w:hAnsi="Times New Roman" w:cs="Times New Roman"/>
          <w:color w:val="000000"/>
          <w:sz w:val="28"/>
          <w:szCs w:val="28"/>
          <w:shd w:val="clear" w:color="auto" w:fill="FFFFFF"/>
        </w:rPr>
      </w:pPr>
      <w:r w:rsidRPr="002778AE">
        <w:rPr>
          <w:rFonts w:ascii="Times New Roman" w:hAnsi="Times New Roman" w:cs="Times New Roman"/>
          <w:color w:val="000000"/>
          <w:sz w:val="28"/>
          <w:szCs w:val="28"/>
          <w:shd w:val="clear" w:color="auto" w:fill="FFFFFF"/>
        </w:rPr>
        <w:t xml:space="preserve">5.10.1.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2778AE">
        <w:rPr>
          <w:rFonts w:ascii="Times New Roman" w:hAnsi="Times New Roman" w:cs="Times New Roman"/>
          <w:color w:val="000000"/>
          <w:sz w:val="28"/>
          <w:szCs w:val="28"/>
          <w:shd w:val="clear" w:color="auto" w:fill="FFFFFF"/>
        </w:rPr>
        <w:t>маломобильных</w:t>
      </w:r>
      <w:proofErr w:type="spellEnd"/>
      <w:r w:rsidRPr="002778AE">
        <w:rPr>
          <w:rFonts w:ascii="Times New Roman" w:hAnsi="Times New Roman" w:cs="Times New Roman"/>
          <w:color w:val="000000"/>
          <w:sz w:val="28"/>
          <w:szCs w:val="28"/>
          <w:shd w:val="clear" w:color="auto" w:fill="FFFFFF"/>
        </w:rPr>
        <w:t xml:space="preserve"> групп населения, оснащение этих объектов элементами и техническими средствами, способствующими передвижению </w:t>
      </w:r>
      <w:proofErr w:type="spellStart"/>
      <w:r w:rsidRPr="002778AE">
        <w:rPr>
          <w:rFonts w:ascii="Times New Roman" w:hAnsi="Times New Roman" w:cs="Times New Roman"/>
          <w:color w:val="000000"/>
          <w:sz w:val="28"/>
          <w:szCs w:val="28"/>
          <w:shd w:val="clear" w:color="auto" w:fill="FFFFFF"/>
        </w:rPr>
        <w:t>маломобильных</w:t>
      </w:r>
      <w:proofErr w:type="spellEnd"/>
      <w:r w:rsidRPr="002778AE">
        <w:rPr>
          <w:rFonts w:ascii="Times New Roman" w:hAnsi="Times New Roman" w:cs="Times New Roman"/>
          <w:color w:val="000000"/>
          <w:sz w:val="28"/>
          <w:szCs w:val="28"/>
          <w:shd w:val="clear" w:color="auto" w:fill="FFFFFF"/>
        </w:rPr>
        <w:t xml:space="preserve"> групп населения</w:t>
      </w:r>
    </w:p>
    <w:p w:rsidR="002778AE" w:rsidRPr="002778AE" w:rsidRDefault="002778AE" w:rsidP="002778AE">
      <w:pPr>
        <w:ind w:firstLine="567"/>
        <w:contextualSpacing/>
        <w:jc w:val="both"/>
        <w:rPr>
          <w:rFonts w:ascii="Times New Roman" w:hAnsi="Times New Roman" w:cs="Times New Roman"/>
          <w:color w:val="000000"/>
          <w:sz w:val="28"/>
          <w:szCs w:val="28"/>
          <w:shd w:val="clear" w:color="auto" w:fill="FFFFFF"/>
        </w:rPr>
      </w:pPr>
      <w:r w:rsidRPr="002778AE">
        <w:rPr>
          <w:rFonts w:ascii="Times New Roman" w:hAnsi="Times New Roman" w:cs="Times New Roman"/>
          <w:color w:val="000000"/>
          <w:sz w:val="28"/>
          <w:szCs w:val="28"/>
          <w:shd w:val="clear" w:color="auto" w:fill="FFFFFF"/>
        </w:rPr>
        <w:t xml:space="preserve">5.10.2. При новом строительстве установка технических средств и оборудования, способствующих передвижению </w:t>
      </w:r>
      <w:proofErr w:type="spellStart"/>
      <w:r w:rsidRPr="002778AE">
        <w:rPr>
          <w:rFonts w:ascii="Times New Roman" w:hAnsi="Times New Roman" w:cs="Times New Roman"/>
          <w:color w:val="000000"/>
          <w:sz w:val="28"/>
          <w:szCs w:val="28"/>
          <w:shd w:val="clear" w:color="auto" w:fill="FFFFFF"/>
        </w:rPr>
        <w:t>маломобильных</w:t>
      </w:r>
      <w:proofErr w:type="spellEnd"/>
      <w:r w:rsidRPr="002778AE">
        <w:rPr>
          <w:rFonts w:ascii="Times New Roman" w:hAnsi="Times New Roman" w:cs="Times New Roman"/>
          <w:color w:val="000000"/>
          <w:sz w:val="28"/>
          <w:szCs w:val="28"/>
          <w:shd w:val="clear" w:color="auto" w:fill="FFFFFF"/>
        </w:rPr>
        <w:t xml:space="preserve"> групп населения, осуществляется заказчиком в соответствии с утвержденной проектной документацией.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7" w:name="sub_100513"/>
      <w:r w:rsidRPr="002778AE">
        <w:rPr>
          <w:rFonts w:ascii="Times New Roman" w:hAnsi="Times New Roman" w:cs="Times New Roman"/>
          <w:sz w:val="28"/>
          <w:szCs w:val="28"/>
        </w:rPr>
        <w:t xml:space="preserve">5.11. </w:t>
      </w:r>
      <w:hyperlink w:anchor="sub_115" w:history="1">
        <w:r w:rsidRPr="002778AE">
          <w:rPr>
            <w:rFonts w:ascii="Times New Roman" w:hAnsi="Times New Roman" w:cs="Times New Roman"/>
            <w:sz w:val="28"/>
            <w:szCs w:val="28"/>
          </w:rPr>
          <w:t>Малые архитектурные формы</w:t>
        </w:r>
      </w:hyperlink>
    </w:p>
    <w:p w:rsidR="002778AE" w:rsidRPr="002778AE" w:rsidRDefault="002778AE" w:rsidP="002778AE">
      <w:pPr>
        <w:autoSpaceDE w:val="0"/>
        <w:autoSpaceDN w:val="0"/>
        <w:adjustRightInd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8" w:name="sub_105131"/>
      <w:bookmarkEnd w:id="127"/>
      <w:r w:rsidRPr="002778AE">
        <w:rPr>
          <w:rFonts w:ascii="Times New Roman" w:hAnsi="Times New Roman" w:cs="Times New Roman"/>
          <w:sz w:val="28"/>
          <w:szCs w:val="28"/>
        </w:rPr>
        <w:t>5.11.2. Ежегодно в весенний период малые архитектурные формы должны быть очищены от грязи, промыты и в случае необходимости окрашены.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29" w:name="sub_105132"/>
      <w:bookmarkEnd w:id="128"/>
      <w:r w:rsidRPr="002778AE">
        <w:rPr>
          <w:rFonts w:ascii="Times New Roman" w:hAnsi="Times New Roman" w:cs="Times New Roman"/>
          <w:sz w:val="28"/>
          <w:szCs w:val="28"/>
        </w:rPr>
        <w:t>5.11.3. Содержание малых архитектурных форм должно отвечать следующим требованиям:</w:t>
      </w:r>
    </w:p>
    <w:bookmarkEnd w:id="12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своевременно производить ремонт, окраску, замену;</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поддерживать в чистоте и исправном состоянии;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обеспечивать устойчивость, безопасность пользования.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5.12. Содержание инженерных коммуникаций и их конструктивных элементов.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0" w:name="sub_105141"/>
      <w:r w:rsidRPr="002778AE">
        <w:rPr>
          <w:rFonts w:ascii="Times New Roman" w:hAnsi="Times New Roman" w:cs="Times New Roman"/>
          <w:sz w:val="28"/>
          <w:szCs w:val="28"/>
        </w:rPr>
        <w:t>5.12.1.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1" w:name="sub_105142"/>
      <w:bookmarkEnd w:id="130"/>
      <w:r w:rsidRPr="002778AE">
        <w:rPr>
          <w:rFonts w:ascii="Times New Roman" w:hAnsi="Times New Roman" w:cs="Times New Roman"/>
          <w:sz w:val="28"/>
          <w:szCs w:val="28"/>
        </w:rPr>
        <w:t>5.12.2. Содержание инженерных коммуникаций и их конструктивных элементов включает:</w:t>
      </w:r>
    </w:p>
    <w:bookmarkEnd w:id="131"/>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осуществление </w:t>
      </w:r>
      <w:proofErr w:type="gramStart"/>
      <w:r w:rsidRPr="002778AE">
        <w:rPr>
          <w:rFonts w:ascii="Times New Roman" w:hAnsi="Times New Roman" w:cs="Times New Roman"/>
          <w:sz w:val="28"/>
          <w:szCs w:val="28"/>
        </w:rPr>
        <w:t>контроля за</w:t>
      </w:r>
      <w:proofErr w:type="gramEnd"/>
      <w:r w:rsidRPr="002778AE">
        <w:rPr>
          <w:rFonts w:ascii="Times New Roman" w:hAnsi="Times New Roman" w:cs="Times New Roman"/>
          <w:sz w:val="28"/>
          <w:szCs w:val="28"/>
        </w:rPr>
        <w:t xml:space="preserve"> состоянием труб, тепловых камер, колодцев, люков, </w:t>
      </w:r>
      <w:proofErr w:type="spellStart"/>
      <w:r w:rsidRPr="002778AE">
        <w:rPr>
          <w:rFonts w:ascii="Times New Roman" w:hAnsi="Times New Roman" w:cs="Times New Roman"/>
          <w:sz w:val="28"/>
          <w:szCs w:val="28"/>
        </w:rPr>
        <w:t>дождеприемных</w:t>
      </w:r>
      <w:proofErr w:type="spellEnd"/>
      <w:r w:rsidRPr="002778AE">
        <w:rPr>
          <w:rFonts w:ascii="Times New Roman" w:hAnsi="Times New Roman" w:cs="Times New Roman"/>
          <w:sz w:val="28"/>
          <w:szCs w:val="28"/>
        </w:rPr>
        <w:t xml:space="preserve"> решеток, траншей, подземных инженерных сетей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осуществление </w:t>
      </w:r>
      <w:proofErr w:type="gramStart"/>
      <w:r w:rsidRPr="002778AE">
        <w:rPr>
          <w:rFonts w:ascii="Times New Roman" w:hAnsi="Times New Roman" w:cs="Times New Roman"/>
          <w:sz w:val="28"/>
          <w:szCs w:val="28"/>
        </w:rPr>
        <w:t>контроля за</w:t>
      </w:r>
      <w:proofErr w:type="gramEnd"/>
      <w:r w:rsidRPr="002778AE">
        <w:rPr>
          <w:rFonts w:ascii="Times New Roman" w:hAnsi="Times New Roman" w:cs="Times New Roman"/>
          <w:sz w:val="28"/>
          <w:szCs w:val="28"/>
        </w:rPr>
        <w:t xml:space="preserve"> состоянием наружной изоляции наземных линий газопроводов и иных наземных частей линейных сооружений и коммуникаций;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5.12.3. Лица, в ведении которых находятся инженерные сети, обязаны: </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производить очистку </w:t>
      </w:r>
      <w:proofErr w:type="spellStart"/>
      <w:r w:rsidRPr="002778AE">
        <w:rPr>
          <w:rFonts w:ascii="Times New Roman" w:hAnsi="Times New Roman" w:cs="Times New Roman"/>
          <w:sz w:val="28"/>
          <w:szCs w:val="28"/>
        </w:rPr>
        <w:t>ливнеприемных</w:t>
      </w:r>
      <w:proofErr w:type="spellEnd"/>
      <w:r w:rsidRPr="002778AE">
        <w:rPr>
          <w:rFonts w:ascii="Times New Roman" w:hAnsi="Times New Roman" w:cs="Times New Roman"/>
          <w:sz w:val="28"/>
          <w:szCs w:val="28"/>
        </w:rPr>
        <w:t xml:space="preserve"> колодцев, коллекторов ливневой канализации;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восстанавливать примыкающее к люку асфальтовое покрытие в границах разрушения;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производить постоянный контроль за наличием крышек люков смотровых и </w:t>
      </w:r>
      <w:proofErr w:type="spellStart"/>
      <w:r w:rsidRPr="002778AE">
        <w:rPr>
          <w:rFonts w:ascii="Times New Roman" w:hAnsi="Times New Roman" w:cs="Times New Roman"/>
          <w:sz w:val="28"/>
          <w:szCs w:val="28"/>
        </w:rPr>
        <w:t>дождеприемных</w:t>
      </w:r>
      <w:proofErr w:type="spellEnd"/>
      <w:r w:rsidRPr="002778AE">
        <w:rPr>
          <w:rFonts w:ascii="Times New Roman" w:hAnsi="Times New Roman" w:cs="Times New Roman"/>
          <w:sz w:val="28"/>
          <w:szCs w:val="28"/>
        </w:rPr>
        <w:t xml:space="preserve"> колодцев, тепловых камер, содержать их </w:t>
      </w:r>
      <w:proofErr w:type="gramStart"/>
      <w:r w:rsidRPr="002778AE">
        <w:rPr>
          <w:rFonts w:ascii="Times New Roman" w:hAnsi="Times New Roman" w:cs="Times New Roman"/>
          <w:sz w:val="28"/>
          <w:szCs w:val="28"/>
        </w:rPr>
        <w:t>закрытыми</w:t>
      </w:r>
      <w:proofErr w:type="gramEnd"/>
      <w:r w:rsidRPr="002778AE">
        <w:rPr>
          <w:rFonts w:ascii="Times New Roman" w:hAnsi="Times New Roman" w:cs="Times New Roman"/>
          <w:sz w:val="28"/>
          <w:szCs w:val="28"/>
        </w:rPr>
        <w:t xml:space="preserve"> и в исправном состоянии, обеспечивая их безопасную для транспортных средств и пешеходов эксплуатацию;</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xml:space="preserve">- выявлять и восстанавливать разрушенную изоляцию наземных линий тепловых сетей, </w:t>
      </w:r>
      <w:proofErr w:type="spellStart"/>
      <w:r w:rsidRPr="002778AE">
        <w:rPr>
          <w:rFonts w:ascii="Times New Roman" w:hAnsi="Times New Roman" w:cs="Times New Roman"/>
          <w:sz w:val="28"/>
          <w:szCs w:val="28"/>
        </w:rPr>
        <w:t>газо</w:t>
      </w:r>
      <w:proofErr w:type="spellEnd"/>
      <w:r w:rsidRPr="002778AE">
        <w:rPr>
          <w:rFonts w:ascii="Times New Roman" w:hAnsi="Times New Roman" w:cs="Times New Roman"/>
          <w:sz w:val="28"/>
          <w:szCs w:val="28"/>
        </w:rPr>
        <w:t>-, топливо-, водопроводов и иных наземных частей линейных сооружений и коммуникаций;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устанавливать ограждение смотровых колодцев в случае их повреждения или разрушения и производить ремонт в установленные сроки;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2" w:name="sub_514"/>
      <w:r w:rsidRPr="002778AE">
        <w:rPr>
          <w:rFonts w:ascii="Times New Roman" w:hAnsi="Times New Roman" w:cs="Times New Roman"/>
          <w:sz w:val="28"/>
          <w:szCs w:val="28"/>
        </w:rPr>
        <w:t xml:space="preserve">- не допускать подтопление дорог, улиц, внутриквартальных, </w:t>
      </w:r>
      <w:proofErr w:type="spellStart"/>
      <w:r w:rsidRPr="002778AE">
        <w:rPr>
          <w:rFonts w:ascii="Times New Roman" w:hAnsi="Times New Roman" w:cs="Times New Roman"/>
          <w:sz w:val="28"/>
          <w:szCs w:val="28"/>
        </w:rPr>
        <w:t>внутридворовых</w:t>
      </w:r>
      <w:proofErr w:type="spellEnd"/>
      <w:r w:rsidRPr="002778AE">
        <w:rPr>
          <w:rFonts w:ascii="Times New Roman" w:hAnsi="Times New Roman" w:cs="Times New Roman"/>
          <w:sz w:val="28"/>
          <w:szCs w:val="28"/>
        </w:rPr>
        <w:t xml:space="preserve"> и иных территорий, исключающее движение пешеходов и транспорта.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3" w:name="sub_105144"/>
      <w:bookmarkEnd w:id="132"/>
      <w:r w:rsidRPr="002778AE">
        <w:rPr>
          <w:rFonts w:ascii="Times New Roman" w:hAnsi="Times New Roman" w:cs="Times New Roman"/>
          <w:sz w:val="28"/>
          <w:szCs w:val="28"/>
        </w:rPr>
        <w:t xml:space="preserve">5.12.4. Запрещается содержать в открытом и (или) разрушенном состоянии трубы, тепловые камеры, колодцы, люки, </w:t>
      </w:r>
      <w:proofErr w:type="spellStart"/>
      <w:r w:rsidRPr="002778AE">
        <w:rPr>
          <w:rFonts w:ascii="Times New Roman" w:hAnsi="Times New Roman" w:cs="Times New Roman"/>
          <w:sz w:val="28"/>
          <w:szCs w:val="28"/>
        </w:rPr>
        <w:t>дождеприемные</w:t>
      </w:r>
      <w:proofErr w:type="spellEnd"/>
      <w:r w:rsidRPr="002778AE">
        <w:rPr>
          <w:rFonts w:ascii="Times New Roman" w:hAnsi="Times New Roman" w:cs="Times New Roman"/>
          <w:sz w:val="28"/>
          <w:szCs w:val="28"/>
        </w:rPr>
        <w:t xml:space="preserve"> решетки и другие инженерные коммуникации.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4" w:name="sub_105145"/>
      <w:bookmarkEnd w:id="133"/>
      <w:r w:rsidRPr="002778AE">
        <w:rPr>
          <w:rFonts w:ascii="Times New Roman" w:hAnsi="Times New Roman" w:cs="Times New Roman"/>
          <w:sz w:val="28"/>
          <w:szCs w:val="28"/>
        </w:rPr>
        <w:t xml:space="preserve">5.12.5.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2778AE">
        <w:rPr>
          <w:rFonts w:ascii="Times New Roman" w:hAnsi="Times New Roman" w:cs="Times New Roman"/>
          <w:sz w:val="28"/>
          <w:szCs w:val="28"/>
        </w:rPr>
        <w:t>дождеприемных</w:t>
      </w:r>
      <w:proofErr w:type="spellEnd"/>
      <w:r w:rsidRPr="002778AE">
        <w:rPr>
          <w:rFonts w:ascii="Times New Roman" w:hAnsi="Times New Roman" w:cs="Times New Roman"/>
          <w:sz w:val="28"/>
          <w:szCs w:val="28"/>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34"/>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5.13. Содержание технических сре</w:t>
      </w:r>
      <w:proofErr w:type="gramStart"/>
      <w:r w:rsidRPr="002778AE">
        <w:rPr>
          <w:rFonts w:ascii="Times New Roman" w:hAnsi="Times New Roman" w:cs="Times New Roman"/>
          <w:sz w:val="28"/>
          <w:szCs w:val="28"/>
        </w:rPr>
        <w:t>дств св</w:t>
      </w:r>
      <w:proofErr w:type="gramEnd"/>
      <w:r w:rsidRPr="002778AE">
        <w:rPr>
          <w:rFonts w:ascii="Times New Roman" w:hAnsi="Times New Roman" w:cs="Times New Roman"/>
          <w:sz w:val="28"/>
          <w:szCs w:val="28"/>
        </w:rPr>
        <w:t>язи.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5" w:name="sub_15151"/>
      <w:r w:rsidRPr="002778AE">
        <w:rPr>
          <w:rFonts w:ascii="Times New Roman" w:hAnsi="Times New Roman" w:cs="Times New Roman"/>
          <w:sz w:val="28"/>
          <w:szCs w:val="28"/>
        </w:rPr>
        <w:t>5.13.1.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6" w:name="sub_15152"/>
      <w:bookmarkEnd w:id="135"/>
      <w:r w:rsidRPr="002778AE">
        <w:rPr>
          <w:rFonts w:ascii="Times New Roman" w:hAnsi="Times New Roman" w:cs="Times New Roman"/>
          <w:sz w:val="28"/>
          <w:szCs w:val="28"/>
        </w:rPr>
        <w:t>5.13.2.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7" w:name="sub_15153"/>
      <w:bookmarkEnd w:id="136"/>
      <w:r w:rsidRPr="002778AE">
        <w:rPr>
          <w:rFonts w:ascii="Times New Roman" w:hAnsi="Times New Roman" w:cs="Times New Roman"/>
          <w:sz w:val="28"/>
          <w:szCs w:val="28"/>
        </w:rPr>
        <w:lastRenderedPageBreak/>
        <w:t>5.13.3. Не допускается использовать в качестве крепления подвесных линий связи и воздушно-кабельных переходов:</w:t>
      </w:r>
    </w:p>
    <w:bookmarkEnd w:id="137"/>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опоры и элементы подвеса контактных сетей общественного и железнодорожного транспорта;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8" w:name="sub_15154"/>
      <w:r w:rsidRPr="002778AE">
        <w:rPr>
          <w:rFonts w:ascii="Times New Roman" w:hAnsi="Times New Roman" w:cs="Times New Roman"/>
          <w:sz w:val="28"/>
          <w:szCs w:val="28"/>
        </w:rPr>
        <w:t>5.13.4. Не допускается:</w:t>
      </w:r>
    </w:p>
    <w:bookmarkEnd w:id="138"/>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пересекать дороги при прокладке кабелей связи воздушным способом;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размещать запасы кабеля вне распределительного муфтового шкафа.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39" w:name="sub_15155"/>
      <w:r w:rsidRPr="002778AE">
        <w:rPr>
          <w:rFonts w:ascii="Times New Roman" w:hAnsi="Times New Roman" w:cs="Times New Roman"/>
          <w:sz w:val="28"/>
          <w:szCs w:val="28"/>
        </w:rPr>
        <w:t xml:space="preserve">5.13.5. </w:t>
      </w:r>
      <w:proofErr w:type="gramStart"/>
      <w:r w:rsidRPr="002778AE">
        <w:rPr>
          <w:rFonts w:ascii="Times New Roman" w:hAnsi="Times New Roman" w:cs="Times New Roman"/>
          <w:sz w:val="28"/>
          <w:szCs w:val="28"/>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3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b/>
          <w:sz w:val="28"/>
          <w:szCs w:val="28"/>
        </w:rPr>
      </w:pPr>
      <w:bookmarkStart w:id="140" w:name="sub_1006"/>
      <w:r w:rsidRPr="002778AE">
        <w:rPr>
          <w:rFonts w:ascii="Times New Roman" w:hAnsi="Times New Roman" w:cs="Times New Roman"/>
          <w:b/>
          <w:bCs/>
          <w:sz w:val="28"/>
          <w:szCs w:val="28"/>
        </w:rPr>
        <w:t xml:space="preserve">6. Требования к эксплуатации автотранспорта  и перевозке грузов автотранспортом на территории сельского поселения </w:t>
      </w:r>
      <w:r>
        <w:rPr>
          <w:rFonts w:ascii="Times New Roman" w:hAnsi="Times New Roman" w:cs="Times New Roman"/>
          <w:b/>
          <w:sz w:val="28"/>
          <w:szCs w:val="28"/>
        </w:rPr>
        <w:t>Душанбековский</w:t>
      </w:r>
      <w:r w:rsidRPr="002778AE">
        <w:rPr>
          <w:rFonts w:ascii="Times New Roman" w:hAnsi="Times New Roman" w:cs="Times New Roman"/>
          <w:b/>
          <w:sz w:val="28"/>
          <w:szCs w:val="28"/>
        </w:rPr>
        <w:t xml:space="preserve"> сельсовет</w:t>
      </w:r>
      <w:r w:rsidRPr="002778AE">
        <w:rPr>
          <w:rFonts w:ascii="Times New Roman" w:hAnsi="Times New Roman" w:cs="Times New Roman"/>
          <w:b/>
          <w:bCs/>
          <w:sz w:val="28"/>
          <w:szCs w:val="28"/>
        </w:rPr>
        <w:t xml:space="preserve"> </w:t>
      </w:r>
      <w:bookmarkEnd w:id="140"/>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41" w:name="sub_1061"/>
      <w:r w:rsidRPr="002778AE">
        <w:rPr>
          <w:rFonts w:ascii="Times New Roman" w:hAnsi="Times New Roman" w:cs="Times New Roman"/>
          <w:sz w:val="28"/>
          <w:szCs w:val="28"/>
        </w:rPr>
        <w:t>6.1. Владельцы автотранспортных средств обязаны хранить их в специально оборудованных для этого местах (стоянках, парковках, гаражах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42" w:name="sub_1062"/>
      <w:bookmarkEnd w:id="141"/>
      <w:r w:rsidRPr="002778AE">
        <w:rPr>
          <w:rFonts w:ascii="Times New Roman" w:hAnsi="Times New Roman" w:cs="Times New Roman"/>
          <w:sz w:val="28"/>
          <w:szCs w:val="28"/>
        </w:rPr>
        <w:t xml:space="preserve">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w:t>
      </w:r>
      <w:r w:rsidRPr="002778AE">
        <w:rPr>
          <w:rFonts w:ascii="Times New Roman" w:hAnsi="Times New Roman" w:cs="Times New Roman"/>
          <w:sz w:val="28"/>
          <w:szCs w:val="28"/>
        </w:rPr>
        <w:lastRenderedPageBreak/>
        <w:t>прилегающих территорий.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43" w:name="sub_1063"/>
      <w:bookmarkEnd w:id="142"/>
      <w:r w:rsidRPr="002778AE">
        <w:rPr>
          <w:rFonts w:ascii="Times New Roman" w:hAnsi="Times New Roman" w:cs="Times New Roman"/>
          <w:sz w:val="28"/>
          <w:szCs w:val="28"/>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43"/>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6.4. Запрещается: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стоянка грузового автотранспорта, пассажирского автотранспорта общего пользования на внутриквартальных и дворовых территориях;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размещение транспортных средств на детских и спортивных площадках, газонах и тротуарах, участках с </w:t>
      </w:r>
      <w:hyperlink w:anchor="sub_16" w:history="1">
        <w:r w:rsidRPr="002778AE">
          <w:rPr>
            <w:rFonts w:ascii="Times New Roman" w:hAnsi="Times New Roman" w:cs="Times New Roman"/>
            <w:sz w:val="28"/>
            <w:szCs w:val="28"/>
          </w:rPr>
          <w:t>зелеными насаждениями</w:t>
        </w:r>
      </w:hyperlink>
      <w:r w:rsidRPr="002778AE">
        <w:rPr>
          <w:rFonts w:ascii="Times New Roman" w:hAnsi="Times New Roman" w:cs="Times New Roman"/>
          <w:sz w:val="28"/>
          <w:szCs w:val="28"/>
        </w:rPr>
        <w:t>;</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производить мойку транспортных средств, слив топлива, масел и других компонентов вне мест, специально оборудованных для этих целей;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проезд по автомобильным дорогам общего пользования местного значения с твердым покрытием гусеничных транспортных средств;</w:t>
      </w:r>
    </w:p>
    <w:p w:rsidR="002778AE" w:rsidRPr="002778AE" w:rsidRDefault="002778AE" w:rsidP="002778AE">
      <w:pPr>
        <w:ind w:firstLine="567"/>
        <w:jc w:val="both"/>
        <w:rPr>
          <w:rFonts w:ascii="Times New Roman" w:hAnsi="Times New Roman" w:cs="Times New Roman"/>
          <w:sz w:val="28"/>
          <w:szCs w:val="28"/>
        </w:rPr>
      </w:pPr>
      <w:bookmarkStart w:id="144" w:name="sub_640"/>
      <w:r w:rsidRPr="002778AE">
        <w:rPr>
          <w:rFonts w:ascii="Times New Roman" w:hAnsi="Times New Roman" w:cs="Times New Roman"/>
          <w:sz w:val="28"/>
          <w:szCs w:val="28"/>
        </w:rPr>
        <w:t xml:space="preserve">-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не допускать хранения техники, механизмов, автомобилей, в т.ч. разукомплектованных, на прилегающей территории;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45" w:name="sub_1065"/>
      <w:bookmarkEnd w:id="144"/>
      <w:r w:rsidRPr="002778AE">
        <w:rPr>
          <w:rFonts w:ascii="Times New Roman" w:hAnsi="Times New Roman" w:cs="Times New Roman"/>
          <w:sz w:val="28"/>
          <w:szCs w:val="28"/>
        </w:rPr>
        <w:t>6.5. Запрещается свалка транспортными средствами всякого рода грунта, мусора и снега в не отведенных для этих целей местах.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46" w:name="sub_1066"/>
      <w:bookmarkEnd w:id="145"/>
      <w:r w:rsidRPr="002778AE">
        <w:rPr>
          <w:rFonts w:ascii="Times New Roman" w:hAnsi="Times New Roman" w:cs="Times New Roman"/>
          <w:sz w:val="28"/>
          <w:szCs w:val="28"/>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46"/>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sz w:val="28"/>
          <w:szCs w:val="28"/>
        </w:rPr>
      </w:pPr>
      <w:bookmarkStart w:id="147" w:name="sub_1007"/>
      <w:r w:rsidRPr="002778AE">
        <w:rPr>
          <w:rFonts w:ascii="Times New Roman" w:hAnsi="Times New Roman" w:cs="Times New Roman"/>
          <w:b/>
          <w:bCs/>
          <w:sz w:val="28"/>
          <w:szCs w:val="28"/>
        </w:rPr>
        <w:t xml:space="preserve">7. Озеленение сельского поселения </w:t>
      </w:r>
      <w:r>
        <w:rPr>
          <w:rFonts w:ascii="Times New Roman" w:hAnsi="Times New Roman" w:cs="Times New Roman"/>
          <w:b/>
          <w:sz w:val="28"/>
          <w:szCs w:val="28"/>
        </w:rPr>
        <w:t>Душанбековский</w:t>
      </w:r>
      <w:r w:rsidRPr="002778AE">
        <w:rPr>
          <w:rFonts w:ascii="Times New Roman" w:hAnsi="Times New Roman" w:cs="Times New Roman"/>
          <w:b/>
          <w:sz w:val="28"/>
          <w:szCs w:val="28"/>
        </w:rPr>
        <w:t xml:space="preserve"> сельсовет</w:t>
      </w:r>
      <w:r w:rsidRPr="002778AE">
        <w:rPr>
          <w:rFonts w:ascii="Times New Roman" w:hAnsi="Times New Roman" w:cs="Times New Roman"/>
          <w:b/>
          <w:bCs/>
          <w:sz w:val="28"/>
          <w:szCs w:val="28"/>
        </w:rPr>
        <w:t xml:space="preserve"> </w:t>
      </w:r>
      <w:bookmarkEnd w:id="147"/>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48" w:name="sub_1071"/>
      <w:r w:rsidRPr="002778AE">
        <w:rPr>
          <w:rFonts w:ascii="Times New Roman" w:hAnsi="Times New Roman" w:cs="Times New Roman"/>
          <w:sz w:val="28"/>
          <w:szCs w:val="28"/>
        </w:rPr>
        <w:t xml:space="preserve">7.1. </w:t>
      </w:r>
      <w:hyperlink w:anchor="sub_16" w:history="1">
        <w:r w:rsidRPr="002778AE">
          <w:rPr>
            <w:rFonts w:ascii="Times New Roman" w:hAnsi="Times New Roman" w:cs="Times New Roman"/>
            <w:sz w:val="28"/>
            <w:szCs w:val="28"/>
          </w:rPr>
          <w:t>Зеленые насаждения</w:t>
        </w:r>
      </w:hyperlink>
      <w:r w:rsidRPr="002778AE">
        <w:rPr>
          <w:rFonts w:ascii="Times New Roman" w:hAnsi="Times New Roman" w:cs="Times New Roman"/>
          <w:sz w:val="28"/>
          <w:szCs w:val="28"/>
        </w:rPr>
        <w:t xml:space="preserve"> составляют зеленый фонд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подлежат охране и содержанию.</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49" w:name="sub_1072"/>
      <w:bookmarkEnd w:id="148"/>
      <w:r w:rsidRPr="002778AE">
        <w:rPr>
          <w:rFonts w:ascii="Times New Roman" w:hAnsi="Times New Roman" w:cs="Times New Roman"/>
          <w:sz w:val="28"/>
          <w:szCs w:val="28"/>
        </w:rPr>
        <w:lastRenderedPageBreak/>
        <w:t xml:space="preserve">7.2. Работы по озеленению территорий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включают в себя посадку деревьев, кустарников, устройство газонов и </w:t>
      </w:r>
      <w:hyperlink w:anchor="sub_142" w:history="1">
        <w:r w:rsidRPr="002778AE">
          <w:rPr>
            <w:rFonts w:ascii="Times New Roman" w:hAnsi="Times New Roman" w:cs="Times New Roman"/>
            <w:sz w:val="28"/>
            <w:szCs w:val="28"/>
          </w:rPr>
          <w:t>цветников</w:t>
        </w:r>
      </w:hyperlink>
    </w:p>
    <w:bookmarkEnd w:id="14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Работы по содержанию зеленых насаждений включают в себя </w:t>
      </w:r>
      <w:hyperlink w:anchor="sub_125" w:history="1">
        <w:r w:rsidRPr="002778AE">
          <w:rPr>
            <w:rFonts w:ascii="Times New Roman" w:hAnsi="Times New Roman" w:cs="Times New Roman"/>
            <w:sz w:val="28"/>
            <w:szCs w:val="28"/>
          </w:rPr>
          <w:t>полив</w:t>
        </w:r>
      </w:hyperlink>
      <w:r w:rsidRPr="002778AE">
        <w:rPr>
          <w:rFonts w:ascii="Times New Roman" w:hAnsi="Times New Roman" w:cs="Times New Roman"/>
          <w:sz w:val="28"/>
          <w:szCs w:val="28"/>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0" w:name="sub_1073"/>
      <w:r w:rsidRPr="002778AE">
        <w:rPr>
          <w:rFonts w:ascii="Times New Roman" w:hAnsi="Times New Roman" w:cs="Times New Roman"/>
          <w:sz w:val="28"/>
          <w:szCs w:val="28"/>
        </w:rPr>
        <w:t xml:space="preserve">7.3. Озеленение, проводимое на </w:t>
      </w:r>
      <w:hyperlink w:anchor="sub_127" w:history="1">
        <w:r w:rsidRPr="002778AE">
          <w:rPr>
            <w:rFonts w:ascii="Times New Roman" w:hAnsi="Times New Roman" w:cs="Times New Roman"/>
            <w:sz w:val="28"/>
            <w:szCs w:val="28"/>
          </w:rPr>
          <w:t>придомовых</w:t>
        </w:r>
      </w:hyperlink>
      <w:r w:rsidRPr="002778AE">
        <w:rPr>
          <w:rFonts w:ascii="Times New Roman" w:hAnsi="Times New Roman" w:cs="Times New Roman"/>
          <w:sz w:val="28"/>
          <w:szCs w:val="28"/>
        </w:rPr>
        <w:t xml:space="preserve">, </w:t>
      </w:r>
      <w:hyperlink w:anchor="sub_128" w:history="1">
        <w:r w:rsidRPr="002778AE">
          <w:rPr>
            <w:rFonts w:ascii="Times New Roman" w:hAnsi="Times New Roman" w:cs="Times New Roman"/>
            <w:sz w:val="28"/>
            <w:szCs w:val="28"/>
          </w:rPr>
          <w:t>прилегающих</w:t>
        </w:r>
      </w:hyperlink>
      <w:r w:rsidRPr="002778AE">
        <w:rPr>
          <w:rFonts w:ascii="Times New Roman" w:hAnsi="Times New Roman" w:cs="Times New Roman"/>
          <w:sz w:val="28"/>
          <w:szCs w:val="28"/>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1" w:name="sub_1074"/>
      <w:bookmarkEnd w:id="150"/>
      <w:r w:rsidRPr="002778AE">
        <w:rPr>
          <w:rFonts w:ascii="Times New Roman" w:hAnsi="Times New Roman" w:cs="Times New Roman"/>
          <w:sz w:val="28"/>
          <w:szCs w:val="28"/>
        </w:rPr>
        <w:t xml:space="preserve">7.4. </w:t>
      </w:r>
      <w:proofErr w:type="gramStart"/>
      <w:r w:rsidRPr="002778AE">
        <w:rPr>
          <w:rFonts w:ascii="Times New Roman" w:hAnsi="Times New Roman" w:cs="Times New Roman"/>
          <w:sz w:val="28"/>
          <w:szCs w:val="28"/>
        </w:rPr>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2" w:name="sub_1075"/>
      <w:bookmarkEnd w:id="151"/>
      <w:r w:rsidRPr="002778AE">
        <w:rPr>
          <w:rFonts w:ascii="Times New Roman" w:hAnsi="Times New Roman" w:cs="Times New Roman"/>
          <w:sz w:val="28"/>
          <w:szCs w:val="28"/>
        </w:rPr>
        <w:t>7.5. Содержание деревьев и кустарников.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3" w:name="sub_10751"/>
      <w:bookmarkEnd w:id="152"/>
      <w:r w:rsidRPr="002778AE">
        <w:rPr>
          <w:rFonts w:ascii="Times New Roman" w:hAnsi="Times New Roman" w:cs="Times New Roman"/>
          <w:sz w:val="28"/>
          <w:szCs w:val="28"/>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4" w:name="sub_107511"/>
      <w:bookmarkEnd w:id="153"/>
      <w:r w:rsidRPr="002778AE">
        <w:rPr>
          <w:rFonts w:ascii="Times New Roman" w:hAnsi="Times New Roman" w:cs="Times New Roman"/>
          <w:sz w:val="28"/>
          <w:szCs w:val="28"/>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5" w:name="sub_107512"/>
      <w:bookmarkEnd w:id="154"/>
      <w:r w:rsidRPr="002778AE">
        <w:rPr>
          <w:rFonts w:ascii="Times New Roman" w:hAnsi="Times New Roman" w:cs="Times New Roman"/>
          <w:sz w:val="28"/>
          <w:szCs w:val="28"/>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6" w:name="sub_107513"/>
      <w:bookmarkEnd w:id="155"/>
      <w:r w:rsidRPr="002778AE">
        <w:rPr>
          <w:rFonts w:ascii="Times New Roman" w:hAnsi="Times New Roman" w:cs="Times New Roman"/>
          <w:sz w:val="28"/>
          <w:szCs w:val="28"/>
        </w:rPr>
        <w:t>в) огораживать деревья и кустарники, находящиеся в зоне строительства, щитами высотой 2 метра на удалении не менее радиуса кроны;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7" w:name="sub_107514"/>
      <w:bookmarkEnd w:id="156"/>
      <w:r w:rsidRPr="002778AE">
        <w:rPr>
          <w:rFonts w:ascii="Times New Roman" w:hAnsi="Times New Roman" w:cs="Times New Roman"/>
          <w:sz w:val="28"/>
          <w:szCs w:val="28"/>
        </w:rPr>
        <w:t xml:space="preserve">г) складировать строительные материалы не ближе 2,5 метров от дерева </w:t>
      </w:r>
      <w:r w:rsidRPr="002778AE">
        <w:rPr>
          <w:rFonts w:ascii="Times New Roman" w:hAnsi="Times New Roman" w:cs="Times New Roman"/>
          <w:sz w:val="28"/>
          <w:szCs w:val="28"/>
        </w:rPr>
        <w:lastRenderedPageBreak/>
        <w:t>и 1,5 метров от кустарника.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8" w:name="sub_10752"/>
      <w:bookmarkEnd w:id="157"/>
      <w:r w:rsidRPr="002778AE">
        <w:rPr>
          <w:rFonts w:ascii="Times New Roman" w:hAnsi="Times New Roman" w:cs="Times New Roman"/>
          <w:sz w:val="28"/>
          <w:szCs w:val="28"/>
        </w:rPr>
        <w:t xml:space="preserve">7.5.2. При устройстве твердых покрытий необходимо сохранять открытые </w:t>
      </w:r>
      <w:proofErr w:type="spellStart"/>
      <w:r w:rsidRPr="002778AE">
        <w:rPr>
          <w:rFonts w:ascii="Times New Roman" w:hAnsi="Times New Roman" w:cs="Times New Roman"/>
          <w:sz w:val="28"/>
          <w:szCs w:val="28"/>
        </w:rPr>
        <w:t>пристволовые</w:t>
      </w:r>
      <w:proofErr w:type="spellEnd"/>
      <w:r w:rsidRPr="002778AE">
        <w:rPr>
          <w:rFonts w:ascii="Times New Roman" w:hAnsi="Times New Roman" w:cs="Times New Roman"/>
          <w:sz w:val="28"/>
          <w:szCs w:val="28"/>
        </w:rPr>
        <w:t xml:space="preserve"> участки земли диаметром не менее 1 метра, для кустарников - 0,5 метра.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59" w:name="sub_10753"/>
      <w:bookmarkEnd w:id="158"/>
      <w:r w:rsidRPr="002778AE">
        <w:rPr>
          <w:rFonts w:ascii="Times New Roman" w:hAnsi="Times New Roman" w:cs="Times New Roman"/>
          <w:sz w:val="28"/>
          <w:szCs w:val="28"/>
        </w:rPr>
        <w:t>7.5.3. Полив деревьев и кустарников производится по необходимости в утреннее время не позднее 8-9 часов или в вечернее время после 18-19 часов.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0" w:name="sub_10754"/>
      <w:bookmarkEnd w:id="159"/>
      <w:r w:rsidRPr="002778AE">
        <w:rPr>
          <w:rFonts w:ascii="Times New Roman" w:hAnsi="Times New Roman" w:cs="Times New Roman"/>
          <w:sz w:val="28"/>
          <w:szCs w:val="28"/>
        </w:rPr>
        <w:t xml:space="preserve">7.5.4. Обрезка деревьев и кустарников, посаженных вдоль дорог и улиц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осуществляется с учетом обеспечения видимости на перекрестке и технических средств регулирования дорожного движения.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1" w:name="sub_10755"/>
      <w:bookmarkEnd w:id="160"/>
      <w:r w:rsidRPr="002778AE">
        <w:rPr>
          <w:rFonts w:ascii="Times New Roman" w:hAnsi="Times New Roman" w:cs="Times New Roman"/>
          <w:sz w:val="28"/>
          <w:szCs w:val="28"/>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2" w:name="sub_10756"/>
      <w:bookmarkEnd w:id="161"/>
      <w:r w:rsidRPr="002778AE">
        <w:rPr>
          <w:rFonts w:ascii="Times New Roman" w:hAnsi="Times New Roman" w:cs="Times New Roman"/>
          <w:sz w:val="28"/>
          <w:szCs w:val="28"/>
        </w:rPr>
        <w:t xml:space="preserve">7.5.6. Вырубка зеленых насаждений (деревьев и кустарников)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разрешается в следующих случаях: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3" w:name="sub_107561"/>
      <w:bookmarkEnd w:id="162"/>
      <w:r w:rsidRPr="002778AE">
        <w:rPr>
          <w:rFonts w:ascii="Times New Roman" w:hAnsi="Times New Roman" w:cs="Times New Roman"/>
          <w:sz w:val="28"/>
          <w:szCs w:val="28"/>
        </w:rPr>
        <w:t>а) необходимость вырубки больных, погибших и ослабленных деревьев и кустарников (далее - санитарные вырубки);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4" w:name="sub_107562"/>
      <w:bookmarkEnd w:id="163"/>
      <w:r w:rsidRPr="002778AE">
        <w:rPr>
          <w:rFonts w:ascii="Times New Roman" w:hAnsi="Times New Roman" w:cs="Times New Roman"/>
          <w:sz w:val="28"/>
          <w:szCs w:val="28"/>
        </w:rPr>
        <w:t>б) возникновение чрезвычайных ситуаций природного и техногенного характера и ликвидация их последствий (далее - аварийные вырубки);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5" w:name="sub_107563"/>
      <w:bookmarkEnd w:id="164"/>
      <w:r w:rsidRPr="002778AE">
        <w:rPr>
          <w:rFonts w:ascii="Times New Roman" w:hAnsi="Times New Roman" w:cs="Times New Roman"/>
          <w:sz w:val="28"/>
          <w:szCs w:val="28"/>
        </w:rPr>
        <w:t>в) при осуществлении строительства, реконструкции и ремонта зданий, строений и сооружений, в том числе инженерных коммуникаций;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6" w:name="sub_107564"/>
      <w:bookmarkEnd w:id="165"/>
      <w:r w:rsidRPr="002778AE">
        <w:rPr>
          <w:rFonts w:ascii="Times New Roman" w:hAnsi="Times New Roman" w:cs="Times New Roman"/>
          <w:sz w:val="28"/>
          <w:szCs w:val="28"/>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2778AE">
        <w:rPr>
          <w:rFonts w:ascii="Times New Roman" w:hAnsi="Times New Roman" w:cs="Times New Roman"/>
          <w:sz w:val="28"/>
          <w:szCs w:val="28"/>
        </w:rPr>
        <w:t>-п</w:t>
      </w:r>
      <w:proofErr w:type="gramEnd"/>
      <w:r w:rsidRPr="002778AE">
        <w:rPr>
          <w:rFonts w:ascii="Times New Roman" w:hAnsi="Times New Roman" w:cs="Times New Roman"/>
          <w:sz w:val="28"/>
          <w:szCs w:val="28"/>
        </w:rPr>
        <w:t>о заключению уполномоченного федерального органа исполнительной власти.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7" w:name="sub_10757"/>
      <w:bookmarkEnd w:id="166"/>
      <w:r w:rsidRPr="002778AE">
        <w:rPr>
          <w:rFonts w:ascii="Times New Roman" w:hAnsi="Times New Roman" w:cs="Times New Roman"/>
          <w:sz w:val="28"/>
          <w:szCs w:val="28"/>
        </w:rPr>
        <w:t xml:space="preserve">7.5.7. Вырубка зеленых насаждений (за исключением вырубок, указанных в </w:t>
      </w:r>
      <w:hyperlink w:anchor="sub_107561" w:history="1">
        <w:r w:rsidRPr="002778AE">
          <w:rPr>
            <w:rFonts w:ascii="Times New Roman" w:hAnsi="Times New Roman" w:cs="Times New Roman"/>
            <w:sz w:val="28"/>
            <w:szCs w:val="28"/>
          </w:rPr>
          <w:t>подпунктах а)</w:t>
        </w:r>
      </w:hyperlink>
      <w:r w:rsidRPr="002778AE">
        <w:rPr>
          <w:rFonts w:ascii="Times New Roman" w:hAnsi="Times New Roman" w:cs="Times New Roman"/>
          <w:sz w:val="28"/>
          <w:szCs w:val="28"/>
        </w:rPr>
        <w:t xml:space="preserve">, </w:t>
      </w:r>
      <w:hyperlink w:anchor="sub_107562" w:history="1">
        <w:r w:rsidRPr="002778AE">
          <w:rPr>
            <w:rFonts w:ascii="Times New Roman" w:hAnsi="Times New Roman" w:cs="Times New Roman"/>
            <w:sz w:val="28"/>
            <w:szCs w:val="28"/>
          </w:rPr>
          <w:t>б)</w:t>
        </w:r>
      </w:hyperlink>
      <w:r w:rsidRPr="002778AE">
        <w:rPr>
          <w:rFonts w:ascii="Times New Roman" w:hAnsi="Times New Roman" w:cs="Times New Roman"/>
          <w:sz w:val="28"/>
          <w:szCs w:val="28"/>
        </w:rPr>
        <w:t xml:space="preserve">, </w:t>
      </w:r>
      <w:hyperlink w:anchor="sub_107564" w:history="1">
        <w:r w:rsidRPr="002778AE">
          <w:rPr>
            <w:rFonts w:ascii="Times New Roman" w:hAnsi="Times New Roman" w:cs="Times New Roman"/>
            <w:sz w:val="28"/>
            <w:szCs w:val="28"/>
          </w:rPr>
          <w:t>г) пункта 7.5.6</w:t>
        </w:r>
      </w:hyperlink>
      <w:r w:rsidRPr="002778AE">
        <w:rPr>
          <w:rFonts w:ascii="Times New Roman" w:hAnsi="Times New Roman" w:cs="Times New Roman"/>
          <w:sz w:val="28"/>
          <w:szCs w:val="28"/>
        </w:rPr>
        <w:t xml:space="preserve"> настоящих Правил), осуществляется на основании специального разрешения. </w:t>
      </w:r>
      <w:bookmarkEnd w:id="167"/>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2778AE">
          <w:rPr>
            <w:rFonts w:ascii="Times New Roman" w:hAnsi="Times New Roman" w:cs="Times New Roman"/>
            <w:sz w:val="28"/>
            <w:szCs w:val="28"/>
          </w:rPr>
          <w:t>компенсационной стоимости зеленых насаждений</w:t>
        </w:r>
      </w:hyperlink>
      <w:r w:rsidRPr="002778AE">
        <w:rPr>
          <w:rFonts w:ascii="Times New Roman" w:hAnsi="Times New Roman" w:cs="Times New Roman"/>
          <w:sz w:val="28"/>
          <w:szCs w:val="28"/>
        </w:rPr>
        <w:t xml:space="preserve">, утвержденной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roofErr w:type="gramStart"/>
      <w:r w:rsidRPr="002778AE">
        <w:rPr>
          <w:rFonts w:ascii="Times New Roman" w:hAnsi="Times New Roman" w:cs="Times New Roman"/>
          <w:sz w:val="28"/>
          <w:szCs w:val="28"/>
        </w:rPr>
        <w:t xml:space="preserve"> .</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8" w:name="sub_10758"/>
      <w:r w:rsidRPr="002778AE">
        <w:rPr>
          <w:rFonts w:ascii="Times New Roman" w:hAnsi="Times New Roman" w:cs="Times New Roman"/>
          <w:sz w:val="28"/>
          <w:szCs w:val="28"/>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68"/>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Вырубка зеленых насаждений, указанных в </w:t>
      </w:r>
      <w:hyperlink w:anchor="sub_107561" w:history="1">
        <w:r w:rsidRPr="002778AE">
          <w:rPr>
            <w:rFonts w:ascii="Times New Roman" w:hAnsi="Times New Roman" w:cs="Times New Roman"/>
            <w:sz w:val="28"/>
            <w:szCs w:val="28"/>
          </w:rPr>
          <w:t>подпунктах а)</w:t>
        </w:r>
      </w:hyperlink>
      <w:r w:rsidRPr="002778AE">
        <w:rPr>
          <w:rFonts w:ascii="Times New Roman" w:hAnsi="Times New Roman" w:cs="Times New Roman"/>
          <w:sz w:val="28"/>
          <w:szCs w:val="28"/>
        </w:rPr>
        <w:t xml:space="preserve">, </w:t>
      </w:r>
      <w:hyperlink w:anchor="sub_107562" w:history="1">
        <w:r w:rsidRPr="002778AE">
          <w:rPr>
            <w:rFonts w:ascii="Times New Roman" w:hAnsi="Times New Roman" w:cs="Times New Roman"/>
            <w:sz w:val="28"/>
            <w:szCs w:val="28"/>
          </w:rPr>
          <w:t>б)</w:t>
        </w:r>
      </w:hyperlink>
      <w:r w:rsidRPr="002778AE">
        <w:rPr>
          <w:rFonts w:ascii="Times New Roman" w:hAnsi="Times New Roman" w:cs="Times New Roman"/>
          <w:sz w:val="28"/>
          <w:szCs w:val="28"/>
        </w:rPr>
        <w:t xml:space="preserve">, </w:t>
      </w:r>
      <w:hyperlink w:anchor="sub_107564" w:history="1">
        <w:r w:rsidRPr="002778AE">
          <w:rPr>
            <w:rFonts w:ascii="Times New Roman" w:hAnsi="Times New Roman" w:cs="Times New Roman"/>
            <w:sz w:val="28"/>
            <w:szCs w:val="28"/>
          </w:rPr>
          <w:t>г) пункта 7.5.6</w:t>
        </w:r>
      </w:hyperlink>
      <w:r w:rsidRPr="002778AE">
        <w:rPr>
          <w:rFonts w:ascii="Times New Roman" w:hAnsi="Times New Roman" w:cs="Times New Roman"/>
          <w:sz w:val="28"/>
          <w:szCs w:val="28"/>
        </w:rPr>
        <w:t xml:space="preserve"> настоящих Правил, производится на основании акта обследования зеленых насаждений.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69" w:name="sub_10759"/>
      <w:r w:rsidRPr="002778AE">
        <w:rPr>
          <w:rFonts w:ascii="Times New Roman" w:hAnsi="Times New Roman" w:cs="Times New Roman"/>
          <w:sz w:val="28"/>
          <w:szCs w:val="28"/>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а также охраны окружающей среды и экологического контроля.</w:t>
      </w:r>
    </w:p>
    <w:bookmarkEnd w:id="16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roofErr w:type="gramStart"/>
      <w:r w:rsidRPr="002778AE">
        <w:rPr>
          <w:rFonts w:ascii="Times New Roman" w:hAnsi="Times New Roman" w:cs="Times New Roman"/>
          <w:sz w:val="28"/>
          <w:szCs w:val="28"/>
        </w:rPr>
        <w:t xml:space="preserve"> .</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0" w:name="sub_107510"/>
      <w:r w:rsidRPr="002778AE">
        <w:rPr>
          <w:rFonts w:ascii="Times New Roman" w:hAnsi="Times New Roman" w:cs="Times New Roman"/>
          <w:sz w:val="28"/>
          <w:szCs w:val="28"/>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2778AE">
        <w:rPr>
          <w:rFonts w:ascii="Times New Roman" w:hAnsi="Times New Roman" w:cs="Times New Roman"/>
          <w:sz w:val="28"/>
          <w:szCs w:val="28"/>
        </w:rPr>
        <w:t>опилу</w:t>
      </w:r>
      <w:proofErr w:type="spellEnd"/>
      <w:r w:rsidRPr="002778AE">
        <w:rPr>
          <w:rFonts w:ascii="Times New Roman" w:hAnsi="Times New Roman" w:cs="Times New Roman"/>
          <w:sz w:val="28"/>
          <w:szCs w:val="28"/>
        </w:rPr>
        <w:t xml:space="preserve"> конкретного зеленого насаждения </w:t>
      </w:r>
      <w:proofErr w:type="gramStart"/>
      <w:r w:rsidRPr="002778AE">
        <w:rPr>
          <w:rFonts w:ascii="Times New Roman" w:hAnsi="Times New Roman" w:cs="Times New Roman"/>
          <w:sz w:val="28"/>
          <w:szCs w:val="28"/>
        </w:rPr>
        <w:t>в место захоронения</w:t>
      </w:r>
      <w:proofErr w:type="gramEnd"/>
      <w:r w:rsidRPr="002778AE">
        <w:rPr>
          <w:rFonts w:ascii="Times New Roman" w:hAnsi="Times New Roman" w:cs="Times New Roman"/>
          <w:sz w:val="28"/>
          <w:szCs w:val="28"/>
        </w:rPr>
        <w:t xml:space="preserve"> древесных отходов лицами, производящими работы по вырубке, </w:t>
      </w:r>
      <w:proofErr w:type="spellStart"/>
      <w:r w:rsidRPr="002778AE">
        <w:rPr>
          <w:rFonts w:ascii="Times New Roman" w:hAnsi="Times New Roman" w:cs="Times New Roman"/>
          <w:sz w:val="28"/>
          <w:szCs w:val="28"/>
        </w:rPr>
        <w:t>опилу</w:t>
      </w:r>
      <w:proofErr w:type="spellEnd"/>
      <w:r w:rsidRPr="002778AE">
        <w:rPr>
          <w:rFonts w:ascii="Times New Roman" w:hAnsi="Times New Roman" w:cs="Times New Roman"/>
          <w:sz w:val="28"/>
          <w:szCs w:val="28"/>
        </w:rPr>
        <w:t xml:space="preserve"> зеленых насаждений, самостоятельно либо путем заключения договоров.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1" w:name="sub_1077"/>
      <w:bookmarkEnd w:id="170"/>
      <w:r w:rsidRPr="002778AE">
        <w:rPr>
          <w:rFonts w:ascii="Times New Roman" w:hAnsi="Times New Roman" w:cs="Times New Roman"/>
          <w:sz w:val="28"/>
          <w:szCs w:val="28"/>
        </w:rPr>
        <w:t>7.6. Содержание цветников.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2" w:name="sub_10771"/>
      <w:bookmarkEnd w:id="171"/>
      <w:r w:rsidRPr="002778AE">
        <w:rPr>
          <w:rFonts w:ascii="Times New Roman" w:hAnsi="Times New Roman" w:cs="Times New Roman"/>
          <w:sz w:val="28"/>
          <w:szCs w:val="28"/>
        </w:rPr>
        <w:t>7.6.1.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3" w:name="sub_10772"/>
      <w:bookmarkEnd w:id="172"/>
      <w:r w:rsidRPr="002778AE">
        <w:rPr>
          <w:rFonts w:ascii="Times New Roman" w:hAnsi="Times New Roman" w:cs="Times New Roman"/>
          <w:sz w:val="28"/>
          <w:szCs w:val="28"/>
        </w:rPr>
        <w:t>7.6.2. Полив цветников производится по необходимости в утреннее время не позднее 8-9 часов или в вечернее время после 18-19 часов.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4" w:name="sub_10773"/>
      <w:bookmarkEnd w:id="173"/>
      <w:r w:rsidRPr="002778AE">
        <w:rPr>
          <w:rFonts w:ascii="Times New Roman" w:hAnsi="Times New Roman" w:cs="Times New Roman"/>
          <w:sz w:val="28"/>
          <w:szCs w:val="28"/>
        </w:rPr>
        <w:t xml:space="preserve">7.6.3. Погибшие и потерявшие декоративную ценность цветы в цветниках и вазонах должны удаляться с одновременной посадкой новых </w:t>
      </w:r>
      <w:r w:rsidRPr="002778AE">
        <w:rPr>
          <w:rFonts w:ascii="Times New Roman" w:hAnsi="Times New Roman" w:cs="Times New Roman"/>
          <w:sz w:val="28"/>
          <w:szCs w:val="28"/>
        </w:rPr>
        <w:lastRenderedPageBreak/>
        <w:t>растений.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5" w:name="sub_10774"/>
      <w:bookmarkEnd w:id="174"/>
      <w:r w:rsidRPr="002778AE">
        <w:rPr>
          <w:rFonts w:ascii="Times New Roman" w:hAnsi="Times New Roman" w:cs="Times New Roman"/>
          <w:sz w:val="28"/>
          <w:szCs w:val="28"/>
        </w:rPr>
        <w:t>7.6.4. Декоративно-лиственные ковровые растения для сохранения четкости рисунка подстригают не менее двух раз за сезон.</w:t>
      </w:r>
    </w:p>
    <w:bookmarkEnd w:id="175"/>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b/>
          <w:bCs/>
          <w:sz w:val="28"/>
          <w:szCs w:val="28"/>
        </w:rPr>
      </w:pPr>
      <w:r w:rsidRPr="002778AE">
        <w:rPr>
          <w:rFonts w:ascii="Times New Roman" w:hAnsi="Times New Roman" w:cs="Times New Roman"/>
          <w:b/>
          <w:bCs/>
          <w:sz w:val="28"/>
          <w:szCs w:val="28"/>
        </w:rPr>
        <w:t>8. Размещение, установка и содержание объектов, не являющихся объектами капитального строительства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6" w:name="sub_1081"/>
      <w:r w:rsidRPr="002778AE">
        <w:rPr>
          <w:rFonts w:ascii="Times New Roman" w:hAnsi="Times New Roman" w:cs="Times New Roman"/>
          <w:sz w:val="28"/>
          <w:szCs w:val="28"/>
        </w:rPr>
        <w:t xml:space="preserve">8.1. </w:t>
      </w:r>
      <w:proofErr w:type="gramStart"/>
      <w:r w:rsidRPr="002778AE">
        <w:rPr>
          <w:rFonts w:ascii="Times New Roman" w:hAnsi="Times New Roman" w:cs="Times New Roman"/>
          <w:sz w:val="28"/>
          <w:szCs w:val="28"/>
        </w:rPr>
        <w:t xml:space="preserve">Порядок размещения и установки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7" w:name="sub_1082"/>
      <w:bookmarkEnd w:id="176"/>
      <w:r w:rsidRPr="002778AE">
        <w:rPr>
          <w:rFonts w:ascii="Times New Roman" w:hAnsi="Times New Roman" w:cs="Times New Roman"/>
          <w:sz w:val="28"/>
          <w:szCs w:val="28"/>
        </w:rPr>
        <w:t xml:space="preserve">8.2. Размещение некапитальных объектов за счет средств бюджета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средств муниципальных учреждений и предприятий на земельных участках, находящихся в собственности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77"/>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8.3.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могут </w:t>
      </w:r>
      <w:proofErr w:type="gramStart"/>
      <w:r w:rsidRPr="002778AE">
        <w:rPr>
          <w:rFonts w:ascii="Times New Roman" w:hAnsi="Times New Roman" w:cs="Times New Roman"/>
          <w:sz w:val="28"/>
          <w:szCs w:val="28"/>
        </w:rPr>
        <w:t>размещаться</w:t>
      </w:r>
      <w:proofErr w:type="gramEnd"/>
      <w:r w:rsidRPr="002778AE">
        <w:rPr>
          <w:rFonts w:ascii="Times New Roman" w:hAnsi="Times New Roman" w:cs="Times New Roman"/>
          <w:sz w:val="28"/>
          <w:szCs w:val="28"/>
        </w:rPr>
        <w:t xml:space="preserve"> в том числе следующие некапитальные объекты: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roofErr w:type="gramStart"/>
      <w:r w:rsidRPr="002778AE">
        <w:rPr>
          <w:rFonts w:ascii="Times New Roman" w:hAnsi="Times New Roman" w:cs="Times New Roman"/>
          <w:sz w:val="28"/>
          <w:szCs w:val="28"/>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2778AE">
        <w:rPr>
          <w:rFonts w:ascii="Times New Roman" w:hAnsi="Times New Roman" w:cs="Times New Roman"/>
          <w:sz w:val="28"/>
          <w:szCs w:val="28"/>
        </w:rPr>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roofErr w:type="gramStart"/>
      <w:r w:rsidRPr="002778AE">
        <w:rPr>
          <w:rFonts w:ascii="Times New Roman" w:hAnsi="Times New Roman" w:cs="Times New Roman"/>
          <w:sz w:val="28"/>
          <w:szCs w:val="28"/>
        </w:rPr>
        <w:t xml:space="preserve">-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w:t>
      </w:r>
      <w:r w:rsidRPr="002778AE">
        <w:rPr>
          <w:rFonts w:ascii="Times New Roman" w:hAnsi="Times New Roman" w:cs="Times New Roman"/>
          <w:sz w:val="28"/>
          <w:szCs w:val="28"/>
        </w:rPr>
        <w:lastRenderedPageBreak/>
        <w:t>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w:t>
      </w:r>
      <w:proofErr w:type="spellStart"/>
      <w:r w:rsidRPr="002778AE">
        <w:rPr>
          <w:rFonts w:ascii="Times New Roman" w:hAnsi="Times New Roman" w:cs="Times New Roman"/>
          <w:sz w:val="28"/>
          <w:szCs w:val="28"/>
        </w:rPr>
        <w:t>газо</w:t>
      </w:r>
      <w:proofErr w:type="spellEnd"/>
      <w:r w:rsidRPr="002778AE">
        <w:rPr>
          <w:rFonts w:ascii="Times New Roman" w:hAnsi="Times New Roman" w:cs="Times New Roman"/>
          <w:sz w:val="28"/>
          <w:szCs w:val="28"/>
        </w:rPr>
        <w:t>-, теплоснабжения), - с устройством ограждающих конструкций, размещаемых с заглублением до 0,3 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8" w:name="sub_1888"/>
      <w:proofErr w:type="gramStart"/>
      <w:r w:rsidRPr="002778AE">
        <w:rPr>
          <w:rFonts w:ascii="Times New Roman" w:hAnsi="Times New Roman" w:cs="Times New Roman"/>
          <w:sz w:val="28"/>
          <w:szCs w:val="28"/>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2778AE">
        <w:rPr>
          <w:rFonts w:ascii="Times New Roman" w:hAnsi="Times New Roman" w:cs="Times New Roman"/>
          <w:sz w:val="28"/>
          <w:szCs w:val="28"/>
        </w:rPr>
        <w:t xml:space="preserve"> с подключением к сетям электроснабжения и заглублением до 0,5 м - без устройства фундаментов;</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78"/>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w:t>
      </w:r>
      <w:r w:rsidRPr="002778AE">
        <w:rPr>
          <w:rFonts w:ascii="Times New Roman" w:hAnsi="Times New Roman" w:cs="Times New Roman"/>
          <w:sz w:val="28"/>
          <w:szCs w:val="28"/>
        </w:rPr>
        <w:lastRenderedPageBreak/>
        <w:t>реконструкции, капитального ремонта объектов капитального строительства, - без специального покрытия и устройства дренажа;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производственные, складские, вспомогательные сооружения без устройства фундаментов (в том числе </w:t>
      </w:r>
      <w:proofErr w:type="spellStart"/>
      <w:r w:rsidRPr="002778AE">
        <w:rPr>
          <w:rFonts w:ascii="Times New Roman" w:hAnsi="Times New Roman" w:cs="Times New Roman"/>
          <w:sz w:val="28"/>
          <w:szCs w:val="28"/>
        </w:rPr>
        <w:t>цельноперевозные</w:t>
      </w:r>
      <w:proofErr w:type="spellEnd"/>
      <w:r w:rsidRPr="002778AE">
        <w:rPr>
          <w:rFonts w:ascii="Times New Roman" w:hAnsi="Times New Roman" w:cs="Times New Roman"/>
          <w:sz w:val="28"/>
          <w:szCs w:val="28"/>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могут размещаться иные некапитальные объекты.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8.4. </w:t>
      </w:r>
      <w:proofErr w:type="gramStart"/>
      <w:r w:rsidRPr="002778AE">
        <w:rPr>
          <w:rFonts w:ascii="Times New Roman" w:hAnsi="Times New Roman" w:cs="Times New Roman"/>
          <w:sz w:val="28"/>
          <w:szCs w:val="28"/>
        </w:rPr>
        <w:t xml:space="preserve">Размещение и установка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79" w:name="sub_1085"/>
      <w:r w:rsidRPr="002778AE">
        <w:rPr>
          <w:rFonts w:ascii="Times New Roman" w:hAnsi="Times New Roman" w:cs="Times New Roman"/>
          <w:sz w:val="28"/>
          <w:szCs w:val="28"/>
        </w:rPr>
        <w:t>8.5.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7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8.6. </w:t>
      </w:r>
      <w:proofErr w:type="gramStart"/>
      <w:r w:rsidRPr="002778AE">
        <w:rPr>
          <w:rFonts w:ascii="Times New Roman" w:hAnsi="Times New Roman" w:cs="Times New Roman"/>
          <w:sz w:val="28"/>
          <w:szCs w:val="28"/>
        </w:rPr>
        <w:t xml:space="preserve">Объекты,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80" w:name="sub_1087"/>
      <w:r w:rsidRPr="002778AE">
        <w:rPr>
          <w:rFonts w:ascii="Times New Roman" w:hAnsi="Times New Roman" w:cs="Times New Roman"/>
          <w:sz w:val="28"/>
          <w:szCs w:val="28"/>
        </w:rPr>
        <w:t xml:space="preserve">8.7. Лицо, которому предоставлено право на размещение некапитального объекта, в 7-дневный срок </w:t>
      </w:r>
      <w:proofErr w:type="gramStart"/>
      <w:r w:rsidRPr="002778AE">
        <w:rPr>
          <w:rFonts w:ascii="Times New Roman" w:hAnsi="Times New Roman" w:cs="Times New Roman"/>
          <w:sz w:val="28"/>
          <w:szCs w:val="28"/>
        </w:rPr>
        <w:t>с даты прекращения</w:t>
      </w:r>
      <w:proofErr w:type="gramEnd"/>
      <w:r w:rsidRPr="002778AE">
        <w:rPr>
          <w:rFonts w:ascii="Times New Roman" w:hAnsi="Times New Roman" w:cs="Times New Roman"/>
          <w:sz w:val="28"/>
          <w:szCs w:val="28"/>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bookmarkEnd w:id="180"/>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b/>
          <w:bCs/>
          <w:sz w:val="28"/>
          <w:szCs w:val="28"/>
        </w:rPr>
      </w:pPr>
      <w:r w:rsidRPr="002778AE">
        <w:rPr>
          <w:rFonts w:ascii="Times New Roman" w:hAnsi="Times New Roman" w:cs="Times New Roman"/>
          <w:b/>
          <w:bCs/>
          <w:sz w:val="28"/>
          <w:szCs w:val="28"/>
        </w:rPr>
        <w:t>9. Общие положения при производстве земляных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81" w:name="sub_10091"/>
      <w:r w:rsidRPr="002778AE">
        <w:rPr>
          <w:rFonts w:ascii="Times New Roman" w:hAnsi="Times New Roman" w:cs="Times New Roman"/>
          <w:sz w:val="28"/>
          <w:szCs w:val="28"/>
        </w:rPr>
        <w:t>9.1.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81"/>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xml:space="preserve">Требования настоящего раздела, </w:t>
      </w:r>
      <w:hyperlink w:anchor="sub_1010" w:history="1">
        <w:r w:rsidRPr="002778AE">
          <w:rPr>
            <w:rFonts w:ascii="Times New Roman" w:hAnsi="Times New Roman" w:cs="Times New Roman"/>
            <w:sz w:val="28"/>
            <w:szCs w:val="28"/>
          </w:rPr>
          <w:t>разделов 10-12</w:t>
        </w:r>
      </w:hyperlink>
      <w:r w:rsidRPr="002778AE">
        <w:rPr>
          <w:rFonts w:ascii="Times New Roman" w:hAnsi="Times New Roman" w:cs="Times New Roman"/>
          <w:sz w:val="28"/>
          <w:szCs w:val="28"/>
        </w:rPr>
        <w:t xml:space="preserve"> Правил распространяются на не урегулированные федеральным законодательством случаи по производству земляных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Согласование размещения подземных инженерных коммуникаций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координация сроков разрытий осуществляется администрацией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roofErr w:type="gramStart"/>
      <w:r w:rsidRPr="002778AE">
        <w:rPr>
          <w:rFonts w:ascii="Times New Roman" w:hAnsi="Times New Roman" w:cs="Times New Roman"/>
          <w:sz w:val="28"/>
          <w:szCs w:val="28"/>
        </w:rPr>
        <w:t xml:space="preserve"> .</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82" w:name="sub_10092"/>
      <w:r w:rsidRPr="002778AE">
        <w:rPr>
          <w:rFonts w:ascii="Times New Roman" w:hAnsi="Times New Roman" w:cs="Times New Roman"/>
          <w:sz w:val="28"/>
          <w:szCs w:val="28"/>
        </w:rPr>
        <w:t xml:space="preserve">9.2. Все земляные работы (кроме аварийных земляных работ) на улицах и площадях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могут производиться только на основании специального разрешения на право производства земляных работ (ордера), выдаваемого по представлению соответствующих документов и согласований, лицами, заинтересованными в производстве работ</w:t>
      </w:r>
      <w:bookmarkEnd w:id="182"/>
    </w:p>
    <w:p w:rsidR="002778AE" w:rsidRPr="002778AE" w:rsidRDefault="002778AE" w:rsidP="002778AE">
      <w:pPr>
        <w:pStyle w:val="1"/>
        <w:ind w:firstLine="567"/>
        <w:jc w:val="both"/>
        <w:rPr>
          <w:rFonts w:ascii="Times New Roman" w:hAnsi="Times New Roman" w:cs="Times New Roman"/>
        </w:rPr>
      </w:pPr>
      <w:r w:rsidRPr="002778AE">
        <w:rPr>
          <w:rFonts w:ascii="Times New Roman" w:hAnsi="Times New Roman" w:cs="Times New Roman"/>
        </w:rPr>
        <w:t>10.  Порядок согласования документации, необходимой для выдачи</w:t>
      </w:r>
      <w:r w:rsidRPr="002778AE">
        <w:rPr>
          <w:rFonts w:ascii="Times New Roman" w:hAnsi="Times New Roman" w:cs="Times New Roman"/>
        </w:rPr>
        <w:br/>
        <w:t>разрешения на производство земляных работ (ордера)</w:t>
      </w:r>
    </w:p>
    <w:p w:rsidR="002778AE" w:rsidRPr="002778AE" w:rsidRDefault="002778AE" w:rsidP="002778AE">
      <w:pPr>
        <w:ind w:firstLine="567"/>
        <w:jc w:val="both"/>
        <w:rPr>
          <w:rFonts w:ascii="Times New Roman" w:hAnsi="Times New Roman" w:cs="Times New Roman"/>
          <w:sz w:val="28"/>
          <w:szCs w:val="28"/>
        </w:rPr>
      </w:pPr>
      <w:bookmarkStart w:id="183" w:name="sub_1091"/>
      <w:r w:rsidRPr="002778AE">
        <w:rPr>
          <w:rFonts w:ascii="Times New Roman" w:hAnsi="Times New Roman" w:cs="Times New Roman"/>
          <w:sz w:val="28"/>
          <w:szCs w:val="28"/>
        </w:rPr>
        <w:t>10.1.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Кигинский  район должны быть согласованы:</w:t>
      </w:r>
    </w:p>
    <w:bookmarkEnd w:id="183"/>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с администрацией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 случаях, порядке и по основаниям, предусмотренным действующим законодательством РФ и местными нормативными актами.</w:t>
      </w:r>
    </w:p>
    <w:p w:rsidR="002778AE" w:rsidRPr="002778AE" w:rsidRDefault="002778AE" w:rsidP="002778AE">
      <w:pPr>
        <w:pStyle w:val="1"/>
        <w:spacing w:before="0"/>
        <w:ind w:firstLine="567"/>
        <w:jc w:val="both"/>
        <w:rPr>
          <w:rFonts w:ascii="Times New Roman" w:hAnsi="Times New Roman" w:cs="Times New Roman"/>
        </w:rPr>
      </w:pPr>
      <w:bookmarkStart w:id="184" w:name="sub_1010"/>
      <w:r w:rsidRPr="002778AE">
        <w:rPr>
          <w:rFonts w:ascii="Times New Roman" w:hAnsi="Times New Roman" w:cs="Times New Roman"/>
        </w:rPr>
        <w:t>11. Порядок оформления и выдачи разрешений на производство</w:t>
      </w:r>
    </w:p>
    <w:p w:rsidR="002778AE" w:rsidRPr="002778AE" w:rsidRDefault="002778AE" w:rsidP="002778AE">
      <w:pPr>
        <w:pStyle w:val="1"/>
        <w:spacing w:before="0"/>
        <w:ind w:firstLine="567"/>
        <w:jc w:val="both"/>
        <w:rPr>
          <w:rFonts w:ascii="Times New Roman" w:hAnsi="Times New Roman" w:cs="Times New Roman"/>
        </w:rPr>
      </w:pPr>
      <w:r w:rsidRPr="002778AE">
        <w:rPr>
          <w:rFonts w:ascii="Times New Roman" w:hAnsi="Times New Roman" w:cs="Times New Roman"/>
        </w:rPr>
        <w:t xml:space="preserve"> земляных работ</w:t>
      </w:r>
      <w:bookmarkEnd w:id="184"/>
      <w:r w:rsidRPr="002778AE">
        <w:rPr>
          <w:rFonts w:ascii="Times New Roman" w:hAnsi="Times New Roman" w:cs="Times New Roman"/>
        </w:rPr>
        <w:t xml:space="preserve"> </w:t>
      </w:r>
    </w:p>
    <w:p w:rsidR="002778AE" w:rsidRPr="002778AE" w:rsidRDefault="002778AE" w:rsidP="002778AE">
      <w:pPr>
        <w:ind w:firstLine="567"/>
        <w:jc w:val="both"/>
        <w:rPr>
          <w:rFonts w:ascii="Times New Roman" w:hAnsi="Times New Roman" w:cs="Times New Roman"/>
          <w:sz w:val="28"/>
          <w:szCs w:val="28"/>
        </w:rPr>
      </w:pPr>
      <w:bookmarkStart w:id="185" w:name="sub_10101"/>
      <w:r w:rsidRPr="002778AE">
        <w:rPr>
          <w:rFonts w:ascii="Times New Roman" w:hAnsi="Times New Roman" w:cs="Times New Roman"/>
          <w:sz w:val="28"/>
          <w:szCs w:val="28"/>
        </w:rPr>
        <w:t xml:space="preserve">11.1. Разрешение на производство земляных работ (ордер) выдается администрацией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на основании заявления лица, заинтересованного в производстве земляных </w:t>
      </w:r>
      <w:r w:rsidRPr="002778AE">
        <w:rPr>
          <w:rFonts w:ascii="Times New Roman" w:hAnsi="Times New Roman" w:cs="Times New Roman"/>
          <w:sz w:val="28"/>
          <w:szCs w:val="28"/>
        </w:rPr>
        <w:lastRenderedPageBreak/>
        <w:t xml:space="preserve">работ, с приложением документов, согласованных в соответствии с </w:t>
      </w:r>
      <w:hyperlink w:anchor="sub_1009" w:history="1">
        <w:r w:rsidRPr="002778AE">
          <w:rPr>
            <w:rStyle w:val="af3"/>
            <w:rFonts w:ascii="Times New Roman" w:hAnsi="Times New Roman"/>
            <w:sz w:val="28"/>
            <w:szCs w:val="28"/>
          </w:rPr>
          <w:t>разделом 9</w:t>
        </w:r>
      </w:hyperlink>
      <w:r w:rsidRPr="002778AE">
        <w:rPr>
          <w:rFonts w:ascii="Times New Roman" w:hAnsi="Times New Roman" w:cs="Times New Roman"/>
          <w:sz w:val="28"/>
          <w:szCs w:val="28"/>
        </w:rPr>
        <w:t xml:space="preserve"> настоящих Правил.</w:t>
      </w:r>
    </w:p>
    <w:bookmarkEnd w:id="185"/>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11.2. Для получения разрешения на производство земляных работ заинтересованное лицо обязано представить в администрацию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2778AE" w:rsidRPr="002778AE" w:rsidRDefault="002778AE" w:rsidP="002778AE">
      <w:pPr>
        <w:ind w:firstLine="567"/>
        <w:jc w:val="both"/>
        <w:rPr>
          <w:rFonts w:ascii="Times New Roman" w:hAnsi="Times New Roman" w:cs="Times New Roman"/>
          <w:sz w:val="28"/>
          <w:szCs w:val="28"/>
        </w:rPr>
      </w:pPr>
      <w:bookmarkStart w:id="186" w:name="sub_101022"/>
      <w:proofErr w:type="gramStart"/>
      <w:r w:rsidRPr="002778AE">
        <w:rPr>
          <w:rFonts w:ascii="Times New Roman" w:hAnsi="Times New Roman" w:cs="Times New Roman"/>
          <w:sz w:val="28"/>
          <w:szCs w:val="28"/>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86"/>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11.3.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2778AE" w:rsidRPr="002778AE" w:rsidRDefault="002778AE" w:rsidP="002778AE">
      <w:pPr>
        <w:ind w:firstLine="567"/>
        <w:jc w:val="both"/>
        <w:rPr>
          <w:rFonts w:ascii="Times New Roman" w:hAnsi="Times New Roman" w:cs="Times New Roman"/>
          <w:sz w:val="28"/>
          <w:szCs w:val="28"/>
        </w:rPr>
      </w:pPr>
      <w:proofErr w:type="gramStart"/>
      <w:r w:rsidRPr="002778AE">
        <w:rPr>
          <w:rFonts w:ascii="Times New Roman" w:hAnsi="Times New Roman" w:cs="Times New Roman"/>
          <w:sz w:val="28"/>
          <w:szCs w:val="28"/>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Заказчик несет ответственность за сроки производимых подрядчиком земляных работ и восстановление в первоначальный вид места разрытия в </w:t>
      </w:r>
      <w:r w:rsidRPr="002778AE">
        <w:rPr>
          <w:rFonts w:ascii="Times New Roman" w:hAnsi="Times New Roman" w:cs="Times New Roman"/>
          <w:sz w:val="28"/>
          <w:szCs w:val="28"/>
        </w:rPr>
        <w:lastRenderedPageBreak/>
        <w:t>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11.4.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2778AE" w:rsidRPr="002778AE" w:rsidRDefault="002778AE" w:rsidP="002778AE">
      <w:pPr>
        <w:ind w:firstLine="567"/>
        <w:jc w:val="both"/>
        <w:rPr>
          <w:rFonts w:ascii="Times New Roman" w:hAnsi="Times New Roman" w:cs="Times New Roman"/>
          <w:sz w:val="28"/>
          <w:szCs w:val="28"/>
        </w:rPr>
      </w:pPr>
      <w:proofErr w:type="gramStart"/>
      <w:r w:rsidRPr="002778AE">
        <w:rPr>
          <w:rFonts w:ascii="Times New Roman" w:hAnsi="Times New Roman" w:cs="Times New Roman"/>
          <w:sz w:val="28"/>
          <w:szCs w:val="28"/>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roofErr w:type="gramEnd"/>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11.5. Несанкционированное проведение земляных работ в соответствии с законодательством не допускается.</w:t>
      </w: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b/>
          <w:bCs/>
          <w:sz w:val="28"/>
          <w:szCs w:val="28"/>
        </w:rPr>
      </w:pPr>
      <w:bookmarkStart w:id="187" w:name="sub_1011"/>
      <w:r w:rsidRPr="002778AE">
        <w:rPr>
          <w:rFonts w:ascii="Times New Roman" w:hAnsi="Times New Roman" w:cs="Times New Roman"/>
          <w:b/>
          <w:bCs/>
          <w:sz w:val="28"/>
          <w:szCs w:val="28"/>
        </w:rPr>
        <w:t>12.  Порядок производства земляных работ</w:t>
      </w:r>
    </w:p>
    <w:bookmarkEnd w:id="187"/>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12.1.</w:t>
      </w:r>
      <w:bookmarkStart w:id="188" w:name="sub_10111"/>
      <w:r w:rsidRPr="002778AE">
        <w:rPr>
          <w:rFonts w:ascii="Times New Roman" w:hAnsi="Times New Roman" w:cs="Times New Roman"/>
          <w:sz w:val="28"/>
          <w:szCs w:val="28"/>
        </w:rPr>
        <w:t xml:space="preserve"> Прокладку и переустройство подземных инженерных коммуникаций необходимо выполнять до начала работ по строительству дорог, проведения благоустройства и озеленения территории.</w:t>
      </w:r>
    </w:p>
    <w:bookmarkEnd w:id="188"/>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12.3.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2778AE">
        <w:rPr>
          <w:rFonts w:ascii="Times New Roman" w:hAnsi="Times New Roman" w:cs="Times New Roman"/>
          <w:sz w:val="28"/>
          <w:szCs w:val="28"/>
        </w:rPr>
        <w:t>коверы</w:t>
      </w:r>
      <w:proofErr w:type="spellEnd"/>
      <w:r w:rsidRPr="002778AE">
        <w:rPr>
          <w:rFonts w:ascii="Times New Roman" w:hAnsi="Times New Roman" w:cs="Times New Roman"/>
          <w:sz w:val="28"/>
          <w:szCs w:val="28"/>
        </w:rPr>
        <w:t xml:space="preserve"> в одном уровне с проезжей частью. При этом крышки </w:t>
      </w:r>
      <w:proofErr w:type="spellStart"/>
      <w:r w:rsidRPr="002778AE">
        <w:rPr>
          <w:rFonts w:ascii="Times New Roman" w:hAnsi="Times New Roman" w:cs="Times New Roman"/>
          <w:sz w:val="28"/>
          <w:szCs w:val="28"/>
        </w:rPr>
        <w:t>коверов</w:t>
      </w:r>
      <w:proofErr w:type="spellEnd"/>
      <w:r w:rsidRPr="002778AE">
        <w:rPr>
          <w:rFonts w:ascii="Times New Roman" w:hAnsi="Times New Roman" w:cs="Times New Roman"/>
          <w:sz w:val="28"/>
          <w:szCs w:val="28"/>
        </w:rPr>
        <w:t xml:space="preserve"> следует устанавливать по направлению движения транспорта.</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Основание под люки и </w:t>
      </w:r>
      <w:proofErr w:type="spellStart"/>
      <w:r w:rsidRPr="002778AE">
        <w:rPr>
          <w:rFonts w:ascii="Times New Roman" w:hAnsi="Times New Roman" w:cs="Times New Roman"/>
          <w:sz w:val="28"/>
          <w:szCs w:val="28"/>
        </w:rPr>
        <w:t>коверы</w:t>
      </w:r>
      <w:proofErr w:type="spellEnd"/>
      <w:r w:rsidRPr="002778AE">
        <w:rPr>
          <w:rFonts w:ascii="Times New Roman" w:hAnsi="Times New Roman" w:cs="Times New Roman"/>
          <w:sz w:val="28"/>
          <w:szCs w:val="28"/>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xml:space="preserve">12.4.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2778AE">
        <w:rPr>
          <w:rFonts w:ascii="Times New Roman" w:hAnsi="Times New Roman" w:cs="Times New Roman"/>
          <w:sz w:val="28"/>
          <w:szCs w:val="28"/>
        </w:rPr>
        <w:t>сохранности</w:t>
      </w:r>
      <w:proofErr w:type="gramEnd"/>
      <w:r w:rsidRPr="002778AE">
        <w:rPr>
          <w:rFonts w:ascii="Times New Roman" w:hAnsi="Times New Roman" w:cs="Times New Roman"/>
          <w:sz w:val="28"/>
          <w:szCs w:val="28"/>
        </w:rPr>
        <w:t xml:space="preserve"> находящихся в непосредственной близости зданий и сооружений.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12.7.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w:t>
      </w:r>
      <w:r w:rsidRPr="002778AE">
        <w:rPr>
          <w:rFonts w:ascii="Times New Roman" w:hAnsi="Times New Roman" w:cs="Times New Roman"/>
          <w:sz w:val="28"/>
          <w:szCs w:val="28"/>
        </w:rPr>
        <w:lastRenderedPageBreak/>
        <w:t xml:space="preserve">представителей соответствующих эксплуатирующих и </w:t>
      </w:r>
      <w:proofErr w:type="spellStart"/>
      <w:r w:rsidRPr="002778AE">
        <w:rPr>
          <w:rFonts w:ascii="Times New Roman" w:hAnsi="Times New Roman" w:cs="Times New Roman"/>
          <w:sz w:val="28"/>
          <w:szCs w:val="28"/>
        </w:rPr>
        <w:t>энергоснабжающих</w:t>
      </w:r>
      <w:proofErr w:type="spellEnd"/>
      <w:r w:rsidRPr="002778AE">
        <w:rPr>
          <w:rFonts w:ascii="Times New Roman" w:hAnsi="Times New Roman" w:cs="Times New Roman"/>
          <w:sz w:val="28"/>
          <w:szCs w:val="28"/>
        </w:rPr>
        <w:t xml:space="preserve"> организаций.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До прибытия представителей этих организаций производство работ запрещается.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12.8. Производство земляных работ в зоне расположения подземных инженерных коммуникаций (</w:t>
      </w:r>
      <w:proofErr w:type="spellStart"/>
      <w:r w:rsidRPr="002778AE">
        <w:rPr>
          <w:rFonts w:ascii="Times New Roman" w:hAnsi="Times New Roman" w:cs="Times New Roman"/>
          <w:sz w:val="28"/>
          <w:szCs w:val="28"/>
        </w:rPr>
        <w:t>электрокабели</w:t>
      </w:r>
      <w:proofErr w:type="spellEnd"/>
      <w:r w:rsidRPr="002778AE">
        <w:rPr>
          <w:rFonts w:ascii="Times New Roman" w:hAnsi="Times New Roman" w:cs="Times New Roman"/>
          <w:sz w:val="28"/>
          <w:szCs w:val="28"/>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12.9. </w:t>
      </w:r>
      <w:proofErr w:type="gramStart"/>
      <w:r w:rsidRPr="002778AE">
        <w:rPr>
          <w:rFonts w:ascii="Times New Roman" w:hAnsi="Times New Roman" w:cs="Times New Roman"/>
          <w:sz w:val="28"/>
          <w:szCs w:val="28"/>
        </w:rPr>
        <w:t xml:space="preserve">При приближении к действующим линиям подземных инженерных коммуникаций земляные работы должны производиться в соответствии с требованиями </w:t>
      </w:r>
      <w:proofErr w:type="spellStart"/>
      <w:r w:rsidRPr="002778AE">
        <w:rPr>
          <w:rFonts w:ascii="Times New Roman" w:hAnsi="Times New Roman" w:cs="Times New Roman"/>
          <w:sz w:val="28"/>
          <w:szCs w:val="28"/>
        </w:rPr>
        <w:t>СНиП</w:t>
      </w:r>
      <w:proofErr w:type="spellEnd"/>
      <w:r w:rsidRPr="002778AE">
        <w:rPr>
          <w:rFonts w:ascii="Times New Roman" w:hAnsi="Times New Roman" w:cs="Times New Roman"/>
          <w:sz w:val="28"/>
          <w:szCs w:val="28"/>
        </w:rPr>
        <w:t>,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2778AE">
        <w:rPr>
          <w:rFonts w:ascii="Times New Roman" w:hAnsi="Times New Roman" w:cs="Times New Roman"/>
          <w:sz w:val="28"/>
          <w:szCs w:val="28"/>
        </w:rPr>
        <w:t>, которые согласно действующим нормативам на месте определяют границы разработки грунта вручную.</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12.10.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12.11.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Величина слоя определяется в зависимости от применения сре</w:t>
      </w:r>
      <w:proofErr w:type="gramStart"/>
      <w:r w:rsidRPr="002778AE">
        <w:rPr>
          <w:rFonts w:ascii="Times New Roman" w:hAnsi="Times New Roman" w:cs="Times New Roman"/>
          <w:sz w:val="28"/>
          <w:szCs w:val="28"/>
        </w:rPr>
        <w:t>дств дл</w:t>
      </w:r>
      <w:proofErr w:type="gramEnd"/>
      <w:r w:rsidRPr="002778AE">
        <w:rPr>
          <w:rFonts w:ascii="Times New Roman" w:hAnsi="Times New Roman" w:cs="Times New Roman"/>
          <w:sz w:val="28"/>
          <w:szCs w:val="28"/>
        </w:rPr>
        <w:t xml:space="preserve">я уплотнения с тем, чтобы коэффициент уплотнения был не менее 0,98. </w:t>
      </w:r>
      <w:r w:rsidRPr="002778AE">
        <w:rPr>
          <w:rFonts w:ascii="Times New Roman" w:hAnsi="Times New Roman" w:cs="Times New Roman"/>
          <w:sz w:val="28"/>
          <w:szCs w:val="28"/>
        </w:rPr>
        <w:lastRenderedPageBreak/>
        <w:t>Мероприятия по уплотнению предусматриваются проектами производства работ.</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Дорожно-строительные (ремонтные) организации обязаны не </w:t>
      </w:r>
      <w:proofErr w:type="gramStart"/>
      <w:r w:rsidRPr="002778AE">
        <w:rPr>
          <w:rFonts w:ascii="Times New Roman" w:hAnsi="Times New Roman" w:cs="Times New Roman"/>
          <w:sz w:val="28"/>
          <w:szCs w:val="28"/>
        </w:rPr>
        <w:t>позднее</w:t>
      </w:r>
      <w:proofErr w:type="gramEnd"/>
      <w:r w:rsidRPr="002778AE">
        <w:rPr>
          <w:rFonts w:ascii="Times New Roman" w:hAnsi="Times New Roman" w:cs="Times New Roman"/>
          <w:sz w:val="28"/>
          <w:szCs w:val="28"/>
        </w:rPr>
        <w:t xml:space="preserve"> чем за сутки уведомлять заинтересованные организации о времени засыпки траншей и котлованов.</w:t>
      </w:r>
    </w:p>
    <w:p w:rsidR="002778AE" w:rsidRPr="002778AE" w:rsidRDefault="002778AE" w:rsidP="002778AE">
      <w:pPr>
        <w:ind w:firstLine="567"/>
        <w:jc w:val="both"/>
        <w:rPr>
          <w:rFonts w:ascii="Times New Roman" w:hAnsi="Times New Roman" w:cs="Times New Roman"/>
          <w:sz w:val="28"/>
          <w:szCs w:val="28"/>
        </w:rPr>
      </w:pPr>
      <w:bookmarkStart w:id="189" w:name="sub_101114"/>
      <w:r w:rsidRPr="002778AE">
        <w:rPr>
          <w:rFonts w:ascii="Times New Roman" w:hAnsi="Times New Roman" w:cs="Times New Roman"/>
          <w:sz w:val="28"/>
          <w:szCs w:val="28"/>
        </w:rPr>
        <w:t>12.12.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189"/>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Восстановленная после производства земляных работ территория принимается от строительной (ремонтной) организации представителями администрации  сельского поселения  совместно с владельцами территории.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12.13.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12.14. </w:t>
      </w:r>
      <w:proofErr w:type="gramStart"/>
      <w:r w:rsidRPr="002778AE">
        <w:rPr>
          <w:rFonts w:ascii="Times New Roman" w:hAnsi="Times New Roman" w:cs="Times New Roman"/>
          <w:sz w:val="28"/>
          <w:szCs w:val="28"/>
        </w:rPr>
        <w:t xml:space="preserve">Руководители организаций и должностные лица, ответственные за производство работ по прокладке и переустройству подземных </w:t>
      </w:r>
      <w:r w:rsidRPr="002778AE">
        <w:rPr>
          <w:rFonts w:ascii="Times New Roman" w:hAnsi="Times New Roman" w:cs="Times New Roman"/>
          <w:sz w:val="28"/>
          <w:szCs w:val="28"/>
        </w:rPr>
        <w:lastRenderedPageBreak/>
        <w:t>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2778AE">
        <w:rPr>
          <w:rFonts w:ascii="Times New Roman" w:hAnsi="Times New Roman" w:cs="Times New Roman"/>
          <w:sz w:val="28"/>
          <w:szCs w:val="28"/>
        </w:rPr>
        <w:t xml:space="preserve"> должны быть вывезены в 2-дневный срок после окончания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12.15.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b/>
          <w:bCs/>
          <w:sz w:val="28"/>
          <w:szCs w:val="28"/>
        </w:rPr>
      </w:pPr>
      <w:r w:rsidRPr="002778AE">
        <w:rPr>
          <w:rFonts w:ascii="Times New Roman" w:hAnsi="Times New Roman" w:cs="Times New Roman"/>
          <w:b/>
          <w:bCs/>
          <w:sz w:val="28"/>
          <w:szCs w:val="28"/>
        </w:rPr>
        <w:t>13. Производство земляных работ, связанных</w:t>
      </w:r>
      <w:r w:rsidRPr="002778AE">
        <w:rPr>
          <w:rFonts w:ascii="Times New Roman" w:hAnsi="Times New Roman" w:cs="Times New Roman"/>
          <w:b/>
          <w:bCs/>
          <w:sz w:val="28"/>
          <w:szCs w:val="28"/>
        </w:rPr>
        <w:br/>
        <w:t>с ликвидацией аварий на подземных коммуникациях</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0" w:name="sub_10121"/>
      <w:r w:rsidRPr="002778AE">
        <w:rPr>
          <w:rFonts w:ascii="Times New Roman" w:hAnsi="Times New Roman" w:cs="Times New Roman"/>
          <w:sz w:val="28"/>
          <w:szCs w:val="28"/>
        </w:rPr>
        <w:t xml:space="preserve">13.1. </w:t>
      </w:r>
      <w:proofErr w:type="gramStart"/>
      <w:r w:rsidRPr="002778AE">
        <w:rPr>
          <w:rFonts w:ascii="Times New Roman" w:hAnsi="Times New Roman" w:cs="Times New Roman"/>
          <w:sz w:val="28"/>
          <w:szCs w:val="28"/>
        </w:rPr>
        <w:t xml:space="preserve">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администрацию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принять меры по восстановлению нарушенной сети в</w:t>
      </w:r>
      <w:proofErr w:type="gramEnd"/>
      <w:r w:rsidRPr="002778AE">
        <w:rPr>
          <w:rFonts w:ascii="Times New Roman" w:hAnsi="Times New Roman" w:cs="Times New Roman"/>
          <w:sz w:val="28"/>
          <w:szCs w:val="28"/>
        </w:rPr>
        <w:t xml:space="preserve"> кратчайший срок. При повреждении электрических кабелей - </w:t>
      </w:r>
      <w:proofErr w:type="gramStart"/>
      <w:r w:rsidRPr="002778AE">
        <w:rPr>
          <w:rFonts w:ascii="Times New Roman" w:hAnsi="Times New Roman" w:cs="Times New Roman"/>
          <w:sz w:val="28"/>
          <w:szCs w:val="28"/>
        </w:rPr>
        <w:t>обязаны</w:t>
      </w:r>
      <w:proofErr w:type="gramEnd"/>
      <w:r w:rsidRPr="002778AE">
        <w:rPr>
          <w:rFonts w:ascii="Times New Roman" w:hAnsi="Times New Roman" w:cs="Times New Roman"/>
          <w:sz w:val="28"/>
          <w:szCs w:val="28"/>
        </w:rPr>
        <w:t xml:space="preserve"> немедленно прекратить работу. Дальнейшее производство работ возможно по разрешению эксплуатационных организаций.</w:t>
      </w:r>
    </w:p>
    <w:bookmarkEnd w:id="190"/>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а) выслать аварийную бригаду, которая под руководством </w:t>
      </w:r>
      <w:r w:rsidRPr="002778AE">
        <w:rPr>
          <w:rFonts w:ascii="Times New Roman" w:hAnsi="Times New Roman" w:cs="Times New Roman"/>
          <w:sz w:val="28"/>
          <w:szCs w:val="28"/>
        </w:rPr>
        <w:lastRenderedPageBreak/>
        <w:t>ответственного лица, имеющего при себе служебное удостоверение и наряд аварийной службы, должна немедленно приступить к локализации аварии;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б) при необходимости производства земляных работ сообщить об аварии телефонограммой в администрацию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организации, имеющие в районе аварии подземные коммуникации, отделение дорожного надзора ОГИБДД ОМВД России  по </w:t>
      </w:r>
      <w:proofErr w:type="spellStart"/>
      <w:r w:rsidRPr="002778AE">
        <w:rPr>
          <w:rFonts w:ascii="Times New Roman" w:hAnsi="Times New Roman" w:cs="Times New Roman"/>
          <w:sz w:val="28"/>
          <w:szCs w:val="28"/>
        </w:rPr>
        <w:t>Кигинскому</w:t>
      </w:r>
      <w:proofErr w:type="spellEnd"/>
      <w:r w:rsidRPr="002778AE">
        <w:rPr>
          <w:rFonts w:ascii="Times New Roman" w:hAnsi="Times New Roman" w:cs="Times New Roman"/>
          <w:sz w:val="28"/>
          <w:szCs w:val="28"/>
        </w:rPr>
        <w:t xml:space="preserve"> району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администрацию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 сфере работы с населением и организации, имеющие в районе аварии подземные коммуникации.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Лица, выполняющие работы, несут ответственность за несвоевременное устранение аварии и восстановление благоустройства.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1" w:name="sub_10122"/>
      <w:r w:rsidRPr="002778AE">
        <w:rPr>
          <w:rFonts w:ascii="Times New Roman" w:hAnsi="Times New Roman" w:cs="Times New Roman"/>
          <w:sz w:val="28"/>
          <w:szCs w:val="28"/>
        </w:rPr>
        <w:t>13.2. Место производства аварийных работ ограждается щитами или заставками установленного образца.</w:t>
      </w:r>
    </w:p>
    <w:bookmarkEnd w:id="191"/>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Места работ в зонах движения пешеходов при отсутствии наружного освещения оборудуются светильниками.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2" w:name="sub_10124"/>
      <w:r w:rsidRPr="002778AE">
        <w:rPr>
          <w:rFonts w:ascii="Times New Roman" w:hAnsi="Times New Roman" w:cs="Times New Roman"/>
          <w:sz w:val="28"/>
          <w:szCs w:val="28"/>
        </w:rPr>
        <w:t>13.3. Аварийными земляными работами с нормативным временем считаются работы, выполненные в течение 72 часов.</w:t>
      </w:r>
    </w:p>
    <w:bookmarkEnd w:id="192"/>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При продолжительности работ по ликвидации аварий более 72 часов юридические лица, производящие работы, обязаны, не прекращая начатые </w:t>
      </w:r>
      <w:r w:rsidRPr="002778AE">
        <w:rPr>
          <w:rFonts w:ascii="Times New Roman" w:hAnsi="Times New Roman" w:cs="Times New Roman"/>
          <w:sz w:val="28"/>
          <w:szCs w:val="28"/>
        </w:rPr>
        <w:lastRenderedPageBreak/>
        <w:t>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2778AE" w:rsidRPr="002778AE" w:rsidRDefault="002778AE" w:rsidP="000A73F3">
      <w:pPr>
        <w:widowControl w:val="0"/>
        <w:autoSpaceDE w:val="0"/>
        <w:autoSpaceDN w:val="0"/>
        <w:adjustRightInd w:val="0"/>
        <w:ind w:firstLine="567"/>
        <w:jc w:val="both"/>
        <w:rPr>
          <w:rFonts w:ascii="Times New Roman" w:hAnsi="Times New Roman" w:cs="Times New Roman"/>
          <w:b/>
          <w:bCs/>
          <w:sz w:val="28"/>
          <w:szCs w:val="28"/>
        </w:rPr>
      </w:pPr>
      <w:bookmarkStart w:id="193" w:name="sub_10125"/>
      <w:r w:rsidRPr="002778AE">
        <w:rPr>
          <w:rFonts w:ascii="Times New Roman" w:hAnsi="Times New Roman" w:cs="Times New Roman"/>
          <w:sz w:val="28"/>
          <w:szCs w:val="28"/>
        </w:rPr>
        <w:t>13.4.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bookmarkEnd w:id="193"/>
    </w:p>
    <w:p w:rsidR="002778AE" w:rsidRPr="002778AE" w:rsidRDefault="002778AE" w:rsidP="000A73F3">
      <w:pPr>
        <w:widowControl w:val="0"/>
        <w:autoSpaceDE w:val="0"/>
        <w:autoSpaceDN w:val="0"/>
        <w:adjustRightInd w:val="0"/>
        <w:ind w:firstLine="567"/>
        <w:jc w:val="both"/>
        <w:outlineLvl w:val="0"/>
        <w:rPr>
          <w:rFonts w:ascii="Times New Roman" w:hAnsi="Times New Roman" w:cs="Times New Roman"/>
          <w:sz w:val="28"/>
          <w:szCs w:val="28"/>
        </w:rPr>
      </w:pPr>
      <w:r w:rsidRPr="002778AE">
        <w:rPr>
          <w:rFonts w:ascii="Times New Roman" w:hAnsi="Times New Roman" w:cs="Times New Roman"/>
          <w:b/>
          <w:bCs/>
          <w:sz w:val="28"/>
          <w:szCs w:val="28"/>
        </w:rPr>
        <w:t xml:space="preserve">14. Порядок размещения и содержания информационных конструкций на территории сельского поселения </w:t>
      </w:r>
      <w:r>
        <w:rPr>
          <w:rFonts w:ascii="Times New Roman" w:hAnsi="Times New Roman" w:cs="Times New Roman"/>
          <w:b/>
          <w:bCs/>
          <w:sz w:val="28"/>
          <w:szCs w:val="28"/>
        </w:rPr>
        <w:t>Душанбековский</w:t>
      </w:r>
      <w:r w:rsidRPr="002778AE">
        <w:rPr>
          <w:rFonts w:ascii="Times New Roman" w:hAnsi="Times New Roman" w:cs="Times New Roman"/>
          <w:b/>
          <w:bCs/>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4" w:name="sub_10131"/>
      <w:r w:rsidRPr="002778AE">
        <w:rPr>
          <w:rFonts w:ascii="Times New Roman" w:hAnsi="Times New Roman" w:cs="Times New Roman"/>
          <w:sz w:val="28"/>
          <w:szCs w:val="28"/>
        </w:rPr>
        <w:t>14.1. Виды информационных конструкций.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5" w:name="sub_101311"/>
      <w:bookmarkEnd w:id="194"/>
      <w:r w:rsidRPr="002778AE">
        <w:rPr>
          <w:rFonts w:ascii="Times New Roman" w:hAnsi="Times New Roman" w:cs="Times New Roman"/>
          <w:sz w:val="28"/>
          <w:szCs w:val="28"/>
        </w:rPr>
        <w:t xml:space="preserve">14.1.1. </w:t>
      </w:r>
      <w:proofErr w:type="gramStart"/>
      <w:r w:rsidRPr="002778AE">
        <w:rPr>
          <w:rFonts w:ascii="Times New Roman" w:hAnsi="Times New Roman" w:cs="Times New Roman"/>
          <w:sz w:val="28"/>
          <w:szCs w:val="28"/>
        </w:rP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6" w:name="sub_101312"/>
      <w:bookmarkEnd w:id="195"/>
      <w:r w:rsidRPr="002778AE">
        <w:rPr>
          <w:rFonts w:ascii="Times New Roman" w:hAnsi="Times New Roman" w:cs="Times New Roman"/>
          <w:sz w:val="28"/>
          <w:szCs w:val="28"/>
        </w:rPr>
        <w:t xml:space="preserve">14.1.2. Указатели территориального деления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указатели картографической информации, а также указатели маршрутов (схемы) движения и расписания пассажирского транспорта.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7" w:name="sub_101313"/>
      <w:bookmarkEnd w:id="196"/>
      <w:r w:rsidRPr="002778AE">
        <w:rPr>
          <w:rFonts w:ascii="Times New Roman" w:hAnsi="Times New Roman" w:cs="Times New Roman"/>
          <w:sz w:val="28"/>
          <w:szCs w:val="28"/>
        </w:rPr>
        <w:t xml:space="preserve">14.1.3. Указатели (вывески) местоположения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учреждений. </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8" w:name="sub_101316"/>
      <w:bookmarkEnd w:id="197"/>
      <w:r w:rsidRPr="002778AE">
        <w:rPr>
          <w:rFonts w:ascii="Times New Roman" w:hAnsi="Times New Roman" w:cs="Times New Roman"/>
          <w:sz w:val="28"/>
          <w:szCs w:val="28"/>
        </w:rPr>
        <w:t xml:space="preserve">14.1.4. </w:t>
      </w:r>
      <w:proofErr w:type="gramStart"/>
      <w:r w:rsidRPr="002778AE">
        <w:rPr>
          <w:rFonts w:ascii="Times New Roman" w:hAnsi="Times New Roman" w:cs="Times New Roman"/>
          <w:sz w:val="28"/>
          <w:szCs w:val="28"/>
        </w:rPr>
        <w:t xml:space="preserve">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w:t>
      </w:r>
      <w:r w:rsidRPr="002778AE">
        <w:rPr>
          <w:rFonts w:ascii="Times New Roman" w:hAnsi="Times New Roman" w:cs="Times New Roman"/>
          <w:sz w:val="28"/>
          <w:szCs w:val="28"/>
        </w:rPr>
        <w:lastRenderedPageBreak/>
        <w:t>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2778AE">
        <w:rPr>
          <w:rFonts w:ascii="Times New Roman" w:hAnsi="Times New Roman" w:cs="Times New Roman"/>
          <w:sz w:val="28"/>
          <w:szCs w:val="28"/>
        </w:rPr>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9" w:history="1">
        <w:r w:rsidRPr="002778AE">
          <w:rPr>
            <w:rFonts w:ascii="Times New Roman" w:hAnsi="Times New Roman" w:cs="Times New Roman"/>
            <w:sz w:val="28"/>
            <w:szCs w:val="28"/>
          </w:rPr>
          <w:t>Законом</w:t>
        </w:r>
      </w:hyperlink>
      <w:r w:rsidRPr="002778AE">
        <w:rPr>
          <w:rFonts w:ascii="Times New Roman" w:hAnsi="Times New Roman" w:cs="Times New Roman"/>
          <w:sz w:val="28"/>
          <w:szCs w:val="28"/>
        </w:rPr>
        <w:t xml:space="preserve"> Российской Федерации от 07.02.1992 N 2300-1 "О защите прав потребителей".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199" w:name="sub_1001316"/>
      <w:bookmarkEnd w:id="198"/>
      <w:r w:rsidRPr="002778AE">
        <w:rPr>
          <w:rFonts w:ascii="Times New Roman" w:hAnsi="Times New Roman" w:cs="Times New Roman"/>
          <w:sz w:val="28"/>
          <w:szCs w:val="28"/>
        </w:rPr>
        <w:t xml:space="preserve">14.1.5. Информационные конструкции, содержащие сведения, предусмотренные </w:t>
      </w:r>
      <w:hyperlink r:id="rId10" w:history="1">
        <w:r w:rsidRPr="002778AE">
          <w:rPr>
            <w:rFonts w:ascii="Times New Roman" w:hAnsi="Times New Roman" w:cs="Times New Roman"/>
            <w:sz w:val="28"/>
            <w:szCs w:val="28"/>
          </w:rPr>
          <w:t>Законом</w:t>
        </w:r>
      </w:hyperlink>
      <w:r w:rsidRPr="002778AE">
        <w:rPr>
          <w:rFonts w:ascii="Times New Roman" w:hAnsi="Times New Roman" w:cs="Times New Roman"/>
          <w:sz w:val="28"/>
          <w:szCs w:val="28"/>
        </w:rPr>
        <w:t xml:space="preserve"> Российской Федерации от 07.02.1992 N 2300-1 "О защите прав потребителей" (вывески).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0" w:name="sub_101317"/>
      <w:bookmarkEnd w:id="199"/>
      <w:r w:rsidRPr="002778AE">
        <w:rPr>
          <w:rFonts w:ascii="Times New Roman" w:hAnsi="Times New Roman" w:cs="Times New Roman"/>
          <w:sz w:val="28"/>
          <w:szCs w:val="28"/>
        </w:rPr>
        <w:t xml:space="preserve">14.1.6. </w:t>
      </w:r>
      <w:proofErr w:type="gramStart"/>
      <w:r w:rsidRPr="002778AE">
        <w:rPr>
          <w:rFonts w:ascii="Times New Roman" w:hAnsi="Times New Roman" w:cs="Times New Roman"/>
          <w:sz w:val="28"/>
          <w:szCs w:val="28"/>
        </w:rPr>
        <w:t xml:space="preserve">Размещение информационных конструкций, указанных в </w:t>
      </w:r>
      <w:hyperlink w:anchor="sub_101316" w:history="1">
        <w:r w:rsidRPr="002778AE">
          <w:rPr>
            <w:rFonts w:ascii="Times New Roman" w:hAnsi="Times New Roman" w:cs="Times New Roman"/>
            <w:sz w:val="28"/>
            <w:szCs w:val="28"/>
          </w:rPr>
          <w:t>пунктах 14.1.</w:t>
        </w:r>
      </w:hyperlink>
      <w:r w:rsidRPr="002778AE">
        <w:rPr>
          <w:rFonts w:ascii="Times New Roman" w:hAnsi="Times New Roman" w:cs="Times New Roman"/>
          <w:sz w:val="28"/>
          <w:szCs w:val="28"/>
        </w:rPr>
        <w:t xml:space="preserve">4, </w:t>
      </w:r>
      <w:hyperlink w:anchor="sub_1001316" w:history="1">
        <w:r w:rsidRPr="002778AE">
          <w:rPr>
            <w:rFonts w:ascii="Times New Roman" w:hAnsi="Times New Roman" w:cs="Times New Roman"/>
            <w:sz w:val="28"/>
            <w:szCs w:val="28"/>
          </w:rPr>
          <w:t>14.1.</w:t>
        </w:r>
      </w:hyperlink>
      <w:r w:rsidRPr="002778AE">
        <w:rPr>
          <w:rFonts w:ascii="Times New Roman" w:hAnsi="Times New Roman" w:cs="Times New Roman"/>
          <w:sz w:val="28"/>
          <w:szCs w:val="28"/>
        </w:rPr>
        <w:t>5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w:t>
      </w:r>
      <w:proofErr w:type="gramEnd"/>
      <w:r w:rsidRPr="002778AE">
        <w:rPr>
          <w:rFonts w:ascii="Times New Roman" w:hAnsi="Times New Roman" w:cs="Times New Roman"/>
          <w:sz w:val="28"/>
          <w:szCs w:val="28"/>
        </w:rPr>
        <w:t xml:space="preserve"> </w:t>
      </w:r>
      <w:proofErr w:type="gramStart"/>
      <w:r w:rsidRPr="002778AE">
        <w:rPr>
          <w:rFonts w:ascii="Times New Roman" w:hAnsi="Times New Roman" w:cs="Times New Roman"/>
          <w:sz w:val="28"/>
          <w:szCs w:val="28"/>
        </w:rPr>
        <w:t>праве</w:t>
      </w:r>
      <w:proofErr w:type="gramEnd"/>
      <w:r w:rsidRPr="002778AE">
        <w:rPr>
          <w:rFonts w:ascii="Times New Roman" w:hAnsi="Times New Roman" w:cs="Times New Roman"/>
          <w:sz w:val="28"/>
          <w:szCs w:val="28"/>
        </w:rPr>
        <w:t xml:space="preserve"> собственности или ином вещном праве.</w:t>
      </w:r>
    </w:p>
    <w:bookmarkEnd w:id="200"/>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roofErr w:type="gramStart"/>
      <w:r w:rsidRPr="002778AE">
        <w:rPr>
          <w:rFonts w:ascii="Times New Roman" w:hAnsi="Times New Roman" w:cs="Times New Roman"/>
          <w:sz w:val="28"/>
          <w:szCs w:val="28"/>
        </w:rPr>
        <w:t xml:space="preserve">Внешний вид информационных конструкций, указанных в </w:t>
      </w:r>
      <w:hyperlink w:anchor="sub_101316" w:history="1">
        <w:r w:rsidRPr="002778AE">
          <w:rPr>
            <w:rFonts w:ascii="Times New Roman" w:hAnsi="Times New Roman" w:cs="Times New Roman"/>
            <w:sz w:val="28"/>
            <w:szCs w:val="28"/>
          </w:rPr>
          <w:t>пунктах 14.1.</w:t>
        </w:r>
      </w:hyperlink>
      <w:r w:rsidRPr="002778AE">
        <w:rPr>
          <w:rFonts w:ascii="Times New Roman" w:hAnsi="Times New Roman" w:cs="Times New Roman"/>
          <w:sz w:val="28"/>
          <w:szCs w:val="28"/>
        </w:rPr>
        <w:t xml:space="preserve">4, </w:t>
      </w:r>
      <w:hyperlink w:anchor="sub_1001316" w:history="1">
        <w:r w:rsidRPr="002778AE">
          <w:rPr>
            <w:rFonts w:ascii="Times New Roman" w:hAnsi="Times New Roman" w:cs="Times New Roman"/>
            <w:sz w:val="28"/>
            <w:szCs w:val="28"/>
          </w:rPr>
          <w:t>14.1.</w:t>
        </w:r>
      </w:hyperlink>
      <w:r w:rsidRPr="002778AE">
        <w:rPr>
          <w:rFonts w:ascii="Times New Roman" w:hAnsi="Times New Roman" w:cs="Times New Roman"/>
          <w:sz w:val="28"/>
          <w:szCs w:val="28"/>
        </w:rPr>
        <w:t xml:space="preserve">5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w:t>
      </w:r>
      <w:proofErr w:type="spellStart"/>
      <w:r w:rsidRPr="002778AE">
        <w:rPr>
          <w:rFonts w:ascii="Times New Roman" w:hAnsi="Times New Roman" w:cs="Times New Roman"/>
          <w:sz w:val="28"/>
          <w:szCs w:val="28"/>
        </w:rPr>
        <w:t>дизайн-проектом</w:t>
      </w:r>
      <w:proofErr w:type="spellEnd"/>
      <w:r w:rsidRPr="002778AE">
        <w:rPr>
          <w:rFonts w:ascii="Times New Roman" w:hAnsi="Times New Roman" w:cs="Times New Roman"/>
          <w:sz w:val="28"/>
          <w:szCs w:val="28"/>
        </w:rPr>
        <w:t xml:space="preserve"> размещения информационной конструкции, согласованным в соответствии</w:t>
      </w:r>
      <w:proofErr w:type="gramEnd"/>
      <w:r w:rsidRPr="002778AE">
        <w:rPr>
          <w:rFonts w:ascii="Times New Roman" w:hAnsi="Times New Roman" w:cs="Times New Roman"/>
          <w:sz w:val="28"/>
          <w:szCs w:val="28"/>
        </w:rPr>
        <w:t xml:space="preserve"> с требованиями </w:t>
      </w:r>
      <w:hyperlink w:anchor="sub_101343" w:history="1">
        <w:r w:rsidRPr="002778AE">
          <w:rPr>
            <w:rFonts w:ascii="Times New Roman" w:hAnsi="Times New Roman" w:cs="Times New Roman"/>
            <w:sz w:val="28"/>
            <w:szCs w:val="28"/>
          </w:rPr>
          <w:t>п.14.3.3</w:t>
        </w:r>
      </w:hyperlink>
      <w:r w:rsidRPr="002778AE">
        <w:rPr>
          <w:rFonts w:ascii="Times New Roman" w:hAnsi="Times New Roman" w:cs="Times New Roman"/>
          <w:sz w:val="28"/>
          <w:szCs w:val="28"/>
        </w:rPr>
        <w:t xml:space="preserve"> настоящего Порядка.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1" w:name="sub_101318"/>
      <w:r w:rsidRPr="002778AE">
        <w:rPr>
          <w:rFonts w:ascii="Times New Roman" w:hAnsi="Times New Roman" w:cs="Times New Roman"/>
          <w:sz w:val="28"/>
          <w:szCs w:val="28"/>
        </w:rPr>
        <w:t xml:space="preserve">14.1.7. Для отдельных видов информационных конструкций, указанных </w:t>
      </w:r>
      <w:r w:rsidRPr="002778AE">
        <w:rPr>
          <w:rFonts w:ascii="Times New Roman" w:hAnsi="Times New Roman" w:cs="Times New Roman"/>
          <w:sz w:val="28"/>
          <w:szCs w:val="28"/>
        </w:rPr>
        <w:lastRenderedPageBreak/>
        <w:t xml:space="preserve">в </w:t>
      </w:r>
      <w:hyperlink w:anchor="sub_101311" w:history="1">
        <w:r w:rsidRPr="002778AE">
          <w:rPr>
            <w:rFonts w:ascii="Times New Roman" w:hAnsi="Times New Roman" w:cs="Times New Roman"/>
            <w:sz w:val="28"/>
            <w:szCs w:val="28"/>
          </w:rPr>
          <w:t>пунктах 14.1.1 - 14.1.</w:t>
        </w:r>
      </w:hyperlink>
      <w:r w:rsidRPr="002778AE">
        <w:rPr>
          <w:rFonts w:ascii="Times New Roman" w:hAnsi="Times New Roman" w:cs="Times New Roman"/>
          <w:sz w:val="28"/>
          <w:szCs w:val="28"/>
        </w:rPr>
        <w:t xml:space="preserve">3 Порядка, настоящий Порядок распространяется в части требований к содержанию информационных конструкций, указанных в </w:t>
      </w:r>
      <w:hyperlink w:anchor="sub_10135" w:history="1">
        <w:r w:rsidRPr="002778AE">
          <w:rPr>
            <w:rFonts w:ascii="Times New Roman" w:hAnsi="Times New Roman" w:cs="Times New Roman"/>
            <w:sz w:val="28"/>
            <w:szCs w:val="28"/>
          </w:rPr>
          <w:t>п. 14.4</w:t>
        </w:r>
      </w:hyperlink>
      <w:r w:rsidRPr="002778AE">
        <w:rPr>
          <w:rFonts w:ascii="Times New Roman" w:hAnsi="Times New Roman" w:cs="Times New Roman"/>
          <w:sz w:val="28"/>
          <w:szCs w:val="28"/>
        </w:rPr>
        <w:t xml:space="preserve"> Порядка.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2" w:name="sub_101319"/>
      <w:bookmarkEnd w:id="201"/>
      <w:r w:rsidRPr="002778AE">
        <w:rPr>
          <w:rFonts w:ascii="Times New Roman" w:hAnsi="Times New Roman" w:cs="Times New Roman"/>
          <w:sz w:val="28"/>
          <w:szCs w:val="28"/>
        </w:rPr>
        <w:t xml:space="preserve">14.1.8. </w:t>
      </w:r>
      <w:proofErr w:type="gramStart"/>
      <w:r w:rsidRPr="002778AE">
        <w:rPr>
          <w:rFonts w:ascii="Times New Roman" w:hAnsi="Times New Roman" w:cs="Times New Roman"/>
          <w:sz w:val="28"/>
          <w:szCs w:val="28"/>
        </w:rPr>
        <w:t xml:space="preserve">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 том числе определяются места размещения информационных конструкций, указанных в </w:t>
      </w:r>
      <w:hyperlink w:anchor="sub_101316" w:history="1">
        <w:r w:rsidRPr="002778AE">
          <w:rPr>
            <w:rFonts w:ascii="Times New Roman" w:hAnsi="Times New Roman" w:cs="Times New Roman"/>
            <w:sz w:val="28"/>
            <w:szCs w:val="28"/>
          </w:rPr>
          <w:t>пункте 14.1.</w:t>
        </w:r>
      </w:hyperlink>
      <w:r w:rsidRPr="002778AE">
        <w:rPr>
          <w:rFonts w:ascii="Times New Roman" w:hAnsi="Times New Roman" w:cs="Times New Roman"/>
          <w:sz w:val="28"/>
          <w:szCs w:val="28"/>
        </w:rPr>
        <w:t>4 настоящего Порядка, на внешних поверхностях данных объектов, а также их типы и габариты (длина, ширина</w:t>
      </w:r>
      <w:proofErr w:type="gramEnd"/>
      <w:r w:rsidRPr="002778AE">
        <w:rPr>
          <w:rFonts w:ascii="Times New Roman" w:hAnsi="Times New Roman" w:cs="Times New Roman"/>
          <w:sz w:val="28"/>
          <w:szCs w:val="28"/>
        </w:rPr>
        <w:t>, высота и т.д.).</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3" w:name="sub_113110"/>
      <w:bookmarkEnd w:id="202"/>
      <w:r w:rsidRPr="002778AE">
        <w:rPr>
          <w:rFonts w:ascii="Times New Roman" w:hAnsi="Times New Roman" w:cs="Times New Roman"/>
          <w:sz w:val="28"/>
          <w:szCs w:val="28"/>
        </w:rPr>
        <w:t xml:space="preserve">14.1.9. </w:t>
      </w:r>
      <w:proofErr w:type="gramStart"/>
      <w:r w:rsidRPr="002778AE">
        <w:rPr>
          <w:rFonts w:ascii="Times New Roman" w:hAnsi="Times New Roman" w:cs="Times New Roman"/>
          <w:sz w:val="28"/>
          <w:szCs w:val="28"/>
        </w:rPr>
        <w:t xml:space="preserve">Информационные конструкции, размещаемые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обеспечивать</w:t>
      </w:r>
      <w:proofErr w:type="gramEnd"/>
      <w:r w:rsidRPr="002778AE">
        <w:rPr>
          <w:rFonts w:ascii="Times New Roman" w:hAnsi="Times New Roman" w:cs="Times New Roman"/>
          <w:sz w:val="28"/>
          <w:szCs w:val="28"/>
        </w:rPr>
        <w:t xml:space="preserve"> соответствие эстетических характеристик информационных конструкций стилистике объекта, на котором они размещаются.</w:t>
      </w:r>
    </w:p>
    <w:bookmarkEnd w:id="203"/>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Запрещено использование в текстах (надписях), размещаемых на информационных конструкциях, указанных в </w:t>
      </w:r>
      <w:hyperlink w:anchor="sub_101316" w:history="1">
        <w:r w:rsidRPr="002778AE">
          <w:rPr>
            <w:rFonts w:ascii="Times New Roman" w:hAnsi="Times New Roman" w:cs="Times New Roman"/>
            <w:sz w:val="28"/>
            <w:szCs w:val="28"/>
          </w:rPr>
          <w:t>пункте 14.1.</w:t>
        </w:r>
      </w:hyperlink>
      <w:r w:rsidRPr="002778AE">
        <w:rPr>
          <w:rFonts w:ascii="Times New Roman" w:hAnsi="Times New Roman" w:cs="Times New Roman"/>
          <w:sz w:val="28"/>
          <w:szCs w:val="28"/>
        </w:rPr>
        <w:t>4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4" w:name="sub_10133"/>
      <w:r w:rsidRPr="002778AE">
        <w:rPr>
          <w:rFonts w:ascii="Times New Roman" w:hAnsi="Times New Roman" w:cs="Times New Roman"/>
          <w:sz w:val="28"/>
          <w:szCs w:val="28"/>
        </w:rPr>
        <w:t>14.2. Требования к размещению информационных конструкций.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5" w:name="sub_101331"/>
      <w:bookmarkEnd w:id="204"/>
      <w:r w:rsidRPr="002778AE">
        <w:rPr>
          <w:rFonts w:ascii="Times New Roman" w:hAnsi="Times New Roman" w:cs="Times New Roman"/>
          <w:sz w:val="28"/>
          <w:szCs w:val="28"/>
        </w:rPr>
        <w:t xml:space="preserve">14.2.1.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2778AE">
          <w:rPr>
            <w:rFonts w:ascii="Times New Roman" w:hAnsi="Times New Roman" w:cs="Times New Roman"/>
            <w:sz w:val="28"/>
            <w:szCs w:val="28"/>
          </w:rPr>
          <w:t>пункте14.1.</w:t>
        </w:r>
      </w:hyperlink>
      <w:r w:rsidRPr="002778AE">
        <w:rPr>
          <w:rFonts w:ascii="Times New Roman" w:hAnsi="Times New Roman" w:cs="Times New Roman"/>
          <w:sz w:val="28"/>
          <w:szCs w:val="28"/>
        </w:rPr>
        <w:t xml:space="preserve"> 4 настоящего Порядка, одного из следующих типов (за исключением случаев, предусмотренных настоящим Порядком):</w:t>
      </w:r>
    </w:p>
    <w:bookmarkEnd w:id="205"/>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настенная конструкция (информационная конструкция располагается параллельно к поверхности фасадов объектов и (или) их конструктивных </w:t>
      </w:r>
      <w:r w:rsidRPr="002778AE">
        <w:rPr>
          <w:rFonts w:ascii="Times New Roman" w:hAnsi="Times New Roman" w:cs="Times New Roman"/>
          <w:sz w:val="28"/>
          <w:szCs w:val="28"/>
        </w:rPr>
        <w:lastRenderedPageBreak/>
        <w:t>элементов);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витринная конструкция (информационная конструкция располагается в витрине, с внутренней стороны остекления витрины объектов).</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14.2.2. </w:t>
      </w:r>
      <w:proofErr w:type="gramStart"/>
      <w:r w:rsidRPr="002778AE">
        <w:rPr>
          <w:rFonts w:ascii="Times New Roman" w:hAnsi="Times New Roman" w:cs="Times New Roman"/>
          <w:sz w:val="28"/>
          <w:szCs w:val="28"/>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2778AE">
          <w:rPr>
            <w:rFonts w:ascii="Times New Roman" w:hAnsi="Times New Roman" w:cs="Times New Roman"/>
            <w:sz w:val="28"/>
            <w:szCs w:val="28"/>
          </w:rPr>
          <w:t>пункте 14.2.1</w:t>
        </w:r>
      </w:hyperlink>
      <w:r w:rsidRPr="002778AE">
        <w:rPr>
          <w:rFonts w:ascii="Times New Roman" w:hAnsi="Times New Roman" w:cs="Times New Roman"/>
          <w:sz w:val="28"/>
          <w:szCs w:val="28"/>
        </w:rPr>
        <w:t xml:space="preserve"> Порядка, вправе разместить не более одной информационной конструкции, указанной в </w:t>
      </w:r>
      <w:hyperlink w:anchor="sub_101316" w:history="1">
        <w:r w:rsidRPr="002778AE">
          <w:rPr>
            <w:rFonts w:ascii="Times New Roman" w:hAnsi="Times New Roman" w:cs="Times New Roman"/>
            <w:sz w:val="28"/>
            <w:szCs w:val="28"/>
          </w:rPr>
          <w:t>пункте 14.1.</w:t>
        </w:r>
      </w:hyperlink>
      <w:r w:rsidRPr="002778AE">
        <w:rPr>
          <w:rFonts w:ascii="Times New Roman" w:hAnsi="Times New Roman" w:cs="Times New Roman"/>
          <w:sz w:val="28"/>
          <w:szCs w:val="28"/>
        </w:rPr>
        <w:t>4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2778AE">
        <w:rPr>
          <w:rFonts w:ascii="Times New Roman" w:hAnsi="Times New Roman" w:cs="Times New Roman"/>
          <w:sz w:val="28"/>
          <w:szCs w:val="28"/>
        </w:rPr>
        <w:t xml:space="preserve">), </w:t>
      </w:r>
      <w:proofErr w:type="spellStart"/>
      <w:r w:rsidRPr="002778AE">
        <w:rPr>
          <w:rFonts w:ascii="Times New Roman" w:hAnsi="Times New Roman" w:cs="Times New Roman"/>
          <w:sz w:val="28"/>
          <w:szCs w:val="28"/>
        </w:rPr>
        <w:t>ввиде</w:t>
      </w:r>
      <w:proofErr w:type="spellEnd"/>
      <w:r w:rsidRPr="002778AE">
        <w:rPr>
          <w:rFonts w:ascii="Times New Roman" w:hAnsi="Times New Roman" w:cs="Times New Roman"/>
          <w:sz w:val="28"/>
          <w:szCs w:val="28"/>
        </w:rPr>
        <w:t xml:space="preserve"> настенной конструкции.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6" w:name="sub_113322"/>
      <w:proofErr w:type="gramStart"/>
      <w:r w:rsidRPr="002778AE">
        <w:rPr>
          <w:rFonts w:ascii="Times New Roman" w:hAnsi="Times New Roman" w:cs="Times New Roman"/>
          <w:sz w:val="28"/>
          <w:szCs w:val="28"/>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2778AE">
          <w:rPr>
            <w:rFonts w:ascii="Times New Roman" w:hAnsi="Times New Roman" w:cs="Times New Roman"/>
            <w:sz w:val="28"/>
            <w:szCs w:val="28"/>
          </w:rPr>
          <w:t>пункте 14.2.1</w:t>
        </w:r>
      </w:hyperlink>
      <w:r w:rsidRPr="002778AE">
        <w:rPr>
          <w:rFonts w:ascii="Times New Roman" w:hAnsi="Times New Roman" w:cs="Times New Roman"/>
          <w:sz w:val="28"/>
          <w:szCs w:val="28"/>
        </w:rPr>
        <w:t xml:space="preserve"> Порядка, вправе разместить не более одной информационной конструкции, указанной в </w:t>
      </w:r>
      <w:hyperlink w:anchor="sub_101316" w:history="1">
        <w:r w:rsidRPr="002778AE">
          <w:rPr>
            <w:rFonts w:ascii="Times New Roman" w:hAnsi="Times New Roman" w:cs="Times New Roman"/>
            <w:sz w:val="28"/>
            <w:szCs w:val="28"/>
          </w:rPr>
          <w:t>пункте 14.1.</w:t>
        </w:r>
      </w:hyperlink>
      <w:r w:rsidRPr="002778AE">
        <w:rPr>
          <w:rFonts w:ascii="Times New Roman" w:hAnsi="Times New Roman" w:cs="Times New Roman"/>
          <w:sz w:val="28"/>
          <w:szCs w:val="28"/>
        </w:rPr>
        <w:t>4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bookmarkEnd w:id="206"/>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14.2.3. Информационные конструкции, указанные в </w:t>
      </w:r>
      <w:hyperlink w:anchor="sub_101316" w:history="1">
        <w:r w:rsidRPr="002778AE">
          <w:rPr>
            <w:rFonts w:ascii="Times New Roman" w:hAnsi="Times New Roman" w:cs="Times New Roman"/>
            <w:sz w:val="28"/>
            <w:szCs w:val="28"/>
          </w:rPr>
          <w:t>пункте 14.1.</w:t>
        </w:r>
      </w:hyperlink>
      <w:r w:rsidRPr="002778AE">
        <w:rPr>
          <w:rFonts w:ascii="Times New Roman" w:hAnsi="Times New Roman" w:cs="Times New Roman"/>
          <w:sz w:val="28"/>
          <w:szCs w:val="28"/>
        </w:rPr>
        <w:t>4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7" w:name="sub_101325"/>
      <w:r w:rsidRPr="002778AE">
        <w:rPr>
          <w:rFonts w:ascii="Times New Roman" w:hAnsi="Times New Roman" w:cs="Times New Roman"/>
          <w:sz w:val="28"/>
          <w:szCs w:val="28"/>
        </w:rPr>
        <w:t xml:space="preserve">14.2.4. Организации, индивидуальные предприниматели осуществляют размещение информационных конструкций, указанных в </w:t>
      </w:r>
      <w:hyperlink w:anchor="sub_101316" w:history="1">
        <w:r w:rsidRPr="002778AE">
          <w:rPr>
            <w:rFonts w:ascii="Times New Roman" w:hAnsi="Times New Roman" w:cs="Times New Roman"/>
            <w:sz w:val="28"/>
            <w:szCs w:val="28"/>
          </w:rPr>
          <w:t>пункте 14.1.</w:t>
        </w:r>
      </w:hyperlink>
      <w:r w:rsidRPr="002778AE">
        <w:rPr>
          <w:rFonts w:ascii="Times New Roman" w:hAnsi="Times New Roman" w:cs="Times New Roman"/>
          <w:sz w:val="28"/>
          <w:szCs w:val="28"/>
        </w:rPr>
        <w:t>4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8" w:name="sub_101326"/>
      <w:bookmarkEnd w:id="207"/>
      <w:r w:rsidRPr="002778AE">
        <w:rPr>
          <w:rFonts w:ascii="Times New Roman" w:hAnsi="Times New Roman" w:cs="Times New Roman"/>
          <w:sz w:val="28"/>
          <w:szCs w:val="28"/>
        </w:rPr>
        <w:t xml:space="preserve">14.2.6.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w:t>
      </w:r>
      <w:r w:rsidRPr="002778AE">
        <w:rPr>
          <w:rFonts w:ascii="Times New Roman" w:hAnsi="Times New Roman" w:cs="Times New Roman"/>
          <w:sz w:val="28"/>
          <w:szCs w:val="28"/>
        </w:rPr>
        <w:lastRenderedPageBreak/>
        <w:t>один высотный ряд на единой горизонтальной линии (на одном уровне, высоте).</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09" w:name="sub_101327"/>
      <w:bookmarkEnd w:id="208"/>
      <w:r w:rsidRPr="002778AE">
        <w:rPr>
          <w:rFonts w:ascii="Times New Roman" w:hAnsi="Times New Roman" w:cs="Times New Roman"/>
          <w:sz w:val="28"/>
          <w:szCs w:val="28"/>
        </w:rPr>
        <w:t>14.2.7. Информационные конструкции могут состоять из следующих элементов:</w:t>
      </w:r>
    </w:p>
    <w:bookmarkEnd w:id="209"/>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информационное поле (текстовая часть);</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декоративно-художественные элементы.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0" w:name="sub_101328"/>
      <w:r w:rsidRPr="002778AE">
        <w:rPr>
          <w:rFonts w:ascii="Times New Roman" w:hAnsi="Times New Roman" w:cs="Times New Roman"/>
          <w:sz w:val="28"/>
          <w:szCs w:val="28"/>
        </w:rPr>
        <w:t>14.2.8.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1" w:name="sub_10134"/>
      <w:r w:rsidRPr="002778AE">
        <w:rPr>
          <w:rFonts w:ascii="Times New Roman" w:hAnsi="Times New Roman" w:cs="Times New Roman"/>
          <w:sz w:val="28"/>
          <w:szCs w:val="28"/>
        </w:rPr>
        <w:t>14.3. Уведомление о размещении информационных конструкций.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2" w:name="sub_101341"/>
      <w:bookmarkEnd w:id="211"/>
      <w:r w:rsidRPr="002778AE">
        <w:rPr>
          <w:rFonts w:ascii="Times New Roman" w:hAnsi="Times New Roman" w:cs="Times New Roman"/>
          <w:sz w:val="28"/>
          <w:szCs w:val="28"/>
        </w:rPr>
        <w:t xml:space="preserve">14.3.1. </w:t>
      </w:r>
      <w:proofErr w:type="gramStart"/>
      <w:r w:rsidRPr="002778AE">
        <w:rPr>
          <w:rFonts w:ascii="Times New Roman" w:hAnsi="Times New Roman" w:cs="Times New Roman"/>
          <w:sz w:val="28"/>
          <w:szCs w:val="28"/>
        </w:rPr>
        <w:t xml:space="preserve">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2778AE">
          <w:rPr>
            <w:rFonts w:ascii="Times New Roman" w:hAnsi="Times New Roman" w:cs="Times New Roman"/>
            <w:sz w:val="28"/>
            <w:szCs w:val="28"/>
          </w:rPr>
          <w:t>подпункте 13.1.5</w:t>
        </w:r>
      </w:hyperlink>
      <w:r w:rsidRPr="002778AE">
        <w:rPr>
          <w:rFonts w:ascii="Times New Roman" w:hAnsi="Times New Roman" w:cs="Times New Roman"/>
          <w:sz w:val="28"/>
          <w:szCs w:val="28"/>
        </w:rPr>
        <w:t xml:space="preserve"> настоящего Порядка, обязаны направить в администрацию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соответствующее уведомление.</w:t>
      </w:r>
      <w:proofErr w:type="gramEnd"/>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3" w:name="sub_101344"/>
      <w:bookmarkEnd w:id="210"/>
      <w:bookmarkEnd w:id="212"/>
      <w:r w:rsidRPr="002778AE">
        <w:rPr>
          <w:rFonts w:ascii="Times New Roman" w:hAnsi="Times New Roman" w:cs="Times New Roman"/>
          <w:sz w:val="28"/>
          <w:szCs w:val="28"/>
        </w:rPr>
        <w:t xml:space="preserve">14.3.3. Не подлежит уведомлению размещение информационных конструкций (вывесок), указанных в </w:t>
      </w:r>
      <w:hyperlink w:anchor="sub_1001316" w:history="1">
        <w:r w:rsidRPr="002778AE">
          <w:rPr>
            <w:rFonts w:ascii="Times New Roman" w:hAnsi="Times New Roman" w:cs="Times New Roman"/>
            <w:sz w:val="28"/>
            <w:szCs w:val="28"/>
          </w:rPr>
          <w:t>подпункте 13.1.6</w:t>
        </w:r>
      </w:hyperlink>
      <w:r w:rsidRPr="002778AE">
        <w:rPr>
          <w:rFonts w:ascii="Times New Roman" w:hAnsi="Times New Roman" w:cs="Times New Roman"/>
          <w:sz w:val="28"/>
          <w:szCs w:val="28"/>
        </w:rPr>
        <w:t xml:space="preserve"> настоящего Порядка.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4" w:name="sub_101345"/>
      <w:bookmarkEnd w:id="213"/>
      <w:r w:rsidRPr="002778AE">
        <w:rPr>
          <w:rFonts w:ascii="Times New Roman" w:hAnsi="Times New Roman" w:cs="Times New Roman"/>
          <w:sz w:val="28"/>
          <w:szCs w:val="28"/>
        </w:rPr>
        <w:t>14.3.4.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5" w:name="sub_10135"/>
      <w:bookmarkEnd w:id="214"/>
      <w:r w:rsidRPr="002778AE">
        <w:rPr>
          <w:rFonts w:ascii="Times New Roman" w:hAnsi="Times New Roman" w:cs="Times New Roman"/>
          <w:sz w:val="28"/>
          <w:szCs w:val="28"/>
        </w:rPr>
        <w:t>14.4. Требования к содержанию информационных конструкций.</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6" w:name="sub_101351"/>
      <w:bookmarkEnd w:id="215"/>
      <w:r w:rsidRPr="002778AE">
        <w:rPr>
          <w:rFonts w:ascii="Times New Roman" w:hAnsi="Times New Roman" w:cs="Times New Roman"/>
          <w:sz w:val="28"/>
          <w:szCs w:val="28"/>
        </w:rPr>
        <w:t>14.4.1. Информационные конструкции должны содержаться в технически исправном состоянии, быть очищенными от грязи и иного мусора.</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7" w:name="sub_101352"/>
      <w:bookmarkEnd w:id="216"/>
      <w:r w:rsidRPr="002778AE">
        <w:rPr>
          <w:rFonts w:ascii="Times New Roman" w:hAnsi="Times New Roman" w:cs="Times New Roman"/>
          <w:sz w:val="28"/>
          <w:szCs w:val="28"/>
        </w:rPr>
        <w:t xml:space="preserve">14.4.2. Не допускается наличие на информационных конструкциях механических повреждений, прорывов размещаемых на них полотен, а также </w:t>
      </w:r>
      <w:r w:rsidRPr="002778AE">
        <w:rPr>
          <w:rFonts w:ascii="Times New Roman" w:hAnsi="Times New Roman" w:cs="Times New Roman"/>
          <w:sz w:val="28"/>
          <w:szCs w:val="28"/>
        </w:rPr>
        <w:lastRenderedPageBreak/>
        <w:t>нарушение целостности конструкции.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8" w:name="sub_10136"/>
      <w:bookmarkEnd w:id="217"/>
      <w:r w:rsidRPr="002778AE">
        <w:rPr>
          <w:rFonts w:ascii="Times New Roman" w:hAnsi="Times New Roman" w:cs="Times New Roman"/>
          <w:sz w:val="28"/>
          <w:szCs w:val="28"/>
        </w:rPr>
        <w:t>14.4.3. Металлические элементы информационных конструкций должны быть очищены от ржавчины и окрашены.</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19" w:name="sub_10137"/>
      <w:bookmarkEnd w:id="218"/>
      <w:r w:rsidRPr="002778AE">
        <w:rPr>
          <w:rFonts w:ascii="Times New Roman" w:hAnsi="Times New Roman" w:cs="Times New Roman"/>
          <w:sz w:val="28"/>
          <w:szCs w:val="28"/>
        </w:rPr>
        <w:t>14.4.4. Размещение на информационных конструкциях объявлений, посторонних надписей, изображений и других сообщений запрещено.</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14.5.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bookmarkStart w:id="220" w:name="sub_101350"/>
      <w:bookmarkEnd w:id="219"/>
      <w:r w:rsidRPr="002778AE">
        <w:rPr>
          <w:rFonts w:ascii="Times New Roman" w:hAnsi="Times New Roman" w:cs="Times New Roman"/>
          <w:sz w:val="28"/>
          <w:szCs w:val="28"/>
        </w:rPr>
        <w:t>14.6.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20"/>
    </w:p>
    <w:p w:rsidR="002778AE" w:rsidRPr="002778AE" w:rsidRDefault="002778AE" w:rsidP="002778AE">
      <w:pPr>
        <w:pStyle w:val="15"/>
        <w:spacing w:after="0"/>
        <w:ind w:left="0" w:firstLine="567"/>
        <w:jc w:val="both"/>
        <w:rPr>
          <w:rFonts w:ascii="Times New Roman" w:hAnsi="Times New Roman"/>
          <w:sz w:val="28"/>
          <w:szCs w:val="28"/>
        </w:rPr>
      </w:pPr>
    </w:p>
    <w:p w:rsidR="002778AE" w:rsidRPr="002778AE" w:rsidRDefault="002778AE" w:rsidP="002778AE">
      <w:pPr>
        <w:pStyle w:val="1"/>
        <w:ind w:firstLine="567"/>
        <w:jc w:val="both"/>
        <w:rPr>
          <w:rFonts w:ascii="Times New Roman" w:hAnsi="Times New Roman" w:cs="Times New Roman"/>
        </w:rPr>
      </w:pPr>
      <w:r w:rsidRPr="002778AE">
        <w:rPr>
          <w:rFonts w:ascii="Times New Roman" w:hAnsi="Times New Roman" w:cs="Times New Roman"/>
        </w:rPr>
        <w:t>15. Требования к размещению рекламных конструкций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15.1. Стационарные рекламные конструкции должны быть спроектированы, изготовлены и смонтированы в соответствии с существующими нормами </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15.1.1. Расстояние в плане от фундамента рекламной конструкции до имеющихся подземных коммуникаций должно быть не менее 1,0 метра.</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15.1.2. Удаление рекламной конструкции от линий электропередачи осветительной сети должно быть не менее 1,0 метра.</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15.1.4. Рекламные конструкции не должны создавать помех для прохода пешеходов.</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15.2. Запрещается размещение и эксплуатация рекламных конструкций: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без соответствующих разрешений и согласований;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15.3. Типы стационарных рекламных конструкций, распространяемых на зданиях, сооружениях и элементах благоустройства города:</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15.3.1. Настенные панно рекламные конструкции, распространяемые на плоскости стен зданий и сооружений в виде:</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изображения (информационного поля), непосредственно нанесенного на стену,</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конструкции, состоящей из элементов крепления, каркаса и информационного поля.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Настенные панно выполняются по типовым или </w:t>
      </w:r>
      <w:proofErr w:type="gramStart"/>
      <w:r w:rsidRPr="002778AE">
        <w:rPr>
          <w:rFonts w:ascii="Times New Roman" w:hAnsi="Times New Roman" w:cs="Times New Roman"/>
          <w:sz w:val="28"/>
          <w:szCs w:val="28"/>
        </w:rPr>
        <w:t>индивидуальным проектам</w:t>
      </w:r>
      <w:proofErr w:type="gramEnd"/>
      <w:r w:rsidRPr="002778AE">
        <w:rPr>
          <w:rFonts w:ascii="Times New Roman" w:hAnsi="Times New Roman" w:cs="Times New Roman"/>
          <w:sz w:val="28"/>
          <w:szCs w:val="28"/>
        </w:rPr>
        <w:t>.</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Площадь информационного поля настенного панно определяется габаритами конструкции или непосредственно нанесенного изображения.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Площадь информационного поля перетяжки определяется площадью двух ее сторон.</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Транспаранты-перетяжки над проезжей частью улиц не должны располагаться ниже 5 м;</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15.4. Типы временных рекламных конструкций:</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15.4.1. Выносные щитовые конструкции (</w:t>
      </w:r>
      <w:proofErr w:type="spellStart"/>
      <w:r w:rsidRPr="002778AE">
        <w:rPr>
          <w:rFonts w:ascii="Times New Roman" w:hAnsi="Times New Roman" w:cs="Times New Roman"/>
          <w:sz w:val="28"/>
          <w:szCs w:val="28"/>
        </w:rPr>
        <w:t>штендеры</w:t>
      </w:r>
      <w:proofErr w:type="spellEnd"/>
      <w:r w:rsidRPr="002778AE">
        <w:rPr>
          <w:rFonts w:ascii="Times New Roman" w:hAnsi="Times New Roman" w:cs="Times New Roman"/>
          <w:sz w:val="28"/>
          <w:szCs w:val="28"/>
        </w:rPr>
        <w:t>) - временные рекламные конструкции, распространяемые на территории поселения юридическими и физическими лицами.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Распространение </w:t>
      </w:r>
      <w:proofErr w:type="spellStart"/>
      <w:r w:rsidRPr="002778AE">
        <w:rPr>
          <w:rFonts w:ascii="Times New Roman" w:hAnsi="Times New Roman" w:cs="Times New Roman"/>
          <w:sz w:val="28"/>
          <w:szCs w:val="28"/>
        </w:rPr>
        <w:t>штендеров</w:t>
      </w:r>
      <w:proofErr w:type="spellEnd"/>
      <w:r w:rsidRPr="002778AE">
        <w:rPr>
          <w:rFonts w:ascii="Times New Roman" w:hAnsi="Times New Roman" w:cs="Times New Roman"/>
          <w:sz w:val="28"/>
          <w:szCs w:val="28"/>
        </w:rPr>
        <w:t xml:space="preserve"> допускается лишь в исключительных случаях при отсутствии возможности установки стационарной рекламной конструкции.</w:t>
      </w:r>
    </w:p>
    <w:p w:rsidR="002778AE" w:rsidRPr="002778AE" w:rsidRDefault="002778AE" w:rsidP="002778AE">
      <w:pPr>
        <w:ind w:firstLine="567"/>
        <w:jc w:val="both"/>
        <w:rPr>
          <w:rFonts w:ascii="Times New Roman" w:hAnsi="Times New Roman" w:cs="Times New Roman"/>
          <w:sz w:val="28"/>
          <w:szCs w:val="28"/>
        </w:rPr>
      </w:pPr>
      <w:proofErr w:type="spellStart"/>
      <w:r w:rsidRPr="002778AE">
        <w:rPr>
          <w:rFonts w:ascii="Times New Roman" w:hAnsi="Times New Roman" w:cs="Times New Roman"/>
          <w:sz w:val="28"/>
          <w:szCs w:val="28"/>
        </w:rPr>
        <w:t>Штендеры</w:t>
      </w:r>
      <w:proofErr w:type="spellEnd"/>
      <w:r w:rsidRPr="002778AE">
        <w:rPr>
          <w:rFonts w:ascii="Times New Roman" w:hAnsi="Times New Roman" w:cs="Times New Roman"/>
          <w:sz w:val="28"/>
          <w:szCs w:val="28"/>
        </w:rPr>
        <w:t xml:space="preserve"> не должны иметь собственного подсвета. Площадь одной стороны не должна превышать 1,0 кв. м. Ширина </w:t>
      </w:r>
      <w:proofErr w:type="spellStart"/>
      <w:r w:rsidRPr="002778AE">
        <w:rPr>
          <w:rFonts w:ascii="Times New Roman" w:hAnsi="Times New Roman" w:cs="Times New Roman"/>
          <w:sz w:val="28"/>
          <w:szCs w:val="28"/>
        </w:rPr>
        <w:t>штендера</w:t>
      </w:r>
      <w:proofErr w:type="spellEnd"/>
      <w:r w:rsidRPr="002778AE">
        <w:rPr>
          <w:rFonts w:ascii="Times New Roman" w:hAnsi="Times New Roman" w:cs="Times New Roman"/>
          <w:sz w:val="28"/>
          <w:szCs w:val="28"/>
        </w:rPr>
        <w:t xml:space="preserve"> должна быть не более 0,7 м;</w:t>
      </w:r>
    </w:p>
    <w:p w:rsidR="002778AE" w:rsidRPr="002778AE" w:rsidRDefault="002778AE" w:rsidP="002778AE">
      <w:pPr>
        <w:ind w:firstLine="567"/>
        <w:jc w:val="both"/>
        <w:rPr>
          <w:rFonts w:ascii="Times New Roman" w:hAnsi="Times New Roman" w:cs="Times New Roman"/>
          <w:sz w:val="28"/>
          <w:szCs w:val="28"/>
        </w:rPr>
      </w:pPr>
      <w:proofErr w:type="spellStart"/>
      <w:r w:rsidRPr="002778AE">
        <w:rPr>
          <w:rFonts w:ascii="Times New Roman" w:hAnsi="Times New Roman" w:cs="Times New Roman"/>
          <w:sz w:val="28"/>
          <w:szCs w:val="28"/>
        </w:rPr>
        <w:t>Штендеры</w:t>
      </w:r>
      <w:proofErr w:type="spellEnd"/>
      <w:r w:rsidRPr="002778AE">
        <w:rPr>
          <w:rFonts w:ascii="Times New Roman" w:hAnsi="Times New Roman" w:cs="Times New Roman"/>
          <w:sz w:val="28"/>
          <w:szCs w:val="28"/>
        </w:rPr>
        <w:t xml:space="preserve"> размещаются в пешеходных зонах и на тротуарах в пределах 5 м от входа на предприятие. Запрещается установка </w:t>
      </w:r>
      <w:proofErr w:type="spellStart"/>
      <w:r w:rsidRPr="002778AE">
        <w:rPr>
          <w:rFonts w:ascii="Times New Roman" w:hAnsi="Times New Roman" w:cs="Times New Roman"/>
          <w:sz w:val="28"/>
          <w:szCs w:val="28"/>
        </w:rPr>
        <w:t>штендеров</w:t>
      </w:r>
      <w:proofErr w:type="spellEnd"/>
      <w:r w:rsidRPr="002778AE">
        <w:rPr>
          <w:rFonts w:ascii="Times New Roman" w:hAnsi="Times New Roman" w:cs="Times New Roman"/>
          <w:sz w:val="28"/>
          <w:szCs w:val="28"/>
        </w:rPr>
        <w:t>, мешающих проходу пешеходов, при ширине тротуара менее двух метров, а также ориентированных на восприятие с проезжей части;</w:t>
      </w:r>
    </w:p>
    <w:p w:rsidR="002778AE" w:rsidRPr="002778AE" w:rsidRDefault="002778AE" w:rsidP="002778AE">
      <w:pPr>
        <w:ind w:firstLine="567"/>
        <w:jc w:val="both"/>
        <w:rPr>
          <w:rFonts w:ascii="Times New Roman" w:hAnsi="Times New Roman" w:cs="Times New Roman"/>
          <w:sz w:val="28"/>
          <w:szCs w:val="28"/>
        </w:rPr>
      </w:pPr>
      <w:r w:rsidRPr="002778AE">
        <w:rPr>
          <w:rFonts w:ascii="Times New Roman" w:hAnsi="Times New Roman" w:cs="Times New Roman"/>
          <w:sz w:val="28"/>
          <w:szCs w:val="28"/>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778AE" w:rsidRPr="002778AE" w:rsidRDefault="002778AE" w:rsidP="002778AE">
      <w:pPr>
        <w:widowControl w:val="0"/>
        <w:autoSpaceDE w:val="0"/>
        <w:autoSpaceDN w:val="0"/>
        <w:adjustRightInd w:val="0"/>
        <w:ind w:firstLine="567"/>
        <w:jc w:val="both"/>
        <w:outlineLvl w:val="0"/>
        <w:rPr>
          <w:rFonts w:ascii="Times New Roman" w:hAnsi="Times New Roman" w:cs="Times New Roman"/>
          <w:b/>
          <w:bCs/>
          <w:sz w:val="28"/>
          <w:szCs w:val="28"/>
        </w:rPr>
      </w:pPr>
      <w:r w:rsidRPr="002778AE">
        <w:rPr>
          <w:rFonts w:ascii="Times New Roman" w:hAnsi="Times New Roman" w:cs="Times New Roman"/>
          <w:b/>
          <w:bCs/>
          <w:sz w:val="28"/>
          <w:szCs w:val="28"/>
        </w:rPr>
        <w:t>16. Порядок содержания домашних животных - кошек и собак (далее - домашние животные)</w:t>
      </w:r>
    </w:p>
    <w:p w:rsidR="002778AE" w:rsidRPr="002778AE" w:rsidRDefault="002778AE" w:rsidP="002778AE">
      <w:pPr>
        <w:ind w:firstLine="567"/>
        <w:jc w:val="both"/>
        <w:rPr>
          <w:rFonts w:ascii="Times New Roman" w:hAnsi="Times New Roman" w:cs="Times New Roman"/>
          <w:bCs/>
          <w:sz w:val="28"/>
          <w:szCs w:val="28"/>
        </w:rPr>
      </w:pPr>
      <w:bookmarkStart w:id="221" w:name="sub_10141"/>
      <w:r w:rsidRPr="002778AE">
        <w:rPr>
          <w:rFonts w:ascii="Times New Roman" w:hAnsi="Times New Roman" w:cs="Times New Roman"/>
          <w:sz w:val="28"/>
          <w:szCs w:val="28"/>
        </w:rPr>
        <w:t xml:space="preserve">16.1. . </w:t>
      </w:r>
      <w:r w:rsidRPr="002778AE">
        <w:rPr>
          <w:rFonts w:ascii="Times New Roman" w:hAnsi="Times New Roman" w:cs="Times New Roman"/>
          <w:bCs/>
          <w:sz w:val="28"/>
          <w:szCs w:val="28"/>
        </w:rPr>
        <w:t>Настоящие правила регулируют вопросы в сфере благоустройства территорий в части содержания домашних животных- кошек и собак (дале</w:t>
      </w:r>
      <w:proofErr w:type="gramStart"/>
      <w:r w:rsidRPr="002778AE">
        <w:rPr>
          <w:rFonts w:ascii="Times New Roman" w:hAnsi="Times New Roman" w:cs="Times New Roman"/>
          <w:bCs/>
          <w:sz w:val="28"/>
          <w:szCs w:val="28"/>
        </w:rPr>
        <w:t>е-</w:t>
      </w:r>
      <w:proofErr w:type="gramEnd"/>
      <w:r w:rsidRPr="002778AE">
        <w:rPr>
          <w:rFonts w:ascii="Times New Roman" w:hAnsi="Times New Roman" w:cs="Times New Roman"/>
          <w:bCs/>
          <w:sz w:val="28"/>
          <w:szCs w:val="28"/>
        </w:rPr>
        <w:t xml:space="preserve">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r w:rsidRPr="002778AE">
        <w:rPr>
          <w:rFonts w:ascii="Times New Roman" w:hAnsi="Times New Roman" w:cs="Times New Roman"/>
          <w:sz w:val="28"/>
          <w:szCs w:val="28"/>
        </w:rPr>
        <w:t xml:space="preserve">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r w:rsidRPr="002778AE">
        <w:rPr>
          <w:rFonts w:ascii="Times New Roman" w:hAnsi="Times New Roman" w:cs="Times New Roman"/>
          <w:bCs/>
          <w:sz w:val="28"/>
          <w:szCs w:val="28"/>
        </w:rPr>
        <w:t>.</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16.2. </w:t>
      </w:r>
      <w:hyperlink w:anchor="sub_13" w:history="1">
        <w:r w:rsidRPr="002778AE">
          <w:rPr>
            <w:rFonts w:ascii="Times New Roman" w:hAnsi="Times New Roman" w:cs="Times New Roman"/>
            <w:sz w:val="28"/>
            <w:szCs w:val="28"/>
          </w:rPr>
          <w:t>Владельцы</w:t>
        </w:r>
      </w:hyperlink>
      <w:r w:rsidRPr="002778AE">
        <w:rPr>
          <w:rFonts w:ascii="Times New Roman" w:hAnsi="Times New Roman" w:cs="Times New Roman"/>
          <w:sz w:val="28"/>
          <w:szCs w:val="28"/>
        </w:rPr>
        <w:t xml:space="preserve"> собак и кошек обязаны следить за своими животными, </w:t>
      </w:r>
      <w:r w:rsidRPr="002778AE">
        <w:rPr>
          <w:rFonts w:ascii="Times New Roman" w:hAnsi="Times New Roman" w:cs="Times New Roman"/>
          <w:sz w:val="28"/>
          <w:szCs w:val="28"/>
        </w:rPr>
        <w:lastRenderedPageBreak/>
        <w:t xml:space="preserve">не допускать загрязнения животными мест общего пользования. </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16.3. Для содержания, в том числе выгула, домашних животных не допускается использовать общие помещения  многоквартирных домов.</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16.4.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16.5. Выгул собак разрешается на площадках, пустырях и других территориях, определяемых органами  местного самоуправления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16.6. Домашнее животное не должно находиться на улице без сопровождающего лица, в противном случае данные животные </w:t>
      </w:r>
      <w:proofErr w:type="gramStart"/>
      <w:r w:rsidRPr="002778AE">
        <w:rPr>
          <w:rFonts w:ascii="Times New Roman" w:hAnsi="Times New Roman" w:cs="Times New Roman"/>
          <w:bCs/>
          <w:sz w:val="28"/>
          <w:szCs w:val="28"/>
        </w:rPr>
        <w:t>могут</w:t>
      </w:r>
      <w:proofErr w:type="gramEnd"/>
      <w:r w:rsidRPr="002778AE">
        <w:rPr>
          <w:rFonts w:ascii="Times New Roman" w:hAnsi="Times New Roman" w:cs="Times New Roman"/>
          <w:bCs/>
          <w:sz w:val="28"/>
          <w:szCs w:val="28"/>
        </w:rPr>
        <w:t xml:space="preserve"> помещены в специализированные места для содержания животных в соответствии  с законодательством.</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16.7. Не допускается выгул и содержание незарегистрированного домашнего животного.</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16.8.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16.9. Перемещение собак до места выгула осуществляется с поводком и в наморднике (длина поводка – не более 1,5 метра).</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16.10.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lastRenderedPageBreak/>
        <w:t>16.11. Выгул собак без поводка, но в наморднике разрешается на безлюдных территориях, на которых выгул собак не запрещен настоящими Правилами.</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16.12.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16.13.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16.14.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16.15.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16.16. Трупы домашних животных подлежат  утилизации (захоронению) с соблюдением </w:t>
      </w:r>
      <w:proofErr w:type="spellStart"/>
      <w:proofErr w:type="gramStart"/>
      <w:r w:rsidRPr="002778AE">
        <w:rPr>
          <w:rFonts w:ascii="Times New Roman" w:hAnsi="Times New Roman" w:cs="Times New Roman"/>
          <w:bCs/>
          <w:sz w:val="28"/>
          <w:szCs w:val="28"/>
        </w:rPr>
        <w:t>ветеринарно</w:t>
      </w:r>
      <w:proofErr w:type="spellEnd"/>
      <w:r w:rsidRPr="002778AE">
        <w:rPr>
          <w:rFonts w:ascii="Times New Roman" w:hAnsi="Times New Roman" w:cs="Times New Roman"/>
          <w:bCs/>
          <w:sz w:val="28"/>
          <w:szCs w:val="28"/>
        </w:rPr>
        <w:t>- санитарных</w:t>
      </w:r>
      <w:proofErr w:type="gramEnd"/>
      <w:r w:rsidRPr="002778AE">
        <w:rPr>
          <w:rFonts w:ascii="Times New Roman" w:hAnsi="Times New Roman" w:cs="Times New Roman"/>
          <w:bCs/>
          <w:sz w:val="28"/>
          <w:szCs w:val="28"/>
        </w:rPr>
        <w:t xml:space="preserve"> требований.</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16.17. Не допускается самовольная утилизация (захоронение) домашних животных.</w:t>
      </w:r>
    </w:p>
    <w:p w:rsidR="002778AE" w:rsidRPr="002778AE" w:rsidRDefault="002778AE" w:rsidP="002778AE">
      <w:pPr>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 xml:space="preserve">16.18.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16.19. Содержание домашних животных осуществляется в соответствии с правилами и нормами, установленными федеральным законодательством, законодательством Республики Башкортостан и правовыми актами органов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
    <w:p w:rsidR="002778AE" w:rsidRPr="002778AE" w:rsidRDefault="002778AE" w:rsidP="002778AE">
      <w:pPr>
        <w:autoSpaceDE w:val="0"/>
        <w:autoSpaceDN w:val="0"/>
        <w:adjustRightInd w:val="0"/>
        <w:ind w:firstLine="567"/>
        <w:jc w:val="both"/>
        <w:outlineLvl w:val="0"/>
        <w:rPr>
          <w:rFonts w:ascii="Times New Roman" w:hAnsi="Times New Roman" w:cs="Times New Roman"/>
          <w:b/>
          <w:sz w:val="28"/>
          <w:szCs w:val="28"/>
        </w:rPr>
      </w:pPr>
      <w:r w:rsidRPr="002778AE">
        <w:rPr>
          <w:rFonts w:ascii="Times New Roman" w:hAnsi="Times New Roman" w:cs="Times New Roman"/>
          <w:b/>
          <w:sz w:val="28"/>
          <w:szCs w:val="28"/>
        </w:rPr>
        <w:t xml:space="preserve">17. </w:t>
      </w:r>
      <w:r w:rsidRPr="002778AE">
        <w:rPr>
          <w:rFonts w:ascii="Times New Roman" w:hAnsi="Times New Roman" w:cs="Times New Roman"/>
          <w:sz w:val="28"/>
          <w:szCs w:val="28"/>
        </w:rPr>
        <w:t xml:space="preserve"> </w:t>
      </w:r>
      <w:r w:rsidRPr="002778AE">
        <w:rPr>
          <w:rFonts w:ascii="Times New Roman" w:hAnsi="Times New Roman" w:cs="Times New Roman"/>
          <w:b/>
          <w:sz w:val="28"/>
          <w:szCs w:val="28"/>
        </w:rPr>
        <w:t xml:space="preserve">Содержание крупного рогатого скота, лошадей, овец, коз (сельскохозяйственных животных) на территории сельского поселения </w:t>
      </w:r>
      <w:r>
        <w:rPr>
          <w:rFonts w:ascii="Times New Roman" w:hAnsi="Times New Roman" w:cs="Times New Roman"/>
          <w:b/>
          <w:sz w:val="28"/>
          <w:szCs w:val="28"/>
        </w:rPr>
        <w:t>Душанбековский</w:t>
      </w:r>
      <w:r w:rsidRPr="002778AE">
        <w:rPr>
          <w:rFonts w:ascii="Times New Roman" w:hAnsi="Times New Roman" w:cs="Times New Roman"/>
          <w:b/>
          <w:sz w:val="28"/>
          <w:szCs w:val="28"/>
        </w:rPr>
        <w:t xml:space="preserve"> сельсовет </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xml:space="preserve">17.1. Действие Правил распространяется на физических и юридических лиц, находящихся на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и являющихся владельцами домашнего скота.</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17.2. Владельцы сельскохозяйственного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17.3. Выпас сельскохозяйственного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17.4. Не допускается выгон скота в черте поселения без сопровождения его собственниками скота.</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17.5. Вред, причиненный сельскохозяйственным скотом, возмещается его владельцем в соответствии с действующим законодательством.</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17.6. Порядок регистрации сельскохозяйственного скота, обязанности владельцев скота:</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17.6.1. Регистрацию сельскохозяйственного скота осуществляет ветеринарное учреждение в установленном законом порядке.</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17.7. Владельцы сельскохозяйственного скота обязаны:</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17.7.4. До прибытия специалистов в области ветеринарии принять меры по изоляции животных, подозреваемых в заболевании.</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17.7.7.</w:t>
      </w:r>
      <w:r w:rsidRPr="002778AE">
        <w:rPr>
          <w:rFonts w:ascii="Times New Roman" w:hAnsi="Times New Roman" w:cs="Times New Roman"/>
          <w:b/>
          <w:sz w:val="28"/>
          <w:szCs w:val="28"/>
        </w:rPr>
        <w:t xml:space="preserve"> </w:t>
      </w:r>
      <w:r w:rsidRPr="002778AE">
        <w:rPr>
          <w:rFonts w:ascii="Times New Roman" w:hAnsi="Times New Roman" w:cs="Times New Roman"/>
          <w:sz w:val="28"/>
          <w:szCs w:val="28"/>
        </w:rPr>
        <w:t>Владельцы сельскохозяйственного скота несут ответственность за порчу их скотом зеленых насаждений в соответствии с действующим законодательством.</w:t>
      </w:r>
    </w:p>
    <w:p w:rsidR="002778AE" w:rsidRPr="002778AE" w:rsidRDefault="002778AE" w:rsidP="002778AE">
      <w:pPr>
        <w:autoSpaceDE w:val="0"/>
        <w:autoSpaceDN w:val="0"/>
        <w:adjustRightInd w:val="0"/>
        <w:ind w:firstLine="567"/>
        <w:jc w:val="both"/>
        <w:outlineLvl w:val="0"/>
        <w:rPr>
          <w:rFonts w:ascii="Times New Roman" w:hAnsi="Times New Roman" w:cs="Times New Roman"/>
          <w:b/>
          <w:sz w:val="28"/>
          <w:szCs w:val="28"/>
        </w:rPr>
      </w:pPr>
      <w:r w:rsidRPr="002778AE">
        <w:rPr>
          <w:rFonts w:ascii="Times New Roman" w:hAnsi="Times New Roman" w:cs="Times New Roman"/>
          <w:b/>
          <w:sz w:val="28"/>
          <w:szCs w:val="28"/>
        </w:rPr>
        <w:t>18. Содержание птицы.</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18.1. Владельцы домашних птиц обязаны:</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18.1.1.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2778AE">
          <w:rPr>
            <w:rFonts w:ascii="Times New Roman" w:hAnsi="Times New Roman" w:cs="Times New Roman"/>
            <w:sz w:val="28"/>
            <w:szCs w:val="28"/>
          </w:rPr>
          <w:t>50 метров</w:t>
        </w:r>
      </w:smartTag>
      <w:r w:rsidRPr="002778AE">
        <w:rPr>
          <w:rFonts w:ascii="Times New Roman" w:hAnsi="Times New Roman" w:cs="Times New Roman"/>
          <w:sz w:val="28"/>
          <w:szCs w:val="28"/>
        </w:rPr>
        <w:t xml:space="preserve"> от школ, дошкольных и лечебных учреждений, предприятий торговли, общественного питания;</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18.1.2. Территория подворий должна быть огорожена сетчатым забором и благоустроена;</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18.1.3. Периодически производить побелку стен, </w:t>
      </w:r>
      <w:proofErr w:type="spellStart"/>
      <w:r w:rsidRPr="002778AE">
        <w:rPr>
          <w:rFonts w:ascii="Times New Roman" w:hAnsi="Times New Roman" w:cs="Times New Roman"/>
          <w:sz w:val="28"/>
          <w:szCs w:val="28"/>
        </w:rPr>
        <w:t>засетчивание</w:t>
      </w:r>
      <w:proofErr w:type="spellEnd"/>
      <w:r w:rsidRPr="002778AE">
        <w:rPr>
          <w:rFonts w:ascii="Times New Roman" w:hAnsi="Times New Roman" w:cs="Times New Roman"/>
          <w:sz w:val="28"/>
          <w:szCs w:val="28"/>
        </w:rPr>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18.1.4. Оборудовать хранилища для навоза и помета с последующим их вывозом;</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18.1.5. Предоставлять птиц сотрудникам ветеринарной службы для проведения плановых и внеплановых лечебно-профилактических мероприятий.</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18.2. Запрещается владельцам птиц:</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18.2.1.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w:t>
      </w:r>
      <w:r w:rsidRPr="002778AE">
        <w:rPr>
          <w:rFonts w:ascii="Times New Roman" w:hAnsi="Times New Roman" w:cs="Times New Roman"/>
          <w:sz w:val="28"/>
          <w:szCs w:val="28"/>
        </w:rPr>
        <w:lastRenderedPageBreak/>
        <w:t>учреждениях, а также на территории предприятий общественного питания и торговли;</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18.2.2. Выпас птицы на улицах, в скверах, парках, на газонах и в местах отдыха граждан;</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18.2.3. Водопой и купание у водопроводных колонок и в других местах общественного пользования;</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18.2.4.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2778AE">
          <w:rPr>
            <w:rFonts w:ascii="Times New Roman" w:hAnsi="Times New Roman" w:cs="Times New Roman"/>
            <w:sz w:val="28"/>
            <w:szCs w:val="28"/>
          </w:rPr>
          <w:t>50 метров</w:t>
        </w:r>
      </w:smartTag>
      <w:r w:rsidRPr="002778AE">
        <w:rPr>
          <w:rFonts w:ascii="Times New Roman" w:hAnsi="Times New Roman" w:cs="Times New Roman"/>
          <w:sz w:val="28"/>
          <w:szCs w:val="28"/>
        </w:rPr>
        <w:t xml:space="preserve"> от жилого дома.</w:t>
      </w:r>
    </w:p>
    <w:p w:rsidR="002778AE" w:rsidRPr="002778AE" w:rsidRDefault="002778AE" w:rsidP="002778AE">
      <w:pPr>
        <w:autoSpaceDE w:val="0"/>
        <w:autoSpaceDN w:val="0"/>
        <w:adjustRightInd w:val="0"/>
        <w:ind w:firstLine="567"/>
        <w:jc w:val="both"/>
        <w:outlineLvl w:val="0"/>
        <w:rPr>
          <w:rFonts w:ascii="Times New Roman" w:hAnsi="Times New Roman" w:cs="Times New Roman"/>
          <w:sz w:val="28"/>
          <w:szCs w:val="28"/>
        </w:rPr>
      </w:pPr>
      <w:r w:rsidRPr="002778AE">
        <w:rPr>
          <w:rFonts w:ascii="Times New Roman" w:hAnsi="Times New Roman" w:cs="Times New Roman"/>
          <w:sz w:val="28"/>
          <w:szCs w:val="28"/>
        </w:rPr>
        <w:t>18.3. Условия содержания сельскохозяйственных животных.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18.3.1 Свободное перемещение животного допускается в пределах: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помещения, в котором содержится животное;</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Вне указанных пределов передвижение животного допускается в порядке, установленном настоящими Правилами.</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18.3.2. </w:t>
      </w:r>
      <w:proofErr w:type="gramStart"/>
      <w:r w:rsidRPr="002778AE">
        <w:rPr>
          <w:rFonts w:ascii="Times New Roman" w:hAnsi="Times New Roman" w:cs="Times New Roman"/>
          <w:sz w:val="28"/>
          <w:szCs w:val="28"/>
        </w:rPr>
        <w:t>Запрещается содержание животных в местах общего пользования жилых домов).</w:t>
      </w:r>
      <w:proofErr w:type="gramEnd"/>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18.3.3. Не допускается содержание сельскохозяйственных животных в жилых домах квартирного, гостиничного типа и общежитиях.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2778AE" w:rsidRPr="002778AE" w:rsidRDefault="002778AE" w:rsidP="002778AE">
      <w:pPr>
        <w:autoSpaceDE w:val="0"/>
        <w:autoSpaceDN w:val="0"/>
        <w:adjustRightInd w:val="0"/>
        <w:ind w:firstLine="567"/>
        <w:jc w:val="both"/>
        <w:outlineLvl w:val="0"/>
        <w:rPr>
          <w:rFonts w:ascii="Times New Roman" w:hAnsi="Times New Roman" w:cs="Times New Roman"/>
          <w:sz w:val="28"/>
          <w:szCs w:val="28"/>
        </w:rPr>
      </w:pPr>
      <w:r w:rsidRPr="002778AE">
        <w:rPr>
          <w:rFonts w:ascii="Times New Roman" w:hAnsi="Times New Roman" w:cs="Times New Roman"/>
          <w:sz w:val="28"/>
          <w:szCs w:val="28"/>
        </w:rPr>
        <w:t>18.4. Выгул и выпас домашних животных.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18.4.1 Выгул домашних животных разрешается под наблюдением владельцев.</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18.4.2 Выпас сельскохозяйственных животных разрешается в местах выпаса, вне территорий общего пользования.</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18.4.3. Не допускается передвижение сельскохозяйственных животных на территории села без сопровождающих лиц.</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18.5. Запрещается:</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18.5.1. </w:t>
      </w:r>
      <w:proofErr w:type="gramStart"/>
      <w:r w:rsidRPr="002778AE">
        <w:rPr>
          <w:rFonts w:ascii="Times New Roman" w:hAnsi="Times New Roman" w:cs="Times New Roman"/>
          <w:sz w:val="28"/>
          <w:szCs w:val="28"/>
        </w:rPr>
        <w:t>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roofErr w:type="gramEnd"/>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18.5.2. Оставление домашних и сельскохозяйственных животных без присмотра и выгуливание их владельцами в нетрезвом состоянии.</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18.5.3. Загрязнение при содержании домашних и сельскохозяйственных животных детских, школьных, спортивных площадок, мест массового отдыха, пешеходных дорожек и проезжей части.</w:t>
      </w:r>
    </w:p>
    <w:p w:rsidR="002778AE" w:rsidRPr="002778AE" w:rsidRDefault="002778AE" w:rsidP="002778AE">
      <w:pPr>
        <w:autoSpaceDE w:val="0"/>
        <w:autoSpaceDN w:val="0"/>
        <w:adjustRightInd w:val="0"/>
        <w:ind w:firstLine="567"/>
        <w:jc w:val="both"/>
        <w:outlineLvl w:val="0"/>
        <w:rPr>
          <w:rFonts w:ascii="Times New Roman" w:hAnsi="Times New Roman" w:cs="Times New Roman"/>
          <w:sz w:val="28"/>
          <w:szCs w:val="28"/>
        </w:rPr>
      </w:pPr>
      <w:r w:rsidRPr="002778AE">
        <w:rPr>
          <w:rFonts w:ascii="Times New Roman" w:hAnsi="Times New Roman" w:cs="Times New Roman"/>
          <w:sz w:val="28"/>
          <w:szCs w:val="28"/>
        </w:rPr>
        <w:t>18.6. Права и обязанности владельцев домашних и сельскохозяйственных животных.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18.6.1 Владельцы домашних и сельскохозяйственных животных имеют право:</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Получать необходимую информацию в администрации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ветеринарных организациях о порядке регистрации, содержания, разведения домашних и сельскохозяйственных животных.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Приобретать, отчуждать животное (путем продажи, дарения, мены и т.п.) с соблюдением действующих норм и правил.</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18.6.2. Владельцы домашних и сельскохозяйственных животных обязаны:</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Проводить вакцинацию домашних и сельскохозяйственных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Обеспечивать безопасность людей от воздействия домашних и сельскохозяйственных животных, а также спокойствие и тишину для окружающих.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lastRenderedPageBreak/>
        <w:t xml:space="preserve">- Сообщать в органы надзора о случаях нападения домашних и сельскохозяйственных животных на человека, их массового заболевания или необычного поведения в соответствии с </w:t>
      </w:r>
      <w:hyperlink r:id="rId11" w:history="1">
        <w:r w:rsidRPr="002778AE">
          <w:rPr>
            <w:rFonts w:ascii="Times New Roman" w:hAnsi="Times New Roman" w:cs="Times New Roman"/>
            <w:color w:val="0000FF"/>
            <w:sz w:val="28"/>
            <w:szCs w:val="28"/>
          </w:rPr>
          <w:t>Законом</w:t>
        </w:r>
      </w:hyperlink>
      <w:r w:rsidRPr="002778AE">
        <w:rPr>
          <w:rFonts w:ascii="Times New Roman" w:hAnsi="Times New Roman" w:cs="Times New Roman"/>
          <w:sz w:val="28"/>
          <w:szCs w:val="28"/>
        </w:rPr>
        <w:t xml:space="preserve"> Российской Федерации «О ветеринарии» N 4979-1 от 14.05.1993.</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Гуманно обращаться с животными (не выбрасывать, не оставлять без присмотра, не избивать их).</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Соблюдать санитарно-гигиенические и ветеринарные правила содержания домашних животных в соответствии с </w:t>
      </w:r>
      <w:hyperlink r:id="rId12" w:history="1">
        <w:r w:rsidRPr="002778AE">
          <w:rPr>
            <w:rFonts w:ascii="Times New Roman" w:hAnsi="Times New Roman" w:cs="Times New Roman"/>
            <w:color w:val="0000FF"/>
            <w:sz w:val="28"/>
            <w:szCs w:val="28"/>
          </w:rPr>
          <w:t>Законом</w:t>
        </w:r>
      </w:hyperlink>
      <w:r w:rsidRPr="002778AE">
        <w:rPr>
          <w:rFonts w:ascii="Times New Roman" w:hAnsi="Times New Roman" w:cs="Times New Roman"/>
          <w:sz w:val="28"/>
          <w:szCs w:val="28"/>
        </w:rPr>
        <w:t xml:space="preserve"> Российской Федерации «О ветеринарии» N 4979-1 от 14.05.1993.</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Осуществлять мероприятия, обеспечивающие предупреждение болезней животного.</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3" w:history="1">
        <w:r w:rsidRPr="002778AE">
          <w:rPr>
            <w:rFonts w:ascii="Times New Roman" w:hAnsi="Times New Roman" w:cs="Times New Roman"/>
            <w:color w:val="0000FF"/>
            <w:sz w:val="28"/>
            <w:szCs w:val="28"/>
          </w:rPr>
          <w:t>Законом</w:t>
        </w:r>
      </w:hyperlink>
      <w:r w:rsidRPr="002778AE">
        <w:rPr>
          <w:rFonts w:ascii="Times New Roman" w:hAnsi="Times New Roman" w:cs="Times New Roman"/>
          <w:sz w:val="28"/>
          <w:szCs w:val="28"/>
        </w:rPr>
        <w:t xml:space="preserve"> Российской Федерации «О ветеринарии» N 4979-1 от 14.05.1993.</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Не допускать контакта больных животных и животных, на которых наложен карантин, со здоровыми животными.</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Убирать за своими домашними и сельскохозяйственными животными экскременты, включая территорию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2778AE" w:rsidRPr="002778AE" w:rsidRDefault="002778AE" w:rsidP="002778AE">
      <w:pPr>
        <w:autoSpaceDE w:val="0"/>
        <w:autoSpaceDN w:val="0"/>
        <w:adjustRightInd w:val="0"/>
        <w:ind w:firstLine="567"/>
        <w:jc w:val="both"/>
        <w:outlineLvl w:val="0"/>
        <w:rPr>
          <w:rFonts w:ascii="Times New Roman" w:hAnsi="Times New Roman" w:cs="Times New Roman"/>
          <w:b/>
          <w:sz w:val="28"/>
          <w:szCs w:val="28"/>
        </w:rPr>
      </w:pPr>
    </w:p>
    <w:p w:rsidR="002778AE" w:rsidRPr="002778AE" w:rsidRDefault="002778AE" w:rsidP="002778AE">
      <w:pPr>
        <w:autoSpaceDE w:val="0"/>
        <w:autoSpaceDN w:val="0"/>
        <w:adjustRightInd w:val="0"/>
        <w:ind w:firstLine="567"/>
        <w:jc w:val="both"/>
        <w:outlineLvl w:val="0"/>
        <w:rPr>
          <w:rFonts w:ascii="Times New Roman" w:hAnsi="Times New Roman" w:cs="Times New Roman"/>
          <w:b/>
          <w:sz w:val="28"/>
          <w:szCs w:val="28"/>
        </w:rPr>
      </w:pPr>
    </w:p>
    <w:p w:rsidR="002778AE" w:rsidRPr="002778AE" w:rsidRDefault="002778AE" w:rsidP="002778AE">
      <w:pPr>
        <w:autoSpaceDE w:val="0"/>
        <w:autoSpaceDN w:val="0"/>
        <w:adjustRightInd w:val="0"/>
        <w:ind w:firstLine="567"/>
        <w:jc w:val="both"/>
        <w:outlineLvl w:val="0"/>
        <w:rPr>
          <w:rFonts w:ascii="Times New Roman" w:hAnsi="Times New Roman" w:cs="Times New Roman"/>
          <w:b/>
          <w:sz w:val="28"/>
          <w:szCs w:val="28"/>
        </w:rPr>
      </w:pPr>
      <w:r w:rsidRPr="002778AE">
        <w:rPr>
          <w:rFonts w:ascii="Times New Roman" w:hAnsi="Times New Roman" w:cs="Times New Roman"/>
          <w:b/>
          <w:sz w:val="28"/>
          <w:szCs w:val="28"/>
        </w:rPr>
        <w:t>19. Содержание пчел.</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 xml:space="preserve">19.1. Содержание пчел осуществлять в соответствии с </w:t>
      </w:r>
      <w:hyperlink r:id="rId14" w:history="1">
        <w:r w:rsidRPr="002778AE">
          <w:rPr>
            <w:rFonts w:ascii="Times New Roman" w:hAnsi="Times New Roman" w:cs="Times New Roman"/>
            <w:sz w:val="28"/>
            <w:szCs w:val="28"/>
          </w:rPr>
          <w:t>Инструкцией</w:t>
        </w:r>
      </w:hyperlink>
      <w:r w:rsidRPr="002778AE">
        <w:rPr>
          <w:rFonts w:ascii="Times New Roman" w:hAnsi="Times New Roman" w:cs="Times New Roman"/>
          <w:sz w:val="28"/>
          <w:szCs w:val="28"/>
        </w:rPr>
        <w:t xml:space="preserve"> о мероприятиях по предупреждению и ликвидации болезней, отравлений и основных вредителей пчел, утвержденной Департаментом ветеринарии РФ 17.08.1998 N 13-4-2/1362.</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
          <w:bCs/>
          <w:sz w:val="28"/>
          <w:szCs w:val="28"/>
        </w:rPr>
        <w:lastRenderedPageBreak/>
        <w:t>20.</w:t>
      </w:r>
      <w:r w:rsidRPr="002778AE">
        <w:rPr>
          <w:rFonts w:ascii="Times New Roman" w:hAnsi="Times New Roman" w:cs="Times New Roman"/>
          <w:bCs/>
          <w:sz w:val="28"/>
          <w:szCs w:val="28"/>
        </w:rPr>
        <w:t xml:space="preserve"> </w:t>
      </w:r>
      <w:r w:rsidRPr="002778AE">
        <w:rPr>
          <w:rFonts w:ascii="Times New Roman" w:hAnsi="Times New Roman" w:cs="Times New Roman"/>
          <w:b/>
          <w:bCs/>
          <w:sz w:val="28"/>
          <w:szCs w:val="28"/>
        </w:rPr>
        <w:t>Общественное участие в деятельности по благоустройству</w:t>
      </w:r>
      <w:r w:rsidRPr="002778AE">
        <w:rPr>
          <w:rFonts w:ascii="Times New Roman" w:hAnsi="Times New Roman" w:cs="Times New Roman"/>
          <w:bCs/>
          <w:sz w:val="28"/>
          <w:szCs w:val="28"/>
        </w:rPr>
        <w:t>.</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20.1.</w:t>
      </w:r>
      <w:r w:rsidRPr="002778AE">
        <w:rPr>
          <w:rFonts w:ascii="Times New Roman" w:hAnsi="Times New Roman" w:cs="Times New Roman"/>
          <w:bCs/>
          <w:sz w:val="28"/>
          <w:szCs w:val="28"/>
        </w:rPr>
        <w:tab/>
        <w:t>Участники деятельности по благоустройству.</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20.1.1.</w:t>
      </w:r>
      <w:r w:rsidRPr="002778AE">
        <w:rPr>
          <w:rFonts w:ascii="Times New Roman" w:hAnsi="Times New Roman" w:cs="Times New Roman"/>
          <w:bCs/>
          <w:sz w:val="28"/>
          <w:szCs w:val="28"/>
        </w:rPr>
        <w:tab/>
        <w:t>Участниками деятельности по благоустройству могут выступать:</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а)</w:t>
      </w:r>
      <w:r w:rsidRPr="002778AE">
        <w:rPr>
          <w:rFonts w:ascii="Times New Roman" w:hAnsi="Times New Roman" w:cs="Times New Roman"/>
          <w:bCs/>
          <w:sz w:val="28"/>
          <w:szCs w:val="28"/>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roofErr w:type="gramStart"/>
      <w:r w:rsidRPr="002778AE">
        <w:rPr>
          <w:rFonts w:ascii="Times New Roman" w:hAnsi="Times New Roman" w:cs="Times New Roman"/>
          <w:bCs/>
          <w:sz w:val="28"/>
          <w:szCs w:val="28"/>
        </w:rPr>
        <w:t>.</w:t>
      </w:r>
      <w:proofErr w:type="gramEnd"/>
      <w:r w:rsidRPr="002778AE">
        <w:rPr>
          <w:rFonts w:ascii="Times New Roman" w:hAnsi="Times New Roman" w:cs="Times New Roman"/>
          <w:bCs/>
          <w:sz w:val="28"/>
          <w:szCs w:val="28"/>
        </w:rPr>
        <w:t xml:space="preserve"> </w:t>
      </w:r>
      <w:proofErr w:type="gramStart"/>
      <w:r w:rsidRPr="002778AE">
        <w:rPr>
          <w:rFonts w:ascii="Times New Roman" w:hAnsi="Times New Roman" w:cs="Times New Roman"/>
          <w:bCs/>
          <w:sz w:val="28"/>
          <w:szCs w:val="28"/>
        </w:rPr>
        <w:t>ж</w:t>
      </w:r>
      <w:proofErr w:type="gramEnd"/>
      <w:r w:rsidRPr="002778AE">
        <w:rPr>
          <w:rFonts w:ascii="Times New Roman" w:hAnsi="Times New Roman" w:cs="Times New Roman"/>
          <w:bCs/>
          <w:sz w:val="28"/>
          <w:szCs w:val="28"/>
        </w:rPr>
        <w:t>ителей поселения могут представлять по согласованию члены общественных организаций и объединений;</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б)</w:t>
      </w:r>
      <w:r w:rsidRPr="002778AE">
        <w:rPr>
          <w:rFonts w:ascii="Times New Roman" w:hAnsi="Times New Roman" w:cs="Times New Roman"/>
          <w:bCs/>
          <w:sz w:val="28"/>
          <w:szCs w:val="28"/>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в)</w:t>
      </w:r>
      <w:r w:rsidRPr="002778AE">
        <w:rPr>
          <w:rFonts w:ascii="Times New Roman" w:hAnsi="Times New Roman" w:cs="Times New Roman"/>
          <w:bCs/>
          <w:sz w:val="28"/>
          <w:szCs w:val="28"/>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г)</w:t>
      </w:r>
      <w:r w:rsidRPr="002778AE">
        <w:rPr>
          <w:rFonts w:ascii="Times New Roman" w:hAnsi="Times New Roman" w:cs="Times New Roman"/>
          <w:bCs/>
          <w:sz w:val="28"/>
          <w:szCs w:val="28"/>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proofErr w:type="spellStart"/>
      <w:r w:rsidRPr="002778AE">
        <w:rPr>
          <w:rFonts w:ascii="Times New Roman" w:hAnsi="Times New Roman" w:cs="Times New Roman"/>
          <w:bCs/>
          <w:sz w:val="28"/>
          <w:szCs w:val="28"/>
        </w:rPr>
        <w:t>д</w:t>
      </w:r>
      <w:proofErr w:type="spellEnd"/>
      <w:r w:rsidRPr="002778AE">
        <w:rPr>
          <w:rFonts w:ascii="Times New Roman" w:hAnsi="Times New Roman" w:cs="Times New Roman"/>
          <w:bCs/>
          <w:sz w:val="28"/>
          <w:szCs w:val="28"/>
        </w:rPr>
        <w:t>)</w:t>
      </w:r>
      <w:r w:rsidRPr="002778AE">
        <w:rPr>
          <w:rFonts w:ascii="Times New Roman" w:hAnsi="Times New Roman" w:cs="Times New Roman"/>
          <w:bCs/>
          <w:sz w:val="28"/>
          <w:szCs w:val="28"/>
        </w:rPr>
        <w:tab/>
        <w:t>исполнители работ, специалисты по благоустройству и озеленению, в том числе возведению малых архитектурных форм;</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е)</w:t>
      </w:r>
      <w:r w:rsidRPr="002778AE">
        <w:rPr>
          <w:rFonts w:ascii="Times New Roman" w:hAnsi="Times New Roman" w:cs="Times New Roman"/>
          <w:bCs/>
          <w:sz w:val="28"/>
          <w:szCs w:val="28"/>
        </w:rPr>
        <w:tab/>
        <w:t>иные лица.</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20.1.2.</w:t>
      </w:r>
      <w:r w:rsidRPr="002778AE">
        <w:rPr>
          <w:rFonts w:ascii="Times New Roman" w:hAnsi="Times New Roman" w:cs="Times New Roman"/>
          <w:bCs/>
          <w:sz w:val="28"/>
          <w:szCs w:val="28"/>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20.1.3.</w:t>
      </w:r>
      <w:r w:rsidRPr="002778AE">
        <w:rPr>
          <w:rFonts w:ascii="Times New Roman" w:hAnsi="Times New Roman" w:cs="Times New Roman"/>
          <w:bCs/>
          <w:sz w:val="28"/>
          <w:szCs w:val="28"/>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lastRenderedPageBreak/>
        <w:t>20.2.</w:t>
      </w:r>
      <w:r w:rsidRPr="002778AE">
        <w:rPr>
          <w:rFonts w:ascii="Times New Roman" w:hAnsi="Times New Roman" w:cs="Times New Roman"/>
          <w:bCs/>
          <w:sz w:val="28"/>
          <w:szCs w:val="28"/>
        </w:rPr>
        <w:tab/>
        <w:t>Порядок общественного участия в деятельности по благоустройству.</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20.2.1.</w:t>
      </w:r>
      <w:r w:rsidRPr="002778AE">
        <w:rPr>
          <w:rFonts w:ascii="Times New Roman" w:hAnsi="Times New Roman" w:cs="Times New Roman"/>
          <w:bCs/>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w:t>
      </w:r>
      <w:r w:rsidRPr="002778AE">
        <w:rPr>
          <w:rFonts w:ascii="Times New Roman" w:hAnsi="Times New Roman" w:cs="Times New Roman"/>
          <w:bCs/>
          <w:sz w:val="28"/>
          <w:szCs w:val="28"/>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w:t>
      </w:r>
      <w:r w:rsidRPr="002778AE">
        <w:rPr>
          <w:rFonts w:ascii="Times New Roman" w:hAnsi="Times New Roman" w:cs="Times New Roman"/>
          <w:bCs/>
          <w:sz w:val="28"/>
          <w:szCs w:val="28"/>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3</w:t>
      </w:r>
      <w:r w:rsidRPr="002778AE">
        <w:rPr>
          <w:rFonts w:ascii="Times New Roman" w:hAnsi="Times New Roman" w:cs="Times New Roman"/>
          <w:bCs/>
          <w:sz w:val="28"/>
          <w:szCs w:val="28"/>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4</w:t>
      </w:r>
      <w:r w:rsidRPr="002778AE">
        <w:rPr>
          <w:rFonts w:ascii="Times New Roman" w:hAnsi="Times New Roman" w:cs="Times New Roman"/>
          <w:bCs/>
          <w:sz w:val="28"/>
          <w:szCs w:val="28"/>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20.2.2.</w:t>
      </w:r>
      <w:r w:rsidRPr="002778AE">
        <w:rPr>
          <w:rFonts w:ascii="Times New Roman" w:hAnsi="Times New Roman" w:cs="Times New Roman"/>
          <w:bCs/>
          <w:sz w:val="28"/>
          <w:szCs w:val="28"/>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w:t>
      </w:r>
      <w:r w:rsidRPr="002778AE">
        <w:rPr>
          <w:rFonts w:ascii="Times New Roman" w:hAnsi="Times New Roman" w:cs="Times New Roman"/>
          <w:bCs/>
          <w:sz w:val="28"/>
          <w:szCs w:val="28"/>
        </w:rPr>
        <w:tab/>
        <w:t>совместное определение целей и задач по развитию территории;</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proofErr w:type="gramStart"/>
      <w:r w:rsidRPr="002778AE">
        <w:rPr>
          <w:rFonts w:ascii="Times New Roman" w:hAnsi="Times New Roman" w:cs="Times New Roman"/>
          <w:bCs/>
          <w:sz w:val="28"/>
          <w:szCs w:val="28"/>
        </w:rPr>
        <w:t>2)</w:t>
      </w:r>
      <w:r w:rsidRPr="002778AE">
        <w:rPr>
          <w:rFonts w:ascii="Times New Roman" w:hAnsi="Times New Roman" w:cs="Times New Roman"/>
          <w:bCs/>
          <w:sz w:val="28"/>
          <w:szCs w:val="28"/>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778AE">
        <w:rPr>
          <w:rFonts w:ascii="Times New Roman" w:hAnsi="Times New Roman" w:cs="Times New Roman"/>
          <w:bCs/>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3)</w:t>
      </w:r>
      <w:r w:rsidRPr="002778AE">
        <w:rPr>
          <w:rFonts w:ascii="Times New Roman" w:hAnsi="Times New Roman" w:cs="Times New Roman"/>
          <w:bCs/>
          <w:sz w:val="28"/>
          <w:szCs w:val="28"/>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lastRenderedPageBreak/>
        <w:t>4)</w:t>
      </w:r>
      <w:r w:rsidRPr="002778AE">
        <w:rPr>
          <w:rFonts w:ascii="Times New Roman" w:hAnsi="Times New Roman" w:cs="Times New Roman"/>
          <w:bCs/>
          <w:sz w:val="28"/>
          <w:szCs w:val="28"/>
        </w:rPr>
        <w:tab/>
        <w:t>консультации с экспертами в выборе типов покрытий, с учетом функционального зонирования территории, типов озеленения, типов освещения и осветительного оборудования;</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5)</w:t>
      </w:r>
      <w:r w:rsidRPr="002778AE">
        <w:rPr>
          <w:rFonts w:ascii="Times New Roman" w:hAnsi="Times New Roman" w:cs="Times New Roman"/>
          <w:bCs/>
          <w:sz w:val="28"/>
          <w:szCs w:val="28"/>
        </w:rPr>
        <w:tab/>
        <w:t>участие в разработке проекта (</w:t>
      </w:r>
      <w:proofErr w:type="spellStart"/>
      <w:proofErr w:type="gramStart"/>
      <w:r w:rsidRPr="002778AE">
        <w:rPr>
          <w:rFonts w:ascii="Times New Roman" w:hAnsi="Times New Roman" w:cs="Times New Roman"/>
          <w:bCs/>
          <w:sz w:val="28"/>
          <w:szCs w:val="28"/>
        </w:rPr>
        <w:t>дизайн-проекта</w:t>
      </w:r>
      <w:proofErr w:type="spellEnd"/>
      <w:proofErr w:type="gramEnd"/>
      <w:r w:rsidRPr="002778AE">
        <w:rPr>
          <w:rFonts w:ascii="Times New Roman" w:hAnsi="Times New Roman" w:cs="Times New Roman"/>
          <w:bCs/>
          <w:sz w:val="28"/>
          <w:szCs w:val="28"/>
        </w:rPr>
        <w:t>), обсуждение решений с проектировщиками и другими профильными специалистами;</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6)</w:t>
      </w:r>
      <w:r w:rsidRPr="002778AE">
        <w:rPr>
          <w:rFonts w:ascii="Times New Roman" w:hAnsi="Times New Roman" w:cs="Times New Roman"/>
          <w:bCs/>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7)</w:t>
      </w:r>
      <w:r w:rsidRPr="002778AE">
        <w:rPr>
          <w:rFonts w:ascii="Times New Roman" w:hAnsi="Times New Roman" w:cs="Times New Roman"/>
          <w:bCs/>
          <w:sz w:val="28"/>
          <w:szCs w:val="28"/>
        </w:rPr>
        <w:tab/>
        <w:t>осуществление общественного контроля над процессом реализации проекта и над процессом эксплуатации.</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20.2.3.</w:t>
      </w:r>
      <w:r w:rsidRPr="002778AE">
        <w:rPr>
          <w:rFonts w:ascii="Times New Roman" w:hAnsi="Times New Roman" w:cs="Times New Roman"/>
          <w:bCs/>
          <w:sz w:val="28"/>
          <w:szCs w:val="28"/>
        </w:rPr>
        <w:tab/>
        <w:t>При реализации проектов общественность информируется о планирующих изменениях и возможности участия в этом процессе путем:</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w:t>
      </w:r>
      <w:r w:rsidRPr="002778AE">
        <w:rPr>
          <w:rFonts w:ascii="Times New Roman" w:hAnsi="Times New Roman" w:cs="Times New Roman"/>
          <w:bCs/>
          <w:sz w:val="28"/>
          <w:szCs w:val="28"/>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w:t>
      </w:r>
      <w:r w:rsidRPr="002778AE">
        <w:rPr>
          <w:rFonts w:ascii="Times New Roman" w:hAnsi="Times New Roman" w:cs="Times New Roman"/>
          <w:bCs/>
          <w:sz w:val="28"/>
          <w:szCs w:val="28"/>
        </w:rPr>
        <w:tab/>
        <w:t xml:space="preserve">использования социальных сетей и </w:t>
      </w:r>
      <w:proofErr w:type="spellStart"/>
      <w:r w:rsidRPr="002778AE">
        <w:rPr>
          <w:rFonts w:ascii="Times New Roman" w:hAnsi="Times New Roman" w:cs="Times New Roman"/>
          <w:bCs/>
          <w:sz w:val="28"/>
          <w:szCs w:val="28"/>
        </w:rPr>
        <w:t>интернет-ресурсов</w:t>
      </w:r>
      <w:proofErr w:type="spellEnd"/>
      <w:r w:rsidRPr="002778AE">
        <w:rPr>
          <w:rFonts w:ascii="Times New Roman" w:hAnsi="Times New Roman" w:cs="Times New Roman"/>
          <w:bCs/>
          <w:sz w:val="28"/>
          <w:szCs w:val="28"/>
        </w:rPr>
        <w:t xml:space="preserve"> для обеспечения донесения информации до различных общественных объединений и профессиональных сообществ;</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3)установки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20.3.</w:t>
      </w:r>
      <w:r w:rsidRPr="002778AE">
        <w:rPr>
          <w:rFonts w:ascii="Times New Roman" w:hAnsi="Times New Roman" w:cs="Times New Roman"/>
          <w:bCs/>
          <w:sz w:val="28"/>
          <w:szCs w:val="28"/>
        </w:rPr>
        <w:tab/>
        <w:t>Механизмы общественного участия в деятельности по благоустройству.</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20.3.1.</w:t>
      </w:r>
      <w:r w:rsidRPr="002778AE">
        <w:rPr>
          <w:rFonts w:ascii="Times New Roman" w:hAnsi="Times New Roman" w:cs="Times New Roman"/>
          <w:bCs/>
          <w:sz w:val="28"/>
          <w:szCs w:val="28"/>
        </w:rPr>
        <w:tab/>
        <w:t xml:space="preserve"> К механизмам общественного участия в деятельности по благоустройству относятся:</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1)</w:t>
      </w:r>
      <w:r w:rsidRPr="002778AE">
        <w:rPr>
          <w:rFonts w:ascii="Times New Roman" w:hAnsi="Times New Roman" w:cs="Times New Roman"/>
          <w:bCs/>
          <w:sz w:val="28"/>
          <w:szCs w:val="28"/>
        </w:rPr>
        <w:tab/>
        <w:t>обсуждение проектов благоустройства в различных форматах (</w:t>
      </w:r>
      <w:proofErr w:type="gramStart"/>
      <w:r w:rsidRPr="002778AE">
        <w:rPr>
          <w:rFonts w:ascii="Times New Roman" w:hAnsi="Times New Roman" w:cs="Times New Roman"/>
          <w:sz w:val="28"/>
          <w:szCs w:val="28"/>
        </w:rPr>
        <w:t>интерактивном</w:t>
      </w:r>
      <w:proofErr w:type="gramEnd"/>
      <w:r w:rsidRPr="002778AE">
        <w:rPr>
          <w:rFonts w:ascii="Times New Roman" w:hAnsi="Times New Roman" w:cs="Times New Roman"/>
          <w:sz w:val="28"/>
          <w:szCs w:val="28"/>
        </w:rPr>
        <w:t xml:space="preserve">, общественные обсуждения, </w:t>
      </w:r>
      <w:proofErr w:type="spellStart"/>
      <w:r w:rsidRPr="002778AE">
        <w:rPr>
          <w:rFonts w:ascii="Times New Roman" w:hAnsi="Times New Roman" w:cs="Times New Roman"/>
          <w:sz w:val="28"/>
          <w:szCs w:val="28"/>
        </w:rPr>
        <w:t>дизайн-игры</w:t>
      </w:r>
      <w:proofErr w:type="spellEnd"/>
      <w:r w:rsidRPr="002778AE">
        <w:rPr>
          <w:rFonts w:ascii="Times New Roman" w:hAnsi="Times New Roman" w:cs="Times New Roman"/>
          <w:sz w:val="28"/>
          <w:szCs w:val="28"/>
        </w:rPr>
        <w:t>, проектные мастерские, школьные проекты)</w:t>
      </w:r>
      <w:r w:rsidRPr="002778AE">
        <w:rPr>
          <w:rFonts w:ascii="Times New Roman" w:hAnsi="Times New Roman" w:cs="Times New Roman"/>
          <w:bCs/>
          <w:sz w:val="28"/>
          <w:szCs w:val="28"/>
        </w:rPr>
        <w:t>, проведение общественных обсуждений, проведение оценки эксплуатации территории.</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lastRenderedPageBreak/>
        <w:t>2)</w:t>
      </w:r>
      <w:r w:rsidRPr="002778AE">
        <w:rPr>
          <w:rFonts w:ascii="Times New Roman" w:hAnsi="Times New Roman" w:cs="Times New Roman"/>
          <w:bCs/>
          <w:sz w:val="28"/>
          <w:szCs w:val="28"/>
        </w:rPr>
        <w:tab/>
        <w:t xml:space="preserve">Общественный контроль </w:t>
      </w:r>
      <w:r w:rsidRPr="002778AE">
        <w:rPr>
          <w:rFonts w:ascii="Times New Roman" w:hAnsi="Times New Roman" w:cs="Times New Roman"/>
          <w:sz w:val="28"/>
          <w:szCs w:val="28"/>
        </w:rPr>
        <w:t xml:space="preserve">в соответствии с требованиями </w:t>
      </w:r>
      <w:hyperlink r:id="rId15" w:history="1">
        <w:r w:rsidRPr="002778AE">
          <w:rPr>
            <w:rStyle w:val="afffff"/>
            <w:rFonts w:ascii="Times New Roman" w:hAnsi="Times New Roman"/>
            <w:sz w:val="28"/>
            <w:szCs w:val="28"/>
          </w:rPr>
          <w:t>Федерального закона от 21 июля 2014 года N 212-ФЗ "Об основах общественного контроля в Российской Федерации"</w:t>
        </w:r>
      </w:hyperlink>
      <w:r w:rsidRPr="002778AE">
        <w:rPr>
          <w:rFonts w:ascii="Times New Roman" w:hAnsi="Times New Roman" w:cs="Times New Roman"/>
          <w:sz w:val="28"/>
          <w:szCs w:val="28"/>
        </w:rPr>
        <w:t xml:space="preserve"> и </w:t>
      </w:r>
      <w:hyperlink r:id="rId16" w:history="1">
        <w:r w:rsidRPr="002778AE">
          <w:rPr>
            <w:rStyle w:val="afffff"/>
            <w:rFonts w:ascii="Times New Roman" w:hAnsi="Times New Roman"/>
            <w:sz w:val="28"/>
            <w:szCs w:val="28"/>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Pr="002778AE">
        <w:rPr>
          <w:rFonts w:ascii="Times New Roman" w:hAnsi="Times New Roman" w:cs="Times New Roman"/>
          <w:sz w:val="28"/>
          <w:szCs w:val="28"/>
        </w:rPr>
        <w:t>.</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20.4.</w:t>
      </w:r>
      <w:r w:rsidRPr="002778AE">
        <w:rPr>
          <w:rFonts w:ascii="Times New Roman" w:hAnsi="Times New Roman" w:cs="Times New Roman"/>
          <w:bCs/>
          <w:sz w:val="28"/>
          <w:szCs w:val="28"/>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20.4.1.</w:t>
      </w:r>
      <w:r w:rsidRPr="002778AE">
        <w:rPr>
          <w:rFonts w:ascii="Times New Roman" w:hAnsi="Times New Roman" w:cs="Times New Roman"/>
          <w:bCs/>
          <w:sz w:val="28"/>
          <w:szCs w:val="28"/>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20.4.2.</w:t>
      </w:r>
      <w:r w:rsidRPr="002778AE">
        <w:rPr>
          <w:rFonts w:ascii="Times New Roman" w:hAnsi="Times New Roman" w:cs="Times New Roman"/>
          <w:bCs/>
          <w:sz w:val="28"/>
          <w:szCs w:val="28"/>
        </w:rPr>
        <w:tab/>
        <w:t>Участие лиц, осуществляющих предпринимательскую деятельность, в реализации комплексных проектов благоустройства может заключаться:</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а)</w:t>
      </w:r>
      <w:r w:rsidRPr="002778AE">
        <w:rPr>
          <w:rFonts w:ascii="Times New Roman" w:hAnsi="Times New Roman" w:cs="Times New Roman"/>
          <w:bCs/>
          <w:sz w:val="28"/>
          <w:szCs w:val="28"/>
        </w:rPr>
        <w:tab/>
        <w:t>в создании и предоставлении разного рода услуг и сервисов для посетителей общественных пространств;</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б)</w:t>
      </w:r>
      <w:r w:rsidRPr="002778AE">
        <w:rPr>
          <w:rFonts w:ascii="Times New Roman" w:hAnsi="Times New Roman" w:cs="Times New Roman"/>
          <w:bCs/>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в)</w:t>
      </w:r>
      <w:r w:rsidRPr="002778AE">
        <w:rPr>
          <w:rFonts w:ascii="Times New Roman" w:hAnsi="Times New Roman" w:cs="Times New Roman"/>
          <w:bCs/>
          <w:sz w:val="28"/>
          <w:szCs w:val="28"/>
        </w:rPr>
        <w:tab/>
        <w:t>в строительстве, реконструкции, реставрации объектов недвижимости;</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г)</w:t>
      </w:r>
      <w:r w:rsidRPr="002778AE">
        <w:rPr>
          <w:rFonts w:ascii="Times New Roman" w:hAnsi="Times New Roman" w:cs="Times New Roman"/>
          <w:bCs/>
          <w:sz w:val="28"/>
          <w:szCs w:val="28"/>
        </w:rPr>
        <w:tab/>
        <w:t>в производстве или размещении элементов благоустройства;</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proofErr w:type="spellStart"/>
      <w:r w:rsidRPr="002778AE">
        <w:rPr>
          <w:rFonts w:ascii="Times New Roman" w:hAnsi="Times New Roman" w:cs="Times New Roman"/>
          <w:bCs/>
          <w:sz w:val="28"/>
          <w:szCs w:val="28"/>
        </w:rPr>
        <w:t>д</w:t>
      </w:r>
      <w:proofErr w:type="spellEnd"/>
      <w:r w:rsidRPr="002778AE">
        <w:rPr>
          <w:rFonts w:ascii="Times New Roman" w:hAnsi="Times New Roman" w:cs="Times New Roman"/>
          <w:bCs/>
          <w:sz w:val="28"/>
          <w:szCs w:val="28"/>
        </w:rPr>
        <w:t>)</w:t>
      </w:r>
      <w:r w:rsidRPr="002778AE">
        <w:rPr>
          <w:rFonts w:ascii="Times New Roman" w:hAnsi="Times New Roman" w:cs="Times New Roman"/>
          <w:bCs/>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е)</w:t>
      </w:r>
      <w:r w:rsidRPr="002778AE">
        <w:rPr>
          <w:rFonts w:ascii="Times New Roman" w:hAnsi="Times New Roman" w:cs="Times New Roman"/>
          <w:bCs/>
          <w:sz w:val="28"/>
          <w:szCs w:val="28"/>
        </w:rPr>
        <w:tab/>
        <w:t>в организации мероприятий, обеспечивающих приток посетителей на создаваемые общественные пространства;</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ж)</w:t>
      </w:r>
      <w:r w:rsidRPr="002778AE">
        <w:rPr>
          <w:rFonts w:ascii="Times New Roman" w:hAnsi="Times New Roman" w:cs="Times New Roman"/>
          <w:bCs/>
          <w:sz w:val="28"/>
          <w:szCs w:val="28"/>
        </w:rPr>
        <w:tab/>
        <w:t>в организации уборки благоустроенных территорий, предоставлении сре</w:t>
      </w:r>
      <w:proofErr w:type="gramStart"/>
      <w:r w:rsidRPr="002778AE">
        <w:rPr>
          <w:rFonts w:ascii="Times New Roman" w:hAnsi="Times New Roman" w:cs="Times New Roman"/>
          <w:bCs/>
          <w:sz w:val="28"/>
          <w:szCs w:val="28"/>
        </w:rPr>
        <w:t>дств дл</w:t>
      </w:r>
      <w:proofErr w:type="gramEnd"/>
      <w:r w:rsidRPr="002778AE">
        <w:rPr>
          <w:rFonts w:ascii="Times New Roman" w:hAnsi="Times New Roman" w:cs="Times New Roman"/>
          <w:bCs/>
          <w:sz w:val="28"/>
          <w:szCs w:val="28"/>
        </w:rPr>
        <w:t xml:space="preserve">я подготовки проектов или проведения творческих </w:t>
      </w:r>
      <w:r w:rsidRPr="002778AE">
        <w:rPr>
          <w:rFonts w:ascii="Times New Roman" w:hAnsi="Times New Roman" w:cs="Times New Roman"/>
          <w:bCs/>
          <w:sz w:val="28"/>
          <w:szCs w:val="28"/>
        </w:rPr>
        <w:lastRenderedPageBreak/>
        <w:t>конкурсов на разработку архитектурных концепций общественных пространств;</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proofErr w:type="spellStart"/>
      <w:r w:rsidRPr="002778AE">
        <w:rPr>
          <w:rFonts w:ascii="Times New Roman" w:hAnsi="Times New Roman" w:cs="Times New Roman"/>
          <w:bCs/>
          <w:sz w:val="28"/>
          <w:szCs w:val="28"/>
        </w:rPr>
        <w:t>з</w:t>
      </w:r>
      <w:proofErr w:type="spellEnd"/>
      <w:r w:rsidRPr="002778AE">
        <w:rPr>
          <w:rFonts w:ascii="Times New Roman" w:hAnsi="Times New Roman" w:cs="Times New Roman"/>
          <w:bCs/>
          <w:sz w:val="28"/>
          <w:szCs w:val="28"/>
        </w:rPr>
        <w:t>)</w:t>
      </w:r>
      <w:r w:rsidRPr="002778AE">
        <w:rPr>
          <w:rFonts w:ascii="Times New Roman" w:hAnsi="Times New Roman" w:cs="Times New Roman"/>
          <w:bCs/>
          <w:sz w:val="28"/>
          <w:szCs w:val="28"/>
        </w:rPr>
        <w:tab/>
        <w:t>в иных формах.</w:t>
      </w:r>
    </w:p>
    <w:p w:rsidR="002778AE" w:rsidRPr="002778AE" w:rsidRDefault="002778AE" w:rsidP="002778AE">
      <w:pPr>
        <w:widowControl w:val="0"/>
        <w:suppressAutoHyphens/>
        <w:autoSpaceDE w:val="0"/>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20.4.3.</w:t>
      </w:r>
      <w:r w:rsidRPr="002778AE">
        <w:rPr>
          <w:rFonts w:ascii="Times New Roman" w:hAnsi="Times New Roman" w:cs="Times New Roman"/>
          <w:bCs/>
          <w:sz w:val="28"/>
          <w:szCs w:val="28"/>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bookmarkEnd w:id="221"/>
    <w:p w:rsidR="002778AE" w:rsidRPr="002778AE" w:rsidRDefault="002778AE" w:rsidP="002778AE">
      <w:pPr>
        <w:widowControl w:val="0"/>
        <w:suppressAutoHyphens/>
        <w:autoSpaceDE w:val="0"/>
        <w:ind w:firstLine="567"/>
        <w:jc w:val="both"/>
        <w:rPr>
          <w:rFonts w:ascii="Times New Roman" w:hAnsi="Times New Roman" w:cs="Times New Roman"/>
          <w:b/>
          <w:bCs/>
          <w:sz w:val="28"/>
          <w:szCs w:val="28"/>
        </w:rPr>
      </w:pPr>
      <w:r w:rsidRPr="002778AE">
        <w:rPr>
          <w:rFonts w:ascii="Times New Roman" w:hAnsi="Times New Roman" w:cs="Times New Roman"/>
          <w:b/>
          <w:bCs/>
          <w:sz w:val="28"/>
          <w:szCs w:val="28"/>
        </w:rPr>
        <w:t xml:space="preserve">21. </w:t>
      </w:r>
      <w:proofErr w:type="gramStart"/>
      <w:r w:rsidRPr="002778AE">
        <w:rPr>
          <w:rFonts w:ascii="Times New Roman" w:hAnsi="Times New Roman" w:cs="Times New Roman"/>
          <w:b/>
          <w:bCs/>
          <w:sz w:val="28"/>
          <w:szCs w:val="28"/>
        </w:rPr>
        <w:t>Контроль за</w:t>
      </w:r>
      <w:proofErr w:type="gramEnd"/>
      <w:r w:rsidRPr="002778AE">
        <w:rPr>
          <w:rFonts w:ascii="Times New Roman" w:hAnsi="Times New Roman" w:cs="Times New Roman"/>
          <w:b/>
          <w:bCs/>
          <w:sz w:val="28"/>
          <w:szCs w:val="28"/>
        </w:rPr>
        <w:t xml:space="preserve"> соблюдением правил благоустройства и ответственность за их нарушение</w:t>
      </w:r>
    </w:p>
    <w:p w:rsidR="002778AE" w:rsidRPr="002778AE" w:rsidRDefault="002778AE" w:rsidP="002778AE">
      <w:pPr>
        <w:widowControl w:val="0"/>
        <w:suppressAutoHyphens/>
        <w:autoSpaceDE w:val="0"/>
        <w:ind w:firstLine="567"/>
        <w:jc w:val="both"/>
        <w:rPr>
          <w:rFonts w:ascii="Times New Roman" w:hAnsi="Times New Roman" w:cs="Times New Roman"/>
          <w:sz w:val="28"/>
          <w:szCs w:val="28"/>
        </w:rPr>
      </w:pPr>
      <w:r w:rsidRPr="002778AE">
        <w:rPr>
          <w:rFonts w:ascii="Times New Roman" w:hAnsi="Times New Roman" w:cs="Times New Roman"/>
          <w:bCs/>
          <w:sz w:val="28"/>
          <w:szCs w:val="28"/>
        </w:rPr>
        <w:t xml:space="preserve">21.1. </w:t>
      </w:r>
      <w:proofErr w:type="gramStart"/>
      <w:r w:rsidRPr="002778AE">
        <w:rPr>
          <w:rFonts w:ascii="Times New Roman" w:hAnsi="Times New Roman" w:cs="Times New Roman"/>
          <w:bCs/>
          <w:sz w:val="28"/>
          <w:szCs w:val="28"/>
        </w:rPr>
        <w:t>К</w:t>
      </w:r>
      <w:r w:rsidRPr="002778AE">
        <w:rPr>
          <w:rFonts w:ascii="Times New Roman" w:hAnsi="Times New Roman" w:cs="Times New Roman"/>
          <w:sz w:val="28"/>
          <w:szCs w:val="28"/>
        </w:rPr>
        <w:t>онтроль за</w:t>
      </w:r>
      <w:proofErr w:type="gramEnd"/>
      <w:r w:rsidRPr="002778AE">
        <w:rPr>
          <w:rFonts w:ascii="Times New Roman" w:hAnsi="Times New Roman" w:cs="Times New Roman"/>
          <w:sz w:val="28"/>
          <w:szCs w:val="28"/>
        </w:rPr>
        <w:t xml:space="preserve"> соблюдением настоящих Правил осуществляется органами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в соответствии с Порядком осуществления контроля за соблюдением правил благоустройства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утвержденным органами местного самоуправления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за исключением случаев, предусмотренных законодательством.</w:t>
      </w:r>
    </w:p>
    <w:p w:rsidR="002778AE" w:rsidRPr="002778AE" w:rsidRDefault="002778AE" w:rsidP="002778AE">
      <w:pPr>
        <w:widowControl w:val="0"/>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21.2.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2778AE" w:rsidRPr="002778AE" w:rsidRDefault="002778AE" w:rsidP="002778AE">
      <w:pPr>
        <w:widowControl w:val="0"/>
        <w:suppressAutoHyphens/>
        <w:autoSpaceDE w:val="0"/>
        <w:ind w:firstLine="567"/>
        <w:jc w:val="both"/>
        <w:rPr>
          <w:rFonts w:ascii="Times New Roman" w:hAnsi="Times New Roman" w:cs="Times New Roman"/>
          <w:sz w:val="28"/>
          <w:szCs w:val="28"/>
        </w:rPr>
      </w:pPr>
      <w:r w:rsidRPr="002778AE">
        <w:rPr>
          <w:rFonts w:ascii="Times New Roman" w:hAnsi="Times New Roman" w:cs="Times New Roman"/>
          <w:sz w:val="28"/>
          <w:szCs w:val="28"/>
        </w:rPr>
        <w:t>21.3. Лица, виновные в нарушении настоящих Правил, привлекаются к ответственности в соответствии с законодательством.</w:t>
      </w:r>
    </w:p>
    <w:p w:rsidR="002778AE" w:rsidRPr="002778AE" w:rsidRDefault="002778AE" w:rsidP="002778AE">
      <w:pPr>
        <w:autoSpaceDE w:val="0"/>
        <w:autoSpaceDN w:val="0"/>
        <w:adjustRightInd w:val="0"/>
        <w:ind w:firstLine="567"/>
        <w:jc w:val="both"/>
        <w:rPr>
          <w:rFonts w:ascii="Times New Roman" w:hAnsi="Times New Roman" w:cs="Times New Roman"/>
          <w:sz w:val="28"/>
          <w:szCs w:val="28"/>
        </w:rPr>
      </w:pPr>
      <w:r w:rsidRPr="002778AE">
        <w:rPr>
          <w:rFonts w:ascii="Times New Roman" w:hAnsi="Times New Roman" w:cs="Times New Roman"/>
          <w:sz w:val="28"/>
          <w:szCs w:val="28"/>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2778AE" w:rsidRPr="002778AE" w:rsidRDefault="002778AE" w:rsidP="002778AE">
      <w:pPr>
        <w:widowControl w:val="0"/>
        <w:suppressAutoHyphens/>
        <w:ind w:firstLine="567"/>
        <w:jc w:val="both"/>
        <w:rPr>
          <w:rFonts w:ascii="Times New Roman" w:hAnsi="Times New Roman" w:cs="Times New Roman"/>
          <w:bCs/>
          <w:sz w:val="28"/>
          <w:szCs w:val="28"/>
        </w:rPr>
      </w:pPr>
      <w:r w:rsidRPr="002778AE">
        <w:rPr>
          <w:rFonts w:ascii="Times New Roman" w:hAnsi="Times New Roman" w:cs="Times New Roman"/>
          <w:bCs/>
          <w:sz w:val="28"/>
          <w:szCs w:val="28"/>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bookmarkStart w:id="222" w:name="sub_2000"/>
    </w:p>
    <w:p w:rsidR="002778AE" w:rsidRPr="002778AE" w:rsidRDefault="002778AE" w:rsidP="002778AE">
      <w:pPr>
        <w:widowControl w:val="0"/>
        <w:suppressAutoHyphens/>
        <w:ind w:firstLine="567"/>
        <w:jc w:val="both"/>
        <w:rPr>
          <w:rFonts w:ascii="Times New Roman" w:hAnsi="Times New Roman" w:cs="Times New Roman"/>
          <w:bCs/>
          <w:sz w:val="28"/>
          <w:szCs w:val="28"/>
        </w:rPr>
      </w:pPr>
    </w:p>
    <w:p w:rsidR="002778AE" w:rsidRPr="002778AE" w:rsidRDefault="002778AE" w:rsidP="002778AE">
      <w:pPr>
        <w:widowControl w:val="0"/>
        <w:suppressAutoHyphens/>
        <w:ind w:firstLine="567"/>
        <w:jc w:val="both"/>
        <w:rPr>
          <w:rFonts w:ascii="Times New Roman" w:hAnsi="Times New Roman" w:cs="Times New Roman"/>
          <w:bCs/>
          <w:sz w:val="28"/>
          <w:szCs w:val="28"/>
        </w:rPr>
      </w:pPr>
    </w:p>
    <w:p w:rsidR="002778AE" w:rsidRPr="002778AE" w:rsidRDefault="002778AE" w:rsidP="000A73F3">
      <w:pPr>
        <w:spacing w:after="0" w:line="0" w:lineRule="atLeast"/>
        <w:ind w:firstLine="720"/>
        <w:jc w:val="right"/>
        <w:rPr>
          <w:rFonts w:ascii="Times New Roman" w:hAnsi="Times New Roman" w:cs="Times New Roman"/>
          <w:b/>
          <w:sz w:val="24"/>
          <w:szCs w:val="24"/>
        </w:rPr>
      </w:pPr>
      <w:r w:rsidRPr="002778AE">
        <w:rPr>
          <w:rStyle w:val="af2"/>
          <w:rFonts w:ascii="Times New Roman" w:hAnsi="Times New Roman" w:cs="Times New Roman"/>
          <w:b w:val="0"/>
          <w:sz w:val="24"/>
          <w:szCs w:val="24"/>
        </w:rPr>
        <w:lastRenderedPageBreak/>
        <w:t>Приложение №1</w:t>
      </w:r>
    </w:p>
    <w:bookmarkEnd w:id="222"/>
    <w:p w:rsidR="002778AE" w:rsidRPr="002778AE" w:rsidRDefault="002778AE" w:rsidP="000A73F3">
      <w:pPr>
        <w:spacing w:after="0" w:line="0" w:lineRule="atLeast"/>
        <w:ind w:firstLine="720"/>
        <w:jc w:val="right"/>
        <w:rPr>
          <w:rStyle w:val="af2"/>
          <w:rFonts w:ascii="Times New Roman" w:hAnsi="Times New Roman" w:cs="Times New Roman"/>
          <w:b w:val="0"/>
          <w:sz w:val="24"/>
          <w:szCs w:val="24"/>
        </w:rPr>
      </w:pPr>
      <w:r w:rsidRPr="002778AE">
        <w:rPr>
          <w:rStyle w:val="af2"/>
          <w:rFonts w:ascii="Times New Roman" w:hAnsi="Times New Roman" w:cs="Times New Roman"/>
          <w:b w:val="0"/>
          <w:sz w:val="24"/>
          <w:szCs w:val="24"/>
        </w:rPr>
        <w:t>к  Правилам</w:t>
      </w:r>
    </w:p>
    <w:p w:rsidR="002778AE" w:rsidRPr="002778AE" w:rsidRDefault="002778AE" w:rsidP="000A73F3">
      <w:pPr>
        <w:spacing w:after="0" w:line="0" w:lineRule="atLeast"/>
        <w:ind w:firstLine="720"/>
        <w:jc w:val="right"/>
        <w:rPr>
          <w:rStyle w:val="af2"/>
          <w:rFonts w:ascii="Times New Roman" w:hAnsi="Times New Roman" w:cs="Times New Roman"/>
          <w:b w:val="0"/>
          <w:sz w:val="24"/>
          <w:szCs w:val="24"/>
        </w:rPr>
      </w:pPr>
      <w:r w:rsidRPr="002778AE">
        <w:rPr>
          <w:rStyle w:val="af2"/>
          <w:rFonts w:ascii="Times New Roman" w:hAnsi="Times New Roman" w:cs="Times New Roman"/>
          <w:b w:val="0"/>
          <w:sz w:val="24"/>
          <w:szCs w:val="24"/>
        </w:rPr>
        <w:t>благоустройства территории</w:t>
      </w:r>
    </w:p>
    <w:p w:rsidR="002778AE" w:rsidRPr="002778AE" w:rsidRDefault="002778AE" w:rsidP="000A73F3">
      <w:pPr>
        <w:spacing w:after="0" w:line="0" w:lineRule="atLeast"/>
        <w:ind w:firstLine="720"/>
        <w:jc w:val="right"/>
        <w:rPr>
          <w:rStyle w:val="af2"/>
          <w:rFonts w:ascii="Times New Roman" w:hAnsi="Times New Roman" w:cs="Times New Roman"/>
          <w:b w:val="0"/>
          <w:sz w:val="24"/>
          <w:szCs w:val="24"/>
        </w:rPr>
      </w:pPr>
      <w:r w:rsidRPr="002778AE">
        <w:rPr>
          <w:rStyle w:val="af2"/>
          <w:rFonts w:ascii="Times New Roman" w:hAnsi="Times New Roman" w:cs="Times New Roman"/>
          <w:b w:val="0"/>
          <w:sz w:val="24"/>
          <w:szCs w:val="24"/>
        </w:rPr>
        <w:t xml:space="preserve"> сельского поселения</w:t>
      </w:r>
    </w:p>
    <w:p w:rsidR="002778AE" w:rsidRPr="002778AE" w:rsidRDefault="002778AE" w:rsidP="000A73F3">
      <w:pPr>
        <w:spacing w:after="0" w:line="0" w:lineRule="atLeast"/>
        <w:ind w:firstLine="720"/>
        <w:jc w:val="right"/>
        <w:rPr>
          <w:rStyle w:val="af2"/>
          <w:rFonts w:ascii="Times New Roman" w:hAnsi="Times New Roman" w:cs="Times New Roman"/>
          <w:sz w:val="24"/>
          <w:szCs w:val="24"/>
        </w:rPr>
      </w:pPr>
      <w:r w:rsidRPr="002778AE">
        <w:rPr>
          <w:rStyle w:val="af2"/>
          <w:rFonts w:ascii="Times New Roman" w:hAnsi="Times New Roman" w:cs="Times New Roman"/>
          <w:b w:val="0"/>
          <w:sz w:val="24"/>
          <w:szCs w:val="24"/>
        </w:rPr>
        <w:t xml:space="preserve"> </w:t>
      </w:r>
      <w:r>
        <w:rPr>
          <w:rFonts w:ascii="Times New Roman" w:hAnsi="Times New Roman" w:cs="Times New Roman"/>
          <w:sz w:val="24"/>
          <w:szCs w:val="24"/>
        </w:rPr>
        <w:t>Душанбековский</w:t>
      </w:r>
      <w:r w:rsidRPr="002778AE">
        <w:rPr>
          <w:rFonts w:ascii="Times New Roman" w:hAnsi="Times New Roman" w:cs="Times New Roman"/>
          <w:sz w:val="24"/>
          <w:szCs w:val="24"/>
        </w:rPr>
        <w:t xml:space="preserve"> сельсовет</w:t>
      </w:r>
      <w:r w:rsidRPr="002778AE">
        <w:rPr>
          <w:rStyle w:val="af2"/>
          <w:rFonts w:ascii="Times New Roman" w:hAnsi="Times New Roman" w:cs="Times New Roman"/>
          <w:sz w:val="24"/>
          <w:szCs w:val="24"/>
        </w:rPr>
        <w:t xml:space="preserve"> </w:t>
      </w:r>
    </w:p>
    <w:p w:rsidR="002778AE" w:rsidRPr="002778AE" w:rsidRDefault="002778AE" w:rsidP="002778AE">
      <w:pPr>
        <w:ind w:firstLine="720"/>
        <w:jc w:val="right"/>
        <w:rPr>
          <w:rStyle w:val="af2"/>
          <w:rFonts w:ascii="Times New Roman" w:hAnsi="Times New Roman" w:cs="Times New Roman"/>
          <w:sz w:val="24"/>
          <w:szCs w:val="24"/>
        </w:rPr>
      </w:pPr>
    </w:p>
    <w:p w:rsidR="002778AE" w:rsidRPr="002778AE" w:rsidRDefault="002778AE" w:rsidP="002778AE">
      <w:pPr>
        <w:ind w:firstLine="72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9"/>
        <w:gridCol w:w="4842"/>
      </w:tblGrid>
      <w:tr w:rsidR="002778AE" w:rsidRPr="002778AE" w:rsidTr="002778AE">
        <w:trPr>
          <w:trHeight w:val="317"/>
        </w:trPr>
        <w:tc>
          <w:tcPr>
            <w:tcW w:w="5069" w:type="dxa"/>
          </w:tcPr>
          <w:p w:rsidR="002778AE" w:rsidRPr="002778AE" w:rsidRDefault="002778AE" w:rsidP="002778AE">
            <w:pPr>
              <w:pStyle w:val="afff9"/>
              <w:rPr>
                <w:rFonts w:ascii="Times New Roman" w:eastAsia="Times New Roman" w:hAnsi="Times New Roman" w:cs="Times New Roman"/>
                <w:sz w:val="22"/>
                <w:szCs w:val="22"/>
              </w:rPr>
            </w:pPr>
            <w:r w:rsidRPr="002778AE">
              <w:rPr>
                <w:rFonts w:ascii="Times New Roman" w:eastAsia="Times New Roman" w:hAnsi="Times New Roman" w:cs="Times New Roman"/>
                <w:sz w:val="22"/>
                <w:szCs w:val="22"/>
              </w:rPr>
              <w:t xml:space="preserve">     </w:t>
            </w:r>
          </w:p>
        </w:tc>
        <w:tc>
          <w:tcPr>
            <w:tcW w:w="5069" w:type="dxa"/>
          </w:tcPr>
          <w:p w:rsidR="002778AE" w:rsidRPr="002778AE" w:rsidRDefault="002778AE" w:rsidP="002778AE">
            <w:pPr>
              <w:pStyle w:val="afff9"/>
              <w:rPr>
                <w:rFonts w:ascii="Times New Roman" w:eastAsia="Times New Roman" w:hAnsi="Times New Roman" w:cs="Times New Roman"/>
                <w:sz w:val="22"/>
                <w:szCs w:val="22"/>
              </w:rPr>
            </w:pPr>
            <w:r w:rsidRPr="002778AE">
              <w:rPr>
                <w:rFonts w:ascii="Times New Roman" w:eastAsia="Times New Roman" w:hAnsi="Times New Roman" w:cs="Times New Roman"/>
                <w:sz w:val="22"/>
                <w:szCs w:val="22"/>
              </w:rPr>
              <w:t xml:space="preserve">Разрешение N ___ </w:t>
            </w:r>
            <w:proofErr w:type="gramStart"/>
            <w:r w:rsidRPr="002778AE">
              <w:rPr>
                <w:rFonts w:ascii="Times New Roman" w:eastAsia="Times New Roman" w:hAnsi="Times New Roman" w:cs="Times New Roman"/>
                <w:sz w:val="22"/>
                <w:szCs w:val="22"/>
              </w:rPr>
              <w:t>от</w:t>
            </w:r>
            <w:proofErr w:type="gramEnd"/>
            <w:r w:rsidRPr="002778AE">
              <w:rPr>
                <w:rFonts w:ascii="Times New Roman" w:eastAsia="Times New Roman" w:hAnsi="Times New Roman" w:cs="Times New Roman"/>
                <w:sz w:val="22"/>
                <w:szCs w:val="22"/>
              </w:rPr>
              <w:t xml:space="preserve"> ___________</w:t>
            </w:r>
          </w:p>
          <w:p w:rsidR="002778AE" w:rsidRPr="002778AE" w:rsidRDefault="002778AE" w:rsidP="002778AE">
            <w:pPr>
              <w:pStyle w:val="afff9"/>
              <w:rPr>
                <w:rFonts w:ascii="Times New Roman" w:eastAsia="Times New Roman" w:hAnsi="Times New Roman" w:cs="Times New Roman"/>
                <w:sz w:val="22"/>
                <w:szCs w:val="22"/>
              </w:rPr>
            </w:pPr>
            <w:r w:rsidRPr="002778AE">
              <w:rPr>
                <w:rFonts w:ascii="Times New Roman" w:eastAsia="Times New Roman" w:hAnsi="Times New Roman" w:cs="Times New Roman"/>
                <w:sz w:val="22"/>
                <w:szCs w:val="22"/>
              </w:rPr>
              <w:t xml:space="preserve">на производство   земляных работ на территории сельского поселения </w:t>
            </w:r>
            <w:r>
              <w:rPr>
                <w:rFonts w:ascii="Times New Roman" w:eastAsia="Times New Roman" w:hAnsi="Times New Roman" w:cs="Times New Roman"/>
                <w:sz w:val="22"/>
                <w:szCs w:val="22"/>
              </w:rPr>
              <w:t>Душанбековский</w:t>
            </w:r>
            <w:r w:rsidRPr="002778AE">
              <w:rPr>
                <w:rFonts w:ascii="Times New Roman" w:eastAsia="Times New Roman" w:hAnsi="Times New Roman" w:cs="Times New Roman"/>
                <w:sz w:val="22"/>
                <w:szCs w:val="22"/>
              </w:rPr>
              <w:t xml:space="preserve"> сельсовет</w:t>
            </w:r>
          </w:p>
        </w:tc>
      </w:tr>
    </w:tbl>
    <w:p w:rsidR="002778AE" w:rsidRPr="002778AE" w:rsidRDefault="002778AE" w:rsidP="002778AE">
      <w:pPr>
        <w:pStyle w:val="afff9"/>
        <w:rPr>
          <w:rFonts w:ascii="Times New Roman" w:hAnsi="Times New Roman" w:cs="Times New Roman"/>
          <w:sz w:val="22"/>
          <w:szCs w:val="22"/>
        </w:rPr>
      </w:pP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Выдано организации на производство работ 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_____________________________________________________________________________________________________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proofErr w:type="gramStart"/>
      <w:r w:rsidRPr="002778AE">
        <w:rPr>
          <w:rFonts w:ascii="Times New Roman" w:hAnsi="Times New Roman" w:cs="Times New Roman"/>
          <w:sz w:val="22"/>
          <w:szCs w:val="22"/>
        </w:rPr>
        <w:t>Ответственный</w:t>
      </w:r>
      <w:proofErr w:type="gramEnd"/>
      <w:r w:rsidRPr="002778AE">
        <w:rPr>
          <w:rFonts w:ascii="Times New Roman" w:hAnsi="Times New Roman" w:cs="Times New Roman"/>
          <w:sz w:val="22"/>
          <w:szCs w:val="22"/>
        </w:rPr>
        <w:t xml:space="preserve"> за производство работ 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Адрес производства работ 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Вид работ 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в соответствии с проектом, согласованным с городскими службами.</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При производстве работ 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778AE">
          <w:rPr>
            <w:rStyle w:val="af3"/>
            <w:rFonts w:ascii="Times New Roman" w:hAnsi="Times New Roman"/>
            <w:sz w:val="22"/>
            <w:szCs w:val="22"/>
          </w:rPr>
          <w:t>Правилами</w:t>
        </w:r>
      </w:hyperlink>
      <w:r w:rsidRPr="002778AE">
        <w:rPr>
          <w:rFonts w:ascii="Times New Roman" w:hAnsi="Times New Roman" w:cs="Times New Roman"/>
          <w:sz w:val="22"/>
          <w:szCs w:val="22"/>
        </w:rPr>
        <w:t xml:space="preserve">  благоустройства  территории сельского поселения </w:t>
      </w:r>
      <w:r>
        <w:rPr>
          <w:rFonts w:ascii="Times New Roman" w:hAnsi="Times New Roman" w:cs="Times New Roman"/>
          <w:sz w:val="22"/>
          <w:szCs w:val="22"/>
        </w:rPr>
        <w:t>Душанбековский</w:t>
      </w:r>
      <w:r w:rsidRPr="002778AE">
        <w:rPr>
          <w:rFonts w:ascii="Times New Roman" w:hAnsi="Times New Roman" w:cs="Times New Roman"/>
          <w:sz w:val="22"/>
          <w:szCs w:val="22"/>
        </w:rPr>
        <w:t xml:space="preserve"> сельсовет.</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______________________________________________________________________________________________________</w:t>
      </w:r>
    </w:p>
    <w:p w:rsidR="002778AE" w:rsidRPr="002778AE" w:rsidRDefault="002778AE" w:rsidP="002778AE">
      <w:pPr>
        <w:rPr>
          <w:rFonts w:ascii="Times New Roman" w:hAnsi="Times New Roman" w:cs="Times New Roman"/>
        </w:rPr>
      </w:pPr>
      <w:r w:rsidRPr="002778AE">
        <w:rPr>
          <w:rFonts w:ascii="Times New Roman" w:hAnsi="Times New Roman" w:cs="Times New Roman"/>
        </w:rPr>
        <w:t>______________________________________________________________________________________________________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______________________________________________________________________________________________________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______________________________________________________________________________________________________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3. Начало работ с __________ 201   г.</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Окончание работ ___________ 201  г</w:t>
      </w:r>
      <w:proofErr w:type="gramStart"/>
      <w:r w:rsidRPr="002778AE">
        <w:rPr>
          <w:rFonts w:ascii="Times New Roman" w:hAnsi="Times New Roman" w:cs="Times New Roman"/>
          <w:sz w:val="22"/>
          <w:szCs w:val="22"/>
        </w:rPr>
        <w:t>.с</w:t>
      </w:r>
      <w:proofErr w:type="gramEnd"/>
      <w:r w:rsidRPr="002778AE">
        <w:rPr>
          <w:rFonts w:ascii="Times New Roman" w:hAnsi="Times New Roman" w:cs="Times New Roman"/>
          <w:sz w:val="22"/>
          <w:szCs w:val="22"/>
        </w:rPr>
        <w:t xml:space="preserve"> восстановлением места разрытия в первоначальном виде.</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w:t>
      </w:r>
      <w:proofErr w:type="spellStart"/>
      <w:r w:rsidRPr="002778AE">
        <w:rPr>
          <w:rFonts w:ascii="Times New Roman" w:hAnsi="Times New Roman" w:cs="Times New Roman"/>
          <w:sz w:val="22"/>
          <w:szCs w:val="22"/>
        </w:rPr>
        <w:t>________,щебнем</w:t>
      </w:r>
      <w:proofErr w:type="spellEnd"/>
      <w:r w:rsidRPr="002778AE">
        <w:rPr>
          <w:rFonts w:ascii="Times New Roman" w:hAnsi="Times New Roman" w:cs="Times New Roman"/>
          <w:sz w:val="22"/>
          <w:szCs w:val="22"/>
        </w:rPr>
        <w:t xml:space="preserve">  _____________  </w:t>
      </w:r>
      <w:proofErr w:type="gramStart"/>
      <w:r w:rsidRPr="002778AE">
        <w:rPr>
          <w:rFonts w:ascii="Times New Roman" w:hAnsi="Times New Roman" w:cs="Times New Roman"/>
          <w:sz w:val="22"/>
          <w:szCs w:val="22"/>
        </w:rPr>
        <w:t>см</w:t>
      </w:r>
      <w:proofErr w:type="gramEnd"/>
      <w:r w:rsidRPr="002778AE">
        <w:rPr>
          <w:rFonts w:ascii="Times New Roman" w:hAnsi="Times New Roman" w:cs="Times New Roman"/>
          <w:sz w:val="22"/>
          <w:szCs w:val="22"/>
        </w:rPr>
        <w:t xml:space="preserve">,  асфальтом  </w:t>
      </w:r>
      <w:proofErr w:type="spellStart"/>
      <w:r w:rsidRPr="002778AE">
        <w:rPr>
          <w:rFonts w:ascii="Times New Roman" w:hAnsi="Times New Roman" w:cs="Times New Roman"/>
          <w:sz w:val="22"/>
          <w:szCs w:val="22"/>
        </w:rPr>
        <w:t>_____________см</w:t>
      </w:r>
      <w:proofErr w:type="spellEnd"/>
      <w:r w:rsidRPr="002778AE">
        <w:rPr>
          <w:rFonts w:ascii="Times New Roman" w:hAnsi="Times New Roman" w:cs="Times New Roman"/>
          <w:sz w:val="22"/>
          <w:szCs w:val="22"/>
        </w:rPr>
        <w:t>.</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5. Разрытие под асфальтирование: принял ______________ 201___г.</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Подпись _______________ фамилия, имя, отчество 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Подпись _______________ фамилия, имя, отчество 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Подпись _______________  фамилия, имя, отчество 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7. В  случае  нарушения  сроков  производства  работ,  указанных  в разрешении    на    </w:t>
      </w:r>
      <w:r w:rsidRPr="002778AE">
        <w:rPr>
          <w:rFonts w:ascii="Times New Roman" w:hAnsi="Times New Roman" w:cs="Times New Roman"/>
          <w:sz w:val="22"/>
          <w:szCs w:val="22"/>
        </w:rPr>
        <w:lastRenderedPageBreak/>
        <w:t>производство   земляных     работ     (ордер),     к организациям-нарушителям  будут  применены  меры  согласно   действующему законодательству.</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9. По окончании работ разрешение  на  производство  земляных  рабо</w:t>
      </w:r>
      <w:proofErr w:type="gramStart"/>
      <w:r w:rsidRPr="002778AE">
        <w:rPr>
          <w:rFonts w:ascii="Times New Roman" w:hAnsi="Times New Roman" w:cs="Times New Roman"/>
          <w:sz w:val="22"/>
          <w:szCs w:val="22"/>
        </w:rPr>
        <w:t>т(</w:t>
      </w:r>
      <w:proofErr w:type="gramEnd"/>
      <w:r w:rsidRPr="002778AE">
        <w:rPr>
          <w:rFonts w:ascii="Times New Roman" w:hAnsi="Times New Roman" w:cs="Times New Roman"/>
          <w:sz w:val="22"/>
          <w:szCs w:val="22"/>
        </w:rPr>
        <w:t>ордер) вернуть в орган, выдавший данное разрешение.</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10. Адрес организации подрядчика 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11. Фамилия, имя, отчество, должность </w:t>
      </w:r>
      <w:proofErr w:type="gramStart"/>
      <w:r w:rsidRPr="002778AE">
        <w:rPr>
          <w:rFonts w:ascii="Times New Roman" w:hAnsi="Times New Roman" w:cs="Times New Roman"/>
          <w:sz w:val="22"/>
          <w:szCs w:val="22"/>
        </w:rPr>
        <w:t>ответственного</w:t>
      </w:r>
      <w:proofErr w:type="gramEnd"/>
      <w:r w:rsidRPr="002778AE">
        <w:rPr>
          <w:rFonts w:ascii="Times New Roman" w:hAnsi="Times New Roman" w:cs="Times New Roman"/>
          <w:sz w:val="22"/>
          <w:szCs w:val="22"/>
        </w:rPr>
        <w:t xml:space="preserve"> за производство работ ______________________________________________________________________________________________________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Подпись </w:t>
      </w:r>
      <w:proofErr w:type="gramStart"/>
      <w:r w:rsidRPr="002778AE">
        <w:rPr>
          <w:rFonts w:ascii="Times New Roman" w:hAnsi="Times New Roman" w:cs="Times New Roman"/>
          <w:sz w:val="22"/>
          <w:szCs w:val="22"/>
        </w:rPr>
        <w:t>ответственного</w:t>
      </w:r>
      <w:proofErr w:type="gramEnd"/>
      <w:r w:rsidRPr="002778AE">
        <w:rPr>
          <w:rFonts w:ascii="Times New Roman" w:hAnsi="Times New Roman" w:cs="Times New Roman"/>
          <w:sz w:val="22"/>
          <w:szCs w:val="22"/>
        </w:rPr>
        <w:t xml:space="preserve"> за производство работ. ____________________</w:t>
      </w:r>
    </w:p>
    <w:p w:rsidR="002778AE" w:rsidRPr="002778AE" w:rsidRDefault="002778AE" w:rsidP="002778AE">
      <w:pPr>
        <w:pStyle w:val="afff9"/>
        <w:rPr>
          <w:rFonts w:ascii="Times New Roman" w:hAnsi="Times New Roman" w:cs="Times New Roman"/>
          <w:sz w:val="22"/>
          <w:szCs w:val="22"/>
        </w:rPr>
      </w:pP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М.П.  _____________________  ____________        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должность лица,          подпись                             расшифровка подписи выдавшего разрешение                </w:t>
      </w:r>
    </w:p>
    <w:p w:rsidR="002778AE" w:rsidRPr="002778AE" w:rsidRDefault="002778AE" w:rsidP="002778AE">
      <w:pPr>
        <w:ind w:firstLine="720"/>
        <w:jc w:val="both"/>
        <w:rPr>
          <w:rFonts w:ascii="Times New Roman" w:hAnsi="Times New Roman" w:cs="Times New Roman"/>
        </w:rPr>
      </w:pP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Примечание: 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______________________________________________________________________________________________________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______________________________________________________________________________________________________</w:t>
      </w:r>
    </w:p>
    <w:p w:rsidR="002778AE" w:rsidRPr="002778AE" w:rsidRDefault="002778AE" w:rsidP="002778AE">
      <w:pPr>
        <w:ind w:firstLine="720"/>
        <w:jc w:val="both"/>
        <w:rPr>
          <w:rFonts w:ascii="Times New Roman" w:hAnsi="Times New Roman" w:cs="Times New Roman"/>
        </w:rPr>
      </w:pP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                              Линия отреза</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 - - - - - - - - - - - - - - - - - - - - - - - - - - - - - - - -</w:t>
      </w:r>
    </w:p>
    <w:p w:rsidR="002778AE" w:rsidRPr="002778AE" w:rsidRDefault="002778AE" w:rsidP="002778AE">
      <w:pPr>
        <w:ind w:firstLine="720"/>
        <w:jc w:val="both"/>
        <w:rPr>
          <w:rFonts w:ascii="Times New Roman" w:hAnsi="Times New Roman" w:cs="Times New Roman"/>
        </w:rPr>
      </w:pP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Корешок ордера N _____ на право производство земляных работ, </w:t>
      </w:r>
      <w:proofErr w:type="gramStart"/>
      <w:r w:rsidRPr="002778AE">
        <w:rPr>
          <w:rFonts w:ascii="Times New Roman" w:hAnsi="Times New Roman" w:cs="Times New Roman"/>
          <w:sz w:val="22"/>
          <w:szCs w:val="22"/>
        </w:rPr>
        <w:t>от</w:t>
      </w:r>
      <w:proofErr w:type="gramEnd"/>
      <w:r w:rsidRPr="002778AE">
        <w:rPr>
          <w:rFonts w:ascii="Times New Roman" w:hAnsi="Times New Roman" w:cs="Times New Roman"/>
          <w:sz w:val="22"/>
          <w:szCs w:val="22"/>
        </w:rPr>
        <w:t xml:space="preserve"> ___________________________________________</w:t>
      </w:r>
    </w:p>
    <w:p w:rsidR="002778AE" w:rsidRPr="002778AE" w:rsidRDefault="002778AE" w:rsidP="002778AE">
      <w:pPr>
        <w:pStyle w:val="afff9"/>
        <w:rPr>
          <w:rFonts w:ascii="Times New Roman" w:hAnsi="Times New Roman" w:cs="Times New Roman"/>
          <w:sz w:val="22"/>
          <w:szCs w:val="22"/>
        </w:rPr>
      </w:pPr>
      <w:proofErr w:type="gramStart"/>
      <w:r w:rsidRPr="002778AE">
        <w:rPr>
          <w:rFonts w:ascii="Times New Roman" w:hAnsi="Times New Roman" w:cs="Times New Roman"/>
          <w:sz w:val="22"/>
          <w:szCs w:val="22"/>
        </w:rPr>
        <w:t>Выданного</w:t>
      </w:r>
      <w:proofErr w:type="gramEnd"/>
      <w:r w:rsidRPr="002778AE">
        <w:rPr>
          <w:rFonts w:ascii="Times New Roman" w:hAnsi="Times New Roman" w:cs="Times New Roman"/>
          <w:sz w:val="22"/>
          <w:szCs w:val="22"/>
        </w:rPr>
        <w:t xml:space="preserve"> _________________________________ Срок работ 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Место работ 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Вид работ ____________________________________________________________________________________________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 xml:space="preserve">Ф., И., О., должность </w:t>
      </w:r>
      <w:proofErr w:type="gramStart"/>
      <w:r w:rsidRPr="002778AE">
        <w:rPr>
          <w:rFonts w:ascii="Times New Roman" w:hAnsi="Times New Roman" w:cs="Times New Roman"/>
          <w:sz w:val="22"/>
          <w:szCs w:val="22"/>
        </w:rPr>
        <w:t>получившего</w:t>
      </w:r>
      <w:proofErr w:type="gramEnd"/>
      <w:r w:rsidRPr="002778AE">
        <w:rPr>
          <w:rFonts w:ascii="Times New Roman" w:hAnsi="Times New Roman" w:cs="Times New Roman"/>
          <w:sz w:val="22"/>
          <w:szCs w:val="22"/>
        </w:rPr>
        <w:t xml:space="preserve"> ордер __________________________________________________________________</w:t>
      </w:r>
    </w:p>
    <w:p w:rsidR="002778AE" w:rsidRPr="002778AE" w:rsidRDefault="002778AE" w:rsidP="002778AE">
      <w:pPr>
        <w:pStyle w:val="afff9"/>
        <w:rPr>
          <w:rFonts w:ascii="Times New Roman" w:hAnsi="Times New Roman" w:cs="Times New Roman"/>
          <w:sz w:val="22"/>
          <w:szCs w:val="22"/>
        </w:rPr>
      </w:pPr>
      <w:r w:rsidRPr="002778AE">
        <w:rPr>
          <w:rFonts w:ascii="Times New Roman" w:hAnsi="Times New Roman" w:cs="Times New Roman"/>
          <w:sz w:val="22"/>
          <w:szCs w:val="22"/>
        </w:rPr>
        <w:t>Дата получения ____________________ от ________________ 20_____  г.</w:t>
      </w:r>
    </w:p>
    <w:p w:rsidR="002778AE" w:rsidRPr="002778AE" w:rsidRDefault="002778AE" w:rsidP="002778AE">
      <w:pPr>
        <w:widowControl w:val="0"/>
        <w:autoSpaceDE w:val="0"/>
        <w:autoSpaceDN w:val="0"/>
        <w:adjustRightInd w:val="0"/>
        <w:ind w:firstLine="720"/>
        <w:jc w:val="both"/>
        <w:rPr>
          <w:rFonts w:ascii="Times New Roman" w:hAnsi="Times New Roman" w:cs="Times New Roman"/>
        </w:rPr>
      </w:pPr>
    </w:p>
    <w:p w:rsidR="002778AE" w:rsidRPr="002778AE" w:rsidRDefault="002778AE" w:rsidP="002778AE">
      <w:pPr>
        <w:ind w:right="4820"/>
        <w:jc w:val="center"/>
        <w:rPr>
          <w:rFonts w:ascii="Times New Roman" w:hAnsi="Times New Roman" w:cs="Times New Roman"/>
          <w:b/>
        </w:rPr>
      </w:pPr>
    </w:p>
    <w:p w:rsidR="002778AE" w:rsidRPr="002778AE" w:rsidRDefault="002778AE" w:rsidP="002778AE">
      <w:pPr>
        <w:jc w:val="both"/>
        <w:rPr>
          <w:rFonts w:ascii="Times New Roman" w:hAnsi="Times New Roman" w:cs="Times New Roman"/>
          <w:lang w:eastAsia="ar-SA"/>
        </w:rPr>
      </w:pPr>
    </w:p>
    <w:p w:rsidR="002778AE" w:rsidRPr="002778AE" w:rsidRDefault="002778AE" w:rsidP="002778AE">
      <w:pPr>
        <w:widowControl w:val="0"/>
        <w:autoSpaceDE w:val="0"/>
        <w:autoSpaceDN w:val="0"/>
        <w:adjustRightInd w:val="0"/>
        <w:ind w:left="5670"/>
        <w:jc w:val="right"/>
        <w:rPr>
          <w:rFonts w:ascii="Times New Roman" w:hAnsi="Times New Roman" w:cs="Times New Roman"/>
          <w:bCs/>
        </w:rPr>
      </w:pPr>
    </w:p>
    <w:p w:rsidR="002778AE" w:rsidRPr="002778AE" w:rsidRDefault="002778AE" w:rsidP="002778AE">
      <w:pPr>
        <w:widowControl w:val="0"/>
        <w:autoSpaceDE w:val="0"/>
        <w:autoSpaceDN w:val="0"/>
        <w:adjustRightInd w:val="0"/>
        <w:ind w:left="5670"/>
        <w:jc w:val="right"/>
        <w:rPr>
          <w:rFonts w:ascii="Times New Roman" w:hAnsi="Times New Roman" w:cs="Times New Roman"/>
          <w:bCs/>
        </w:rPr>
      </w:pPr>
    </w:p>
    <w:p w:rsidR="002778AE" w:rsidRPr="002778AE" w:rsidRDefault="002778AE" w:rsidP="002778AE">
      <w:pPr>
        <w:widowControl w:val="0"/>
        <w:autoSpaceDE w:val="0"/>
        <w:autoSpaceDN w:val="0"/>
        <w:adjustRightInd w:val="0"/>
        <w:ind w:left="5670"/>
        <w:jc w:val="right"/>
        <w:rPr>
          <w:rFonts w:ascii="Times New Roman" w:hAnsi="Times New Roman" w:cs="Times New Roman"/>
          <w:bCs/>
        </w:rPr>
      </w:pPr>
    </w:p>
    <w:p w:rsidR="002778AE" w:rsidRPr="002778AE" w:rsidRDefault="002778AE" w:rsidP="002778AE">
      <w:pPr>
        <w:widowControl w:val="0"/>
        <w:autoSpaceDE w:val="0"/>
        <w:autoSpaceDN w:val="0"/>
        <w:adjustRightInd w:val="0"/>
        <w:rPr>
          <w:rFonts w:ascii="Times New Roman" w:hAnsi="Times New Roman" w:cs="Times New Roman"/>
          <w:bCs/>
        </w:rPr>
      </w:pPr>
    </w:p>
    <w:p w:rsidR="002778AE" w:rsidRPr="002778AE" w:rsidRDefault="002778AE" w:rsidP="002778AE">
      <w:pPr>
        <w:widowControl w:val="0"/>
        <w:autoSpaceDE w:val="0"/>
        <w:autoSpaceDN w:val="0"/>
        <w:adjustRightInd w:val="0"/>
        <w:rPr>
          <w:rFonts w:ascii="Times New Roman" w:hAnsi="Times New Roman" w:cs="Times New Roman"/>
          <w:bCs/>
        </w:rPr>
      </w:pPr>
    </w:p>
    <w:p w:rsidR="002778AE" w:rsidRPr="002778AE" w:rsidRDefault="002778AE" w:rsidP="002778AE">
      <w:pPr>
        <w:widowControl w:val="0"/>
        <w:autoSpaceDE w:val="0"/>
        <w:autoSpaceDN w:val="0"/>
        <w:adjustRightInd w:val="0"/>
        <w:ind w:left="5670"/>
        <w:jc w:val="right"/>
        <w:rPr>
          <w:rFonts w:ascii="Times New Roman" w:hAnsi="Times New Roman" w:cs="Times New Roman"/>
          <w:b/>
          <w:bCs/>
          <w:sz w:val="24"/>
          <w:szCs w:val="24"/>
        </w:rPr>
      </w:pPr>
      <w:r w:rsidRPr="002778AE">
        <w:rPr>
          <w:rFonts w:ascii="Times New Roman" w:hAnsi="Times New Roman" w:cs="Times New Roman"/>
          <w:bCs/>
          <w:sz w:val="24"/>
          <w:szCs w:val="24"/>
        </w:rPr>
        <w:lastRenderedPageBreak/>
        <w:t>Приложение №2</w:t>
      </w:r>
      <w:r w:rsidRPr="002778AE">
        <w:rPr>
          <w:rFonts w:ascii="Times New Roman" w:hAnsi="Times New Roman" w:cs="Times New Roman"/>
          <w:bCs/>
          <w:sz w:val="24"/>
          <w:szCs w:val="24"/>
        </w:rPr>
        <w:br/>
        <w:t xml:space="preserve">к Правилам благоустройства территории сельского поселения </w:t>
      </w:r>
      <w:r>
        <w:rPr>
          <w:rFonts w:ascii="Times New Roman" w:hAnsi="Times New Roman" w:cs="Times New Roman"/>
          <w:bCs/>
          <w:sz w:val="24"/>
          <w:szCs w:val="24"/>
        </w:rPr>
        <w:t>Душанбековский</w:t>
      </w:r>
      <w:r w:rsidRPr="002778AE">
        <w:rPr>
          <w:rFonts w:ascii="Times New Roman" w:hAnsi="Times New Roman" w:cs="Times New Roman"/>
          <w:bCs/>
          <w:sz w:val="24"/>
          <w:szCs w:val="24"/>
        </w:rPr>
        <w:t xml:space="preserve"> сельсовет</w:t>
      </w:r>
    </w:p>
    <w:p w:rsidR="002778AE" w:rsidRPr="002778AE" w:rsidRDefault="002778AE" w:rsidP="002778AE">
      <w:pPr>
        <w:widowControl w:val="0"/>
        <w:autoSpaceDE w:val="0"/>
        <w:autoSpaceDN w:val="0"/>
        <w:adjustRightInd w:val="0"/>
        <w:spacing w:before="108" w:after="108"/>
        <w:jc w:val="center"/>
        <w:outlineLvl w:val="0"/>
        <w:rPr>
          <w:rFonts w:ascii="Times New Roman" w:hAnsi="Times New Roman" w:cs="Times New Roman"/>
          <w:b/>
          <w:bCs/>
          <w:color w:val="26282F"/>
        </w:rPr>
      </w:pPr>
      <w:r w:rsidRPr="002778AE">
        <w:rPr>
          <w:rFonts w:ascii="Times New Roman" w:hAnsi="Times New Roman" w:cs="Times New Roman"/>
          <w:b/>
          <w:bCs/>
          <w:color w:val="26282F"/>
        </w:rPr>
        <w:t>Соглашение</w:t>
      </w:r>
      <w:r w:rsidRPr="002778AE">
        <w:rPr>
          <w:rFonts w:ascii="Times New Roman" w:hAnsi="Times New Roman" w:cs="Times New Roman"/>
          <w:b/>
          <w:bCs/>
          <w:color w:val="26282F"/>
        </w:rPr>
        <w:br/>
        <w:t>о закреплении прилегающей территории</w:t>
      </w:r>
    </w:p>
    <w:p w:rsidR="002778AE" w:rsidRPr="002778AE" w:rsidRDefault="002778AE" w:rsidP="002778AE">
      <w:pPr>
        <w:widowControl w:val="0"/>
        <w:autoSpaceDE w:val="0"/>
        <w:autoSpaceDN w:val="0"/>
        <w:adjustRightInd w:val="0"/>
        <w:rPr>
          <w:rFonts w:ascii="Times New Roman" w:hAnsi="Times New Roman" w:cs="Times New Roman"/>
          <w:bCs/>
          <w:color w:val="26282F"/>
        </w:rPr>
      </w:pPr>
    </w:p>
    <w:p w:rsidR="002778AE" w:rsidRPr="002778AE" w:rsidRDefault="002778AE" w:rsidP="002778AE">
      <w:pPr>
        <w:widowControl w:val="0"/>
        <w:autoSpaceDE w:val="0"/>
        <w:autoSpaceDN w:val="0"/>
        <w:adjustRightInd w:val="0"/>
        <w:jc w:val="both"/>
        <w:rPr>
          <w:rFonts w:ascii="Times New Roman" w:hAnsi="Times New Roman" w:cs="Times New Roman"/>
          <w:bCs/>
          <w:color w:val="26282F"/>
        </w:rPr>
      </w:pPr>
      <w:r w:rsidRPr="002778AE">
        <w:rPr>
          <w:rFonts w:ascii="Times New Roman" w:hAnsi="Times New Roman" w:cs="Times New Roman"/>
        </w:rPr>
        <w:t>___________________                                                     ___ _________ 20__г.</w:t>
      </w:r>
    </w:p>
    <w:p w:rsidR="002778AE" w:rsidRPr="002778AE" w:rsidRDefault="002778AE" w:rsidP="002778AE">
      <w:pPr>
        <w:widowControl w:val="0"/>
        <w:autoSpaceDE w:val="0"/>
        <w:autoSpaceDN w:val="0"/>
        <w:adjustRightInd w:val="0"/>
        <w:jc w:val="both"/>
        <w:rPr>
          <w:rFonts w:ascii="Times New Roman" w:hAnsi="Times New Roman" w:cs="Times New Roman"/>
          <w:bCs/>
          <w:color w:val="26282F"/>
        </w:rPr>
      </w:pP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Администрация (исполнительно-распорядительный орган) сельского поселения </w:t>
      </w:r>
      <w:r>
        <w:rPr>
          <w:rFonts w:ascii="Times New Roman" w:hAnsi="Times New Roman" w:cs="Times New Roman"/>
          <w:bCs/>
          <w:color w:val="26282F"/>
          <w:sz w:val="28"/>
          <w:szCs w:val="28"/>
        </w:rPr>
        <w:t>Душанбековский</w:t>
      </w:r>
      <w:r w:rsidRPr="002778AE">
        <w:rPr>
          <w:rFonts w:ascii="Times New Roman" w:hAnsi="Times New Roman" w:cs="Times New Roman"/>
          <w:bCs/>
          <w:color w:val="26282F"/>
          <w:sz w:val="28"/>
          <w:szCs w:val="28"/>
        </w:rPr>
        <w:t xml:space="preserve"> сельсовет, в лице Главы (исполнительно-распорядительного органа)  сельского поселения </w:t>
      </w:r>
      <w:r>
        <w:rPr>
          <w:rFonts w:ascii="Times New Roman" w:hAnsi="Times New Roman" w:cs="Times New Roman"/>
          <w:bCs/>
          <w:color w:val="26282F"/>
          <w:sz w:val="28"/>
          <w:szCs w:val="28"/>
        </w:rPr>
        <w:t>Душанбековский</w:t>
      </w:r>
      <w:r w:rsidRPr="002778AE">
        <w:rPr>
          <w:rFonts w:ascii="Times New Roman" w:hAnsi="Times New Roman" w:cs="Times New Roman"/>
          <w:bCs/>
          <w:color w:val="26282F"/>
          <w:sz w:val="28"/>
          <w:szCs w:val="28"/>
        </w:rPr>
        <w:t xml:space="preserve"> сельсовет _____________________________, действующего на основании </w:t>
      </w:r>
      <w:hyperlink r:id="rId17" w:history="1">
        <w:r w:rsidRPr="002778AE">
          <w:rPr>
            <w:rFonts w:ascii="Times New Roman" w:hAnsi="Times New Roman" w:cs="Times New Roman"/>
            <w:sz w:val="28"/>
            <w:szCs w:val="28"/>
          </w:rPr>
          <w:t>Устава</w:t>
        </w:r>
      </w:hyperlink>
      <w:r w:rsidRPr="002778AE">
        <w:rPr>
          <w:rFonts w:ascii="Times New Roman" w:hAnsi="Times New Roman" w:cs="Times New Roman"/>
          <w:bCs/>
          <w:sz w:val="28"/>
          <w:szCs w:val="28"/>
        </w:rPr>
        <w:t xml:space="preserve"> сельского поселения </w:t>
      </w:r>
      <w:r>
        <w:rPr>
          <w:rFonts w:ascii="Times New Roman" w:hAnsi="Times New Roman" w:cs="Times New Roman"/>
          <w:bCs/>
          <w:color w:val="26282F"/>
          <w:sz w:val="28"/>
          <w:szCs w:val="28"/>
        </w:rPr>
        <w:t>Душанбековский</w:t>
      </w:r>
      <w:r w:rsidRPr="002778AE">
        <w:rPr>
          <w:rFonts w:ascii="Times New Roman" w:hAnsi="Times New Roman" w:cs="Times New Roman"/>
          <w:bCs/>
          <w:color w:val="26282F"/>
          <w:sz w:val="28"/>
          <w:szCs w:val="28"/>
        </w:rPr>
        <w:t xml:space="preserve"> сельсовет, </w:t>
      </w:r>
      <w:r w:rsidRPr="002778AE">
        <w:rPr>
          <w:rFonts w:ascii="Times New Roman" w:hAnsi="Times New Roman" w:cs="Times New Roman"/>
          <w:bCs/>
          <w:sz w:val="28"/>
          <w:szCs w:val="28"/>
        </w:rPr>
        <w:t>им</w:t>
      </w:r>
      <w:r w:rsidRPr="002778AE">
        <w:rPr>
          <w:rFonts w:ascii="Times New Roman" w:hAnsi="Times New Roman" w:cs="Times New Roman"/>
          <w:bCs/>
          <w:color w:val="26282F"/>
          <w:sz w:val="28"/>
          <w:szCs w:val="28"/>
        </w:rPr>
        <w:t xml:space="preserve">енуемое   в  дальнейшем   </w:t>
      </w:r>
      <w:r w:rsidRPr="002778AE">
        <w:rPr>
          <w:rFonts w:ascii="Times New Roman" w:hAnsi="Times New Roman" w:cs="Times New Roman"/>
          <w:b/>
          <w:bCs/>
          <w:color w:val="26282F"/>
          <w:sz w:val="28"/>
          <w:szCs w:val="28"/>
        </w:rPr>
        <w:t>«Администрация»</w:t>
      </w:r>
      <w:r w:rsidRPr="002778AE">
        <w:rPr>
          <w:rFonts w:ascii="Times New Roman" w:hAnsi="Times New Roman" w:cs="Times New Roman"/>
          <w:bCs/>
          <w:color w:val="26282F"/>
          <w:sz w:val="28"/>
          <w:szCs w:val="28"/>
        </w:rPr>
        <w:t>,   с   одной  стороны,  ___________________________________,</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________________________________________________________________________________________________________________________________________________</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roofErr w:type="gramStart"/>
      <w:r w:rsidRPr="002778AE">
        <w:rPr>
          <w:rFonts w:ascii="Times New Roman" w:hAnsi="Times New Roman" w:cs="Times New Roman"/>
          <w:bCs/>
          <w:color w:val="26282F"/>
          <w:sz w:val="28"/>
          <w:szCs w:val="28"/>
        </w:rPr>
        <w:t>действующего</w:t>
      </w:r>
      <w:proofErr w:type="gramEnd"/>
      <w:r w:rsidRPr="002778AE">
        <w:rPr>
          <w:rFonts w:ascii="Times New Roman" w:hAnsi="Times New Roman" w:cs="Times New Roman"/>
          <w:bCs/>
          <w:color w:val="26282F"/>
          <w:sz w:val="28"/>
          <w:szCs w:val="28"/>
        </w:rPr>
        <w:t xml:space="preserve"> на основании _______________________________________________,</w:t>
      </w:r>
    </w:p>
    <w:p w:rsidR="002778AE" w:rsidRPr="002778AE" w:rsidRDefault="002778AE" w:rsidP="002778AE">
      <w:pPr>
        <w:tabs>
          <w:tab w:val="left" w:pos="9355"/>
        </w:tabs>
        <w:ind w:firstLine="567"/>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именуемый   в   дальнейшем </w:t>
      </w:r>
      <w:r w:rsidRPr="002778AE">
        <w:rPr>
          <w:rFonts w:ascii="Times New Roman" w:hAnsi="Times New Roman" w:cs="Times New Roman"/>
          <w:b/>
          <w:bCs/>
          <w:color w:val="26282F"/>
          <w:sz w:val="28"/>
          <w:szCs w:val="28"/>
        </w:rPr>
        <w:t>"Заявитель"</w:t>
      </w:r>
      <w:r w:rsidRPr="002778AE">
        <w:rPr>
          <w:rFonts w:ascii="Times New Roman" w:hAnsi="Times New Roman" w:cs="Times New Roman"/>
          <w:bCs/>
          <w:color w:val="26282F"/>
          <w:sz w:val="28"/>
          <w:szCs w:val="28"/>
        </w:rPr>
        <w:t xml:space="preserve">, с другой стороны, а вместе   именуемые  в дальнейшем </w:t>
      </w:r>
      <w:r w:rsidRPr="002778AE">
        <w:rPr>
          <w:rFonts w:ascii="Times New Roman" w:hAnsi="Times New Roman" w:cs="Times New Roman"/>
          <w:b/>
          <w:bCs/>
          <w:color w:val="26282F"/>
          <w:sz w:val="28"/>
          <w:szCs w:val="28"/>
        </w:rPr>
        <w:t>"Стороны"</w:t>
      </w:r>
      <w:r w:rsidRPr="002778AE">
        <w:rPr>
          <w:rFonts w:ascii="Times New Roman" w:hAnsi="Times New Roman" w:cs="Times New Roman"/>
          <w:bCs/>
          <w:color w:val="26282F"/>
          <w:sz w:val="28"/>
          <w:szCs w:val="28"/>
        </w:rPr>
        <w:t xml:space="preserve">, на основании Решения сельского поселения </w:t>
      </w:r>
      <w:r>
        <w:rPr>
          <w:rFonts w:ascii="Times New Roman" w:hAnsi="Times New Roman" w:cs="Times New Roman"/>
          <w:bCs/>
          <w:color w:val="26282F"/>
          <w:sz w:val="28"/>
          <w:szCs w:val="28"/>
        </w:rPr>
        <w:t>Душанбековский</w:t>
      </w:r>
      <w:r w:rsidRPr="002778AE">
        <w:rPr>
          <w:rFonts w:ascii="Times New Roman" w:hAnsi="Times New Roman" w:cs="Times New Roman"/>
          <w:bCs/>
          <w:color w:val="26282F"/>
          <w:sz w:val="28"/>
          <w:szCs w:val="28"/>
        </w:rPr>
        <w:t xml:space="preserve"> сельсовет от «___» ______  2019 г. </w:t>
      </w:r>
      <w:r w:rsidRPr="002778AE">
        <w:rPr>
          <w:rFonts w:ascii="Times New Roman" w:hAnsi="Times New Roman" w:cs="Times New Roman"/>
          <w:sz w:val="28"/>
          <w:szCs w:val="28"/>
        </w:rPr>
        <w:t xml:space="preserve">Об утверждении Правил благоустройства территории сельского поселения </w:t>
      </w:r>
      <w:r>
        <w:rPr>
          <w:rFonts w:ascii="Times New Roman" w:hAnsi="Times New Roman" w:cs="Times New Roman"/>
          <w:sz w:val="28"/>
          <w:szCs w:val="28"/>
        </w:rPr>
        <w:t>Душанбековский</w:t>
      </w:r>
      <w:r w:rsidRPr="002778AE">
        <w:rPr>
          <w:rFonts w:ascii="Times New Roman" w:hAnsi="Times New Roman" w:cs="Times New Roman"/>
          <w:sz w:val="28"/>
          <w:szCs w:val="28"/>
        </w:rPr>
        <w:t xml:space="preserve">  сельсовет муниципального района Кигинский район  Республики Башкортостан» </w:t>
      </w:r>
      <w:r w:rsidRPr="002778AE">
        <w:rPr>
          <w:rFonts w:ascii="Times New Roman" w:hAnsi="Times New Roman" w:cs="Times New Roman"/>
          <w:bCs/>
          <w:color w:val="26282F"/>
          <w:sz w:val="28"/>
          <w:szCs w:val="28"/>
        </w:rPr>
        <w:t xml:space="preserve"> заключили настоящее Соглашение о нижеследующем:</w:t>
      </w:r>
    </w:p>
    <w:p w:rsidR="002778AE" w:rsidRPr="002778AE" w:rsidRDefault="002778AE" w:rsidP="002778AE">
      <w:pPr>
        <w:widowControl w:val="0"/>
        <w:autoSpaceDE w:val="0"/>
        <w:autoSpaceDN w:val="0"/>
        <w:adjustRightInd w:val="0"/>
        <w:jc w:val="center"/>
        <w:rPr>
          <w:rFonts w:ascii="Times New Roman" w:hAnsi="Times New Roman" w:cs="Times New Roman"/>
          <w:b/>
          <w:bCs/>
          <w:color w:val="26282F"/>
          <w:sz w:val="28"/>
          <w:szCs w:val="28"/>
        </w:rPr>
      </w:pP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bookmarkStart w:id="223" w:name="sub_100"/>
      <w:r w:rsidRPr="002778AE">
        <w:rPr>
          <w:rFonts w:ascii="Times New Roman" w:hAnsi="Times New Roman" w:cs="Times New Roman"/>
          <w:b/>
          <w:bCs/>
          <w:color w:val="26282F"/>
          <w:sz w:val="28"/>
          <w:szCs w:val="28"/>
        </w:rPr>
        <w:t>1. Предмет соглашения</w:t>
      </w:r>
      <w:bookmarkEnd w:id="223"/>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1.1. Администрация закрепляет за Заявителем территорию площадью____________________________ кв</w:t>
      </w:r>
      <w:proofErr w:type="gramStart"/>
      <w:r w:rsidRPr="002778AE">
        <w:rPr>
          <w:rFonts w:ascii="Times New Roman" w:hAnsi="Times New Roman" w:cs="Times New Roman"/>
          <w:bCs/>
          <w:color w:val="26282F"/>
          <w:sz w:val="28"/>
          <w:szCs w:val="28"/>
        </w:rPr>
        <w:t>.м</w:t>
      </w:r>
      <w:proofErr w:type="gramEnd"/>
      <w:r w:rsidRPr="002778AE">
        <w:rPr>
          <w:rFonts w:ascii="Times New Roman" w:hAnsi="Times New Roman" w:cs="Times New Roman"/>
          <w:bCs/>
          <w:color w:val="26282F"/>
          <w:sz w:val="28"/>
          <w:szCs w:val="28"/>
        </w:rPr>
        <w:t xml:space="preserve">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w:t>
      </w:r>
      <w:r w:rsidRPr="002778AE">
        <w:rPr>
          <w:rFonts w:ascii="Times New Roman" w:hAnsi="Times New Roman" w:cs="Times New Roman"/>
          <w:bCs/>
          <w:color w:val="26282F"/>
          <w:sz w:val="28"/>
          <w:szCs w:val="28"/>
        </w:rPr>
        <w:lastRenderedPageBreak/>
        <w:t xml:space="preserve">праве_________________________ (указывается вид права), в соответствии </w:t>
      </w:r>
      <w:proofErr w:type="spellStart"/>
      <w:r w:rsidRPr="002778AE">
        <w:rPr>
          <w:rFonts w:ascii="Times New Roman" w:hAnsi="Times New Roman" w:cs="Times New Roman"/>
          <w:bCs/>
          <w:color w:val="26282F"/>
          <w:sz w:val="28"/>
          <w:szCs w:val="28"/>
        </w:rPr>
        <w:t>с___________________________</w:t>
      </w:r>
      <w:proofErr w:type="spellEnd"/>
      <w:r w:rsidRPr="002778AE">
        <w:rPr>
          <w:rFonts w:ascii="Times New Roman" w:hAnsi="Times New Roman" w:cs="Times New Roman"/>
          <w:bCs/>
          <w:color w:val="26282F"/>
          <w:sz w:val="28"/>
          <w:szCs w:val="28"/>
        </w:rPr>
        <w:t xml:space="preserve">(указывается вид, дата и номер правоустанавливающего документа), расположенному по </w:t>
      </w:r>
      <w:proofErr w:type="spellStart"/>
      <w:r w:rsidRPr="002778AE">
        <w:rPr>
          <w:rFonts w:ascii="Times New Roman" w:hAnsi="Times New Roman" w:cs="Times New Roman"/>
          <w:bCs/>
          <w:color w:val="26282F"/>
          <w:sz w:val="28"/>
          <w:szCs w:val="28"/>
        </w:rPr>
        <w:t>адресу:_____________________</w:t>
      </w:r>
      <w:proofErr w:type="spellEnd"/>
      <w:r w:rsidRPr="002778AE">
        <w:rPr>
          <w:rFonts w:ascii="Times New Roman" w:hAnsi="Times New Roman" w:cs="Times New Roman"/>
          <w:bCs/>
          <w:color w:val="26282F"/>
          <w:sz w:val="28"/>
          <w:szCs w:val="28"/>
        </w:rPr>
        <w:t>,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2778AE" w:rsidRPr="002778AE" w:rsidTr="002778AE">
        <w:tc>
          <w:tcPr>
            <w:tcW w:w="1418" w:type="dxa"/>
            <w:tcBorders>
              <w:top w:val="single" w:sz="4" w:space="0" w:color="auto"/>
              <w:bottom w:val="nil"/>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Общая площадь, кв</w:t>
            </w:r>
            <w:proofErr w:type="gramStart"/>
            <w:r w:rsidRPr="002778AE">
              <w:rPr>
                <w:rFonts w:ascii="Times New Roman" w:hAnsi="Times New Roman" w:cs="Times New Roman"/>
                <w:b/>
                <w:bCs/>
                <w:color w:val="26282F"/>
                <w:sz w:val="28"/>
                <w:szCs w:val="28"/>
              </w:rPr>
              <w:t>.м</w:t>
            </w:r>
            <w:proofErr w:type="gramEnd"/>
          </w:p>
        </w:tc>
        <w:tc>
          <w:tcPr>
            <w:tcW w:w="1701" w:type="dxa"/>
            <w:tcBorders>
              <w:top w:val="single" w:sz="4" w:space="0" w:color="auto"/>
              <w:left w:val="single" w:sz="4" w:space="0" w:color="auto"/>
              <w:bottom w:val="nil"/>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 xml:space="preserve">Дорожные и пешеходные покрытия, </w:t>
            </w:r>
          </w:p>
          <w:p w:rsidR="002778AE" w:rsidRPr="002778AE" w:rsidRDefault="002778AE" w:rsidP="002778AE">
            <w:pPr>
              <w:widowControl w:val="0"/>
              <w:autoSpaceDE w:val="0"/>
              <w:autoSpaceDN w:val="0"/>
              <w:adjustRightInd w:val="0"/>
              <w:jc w:val="both"/>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кв. м</w:t>
            </w:r>
          </w:p>
        </w:tc>
        <w:tc>
          <w:tcPr>
            <w:tcW w:w="1701" w:type="dxa"/>
            <w:tcBorders>
              <w:top w:val="single" w:sz="4" w:space="0" w:color="auto"/>
              <w:left w:val="single" w:sz="4" w:space="0" w:color="auto"/>
              <w:bottom w:val="nil"/>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Участки озеленения, кв. м</w:t>
            </w:r>
          </w:p>
        </w:tc>
        <w:tc>
          <w:tcPr>
            <w:tcW w:w="1559" w:type="dxa"/>
            <w:tcBorders>
              <w:top w:val="single" w:sz="4" w:space="0" w:color="auto"/>
              <w:left w:val="single" w:sz="4" w:space="0" w:color="auto"/>
              <w:bottom w:val="nil"/>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Временные вооружения, кв. м</w:t>
            </w:r>
          </w:p>
        </w:tc>
        <w:tc>
          <w:tcPr>
            <w:tcW w:w="1843" w:type="dxa"/>
            <w:tcBorders>
              <w:top w:val="single" w:sz="4" w:space="0" w:color="auto"/>
              <w:left w:val="single" w:sz="4" w:space="0" w:color="auto"/>
              <w:bottom w:val="nil"/>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Особые объекты, кв. м</w:t>
            </w:r>
          </w:p>
        </w:tc>
        <w:tc>
          <w:tcPr>
            <w:tcW w:w="1559" w:type="dxa"/>
            <w:tcBorders>
              <w:top w:val="single" w:sz="4" w:space="0" w:color="auto"/>
              <w:left w:val="single" w:sz="4" w:space="0" w:color="auto"/>
              <w:bottom w:val="nil"/>
            </w:tcBorders>
          </w:tcPr>
          <w:p w:rsidR="002778AE" w:rsidRPr="002778AE" w:rsidRDefault="002778AE" w:rsidP="002778AE">
            <w:pPr>
              <w:widowControl w:val="0"/>
              <w:autoSpaceDE w:val="0"/>
              <w:autoSpaceDN w:val="0"/>
              <w:adjustRightInd w:val="0"/>
              <w:jc w:val="both"/>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Многолетние растения, шт.</w:t>
            </w:r>
          </w:p>
        </w:tc>
      </w:tr>
      <w:tr w:rsidR="002778AE" w:rsidRPr="002778AE" w:rsidTr="002778AE">
        <w:tc>
          <w:tcPr>
            <w:tcW w:w="1418" w:type="dxa"/>
            <w:tcBorders>
              <w:top w:val="single" w:sz="4" w:space="0" w:color="auto"/>
              <w:bottom w:val="single" w:sz="4" w:space="0" w:color="auto"/>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
        </w:tc>
        <w:tc>
          <w:tcPr>
            <w:tcW w:w="1701" w:type="dxa"/>
            <w:tcBorders>
              <w:top w:val="single" w:sz="4" w:space="0" w:color="auto"/>
              <w:left w:val="single" w:sz="4" w:space="0" w:color="auto"/>
              <w:bottom w:val="single" w:sz="4" w:space="0" w:color="auto"/>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
        </w:tc>
        <w:tc>
          <w:tcPr>
            <w:tcW w:w="1701" w:type="dxa"/>
            <w:tcBorders>
              <w:top w:val="single" w:sz="4" w:space="0" w:color="auto"/>
              <w:left w:val="single" w:sz="4" w:space="0" w:color="auto"/>
              <w:bottom w:val="single" w:sz="4" w:space="0" w:color="auto"/>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
        </w:tc>
        <w:tc>
          <w:tcPr>
            <w:tcW w:w="1559" w:type="dxa"/>
            <w:tcBorders>
              <w:top w:val="single" w:sz="4" w:space="0" w:color="auto"/>
              <w:left w:val="single" w:sz="4" w:space="0" w:color="auto"/>
              <w:bottom w:val="single" w:sz="4" w:space="0" w:color="auto"/>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
        </w:tc>
        <w:tc>
          <w:tcPr>
            <w:tcW w:w="1843" w:type="dxa"/>
            <w:tcBorders>
              <w:top w:val="single" w:sz="4" w:space="0" w:color="auto"/>
              <w:left w:val="single" w:sz="4" w:space="0" w:color="auto"/>
              <w:bottom w:val="single" w:sz="4" w:space="0" w:color="auto"/>
              <w:right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
        </w:tc>
        <w:tc>
          <w:tcPr>
            <w:tcW w:w="1559" w:type="dxa"/>
            <w:tcBorders>
              <w:top w:val="single" w:sz="4" w:space="0" w:color="auto"/>
              <w:left w:val="single" w:sz="4" w:space="0" w:color="auto"/>
              <w:bottom w:val="single" w:sz="4" w:space="0" w:color="auto"/>
            </w:tcBorders>
          </w:tcPr>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
        </w:tc>
      </w:tr>
    </w:tbl>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2. Права и обязанности Администрации</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2.1. Администрация в пределах своей компетенции имеет право:</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2.1.1. Осуществлять </w:t>
      </w:r>
      <w:proofErr w:type="gramStart"/>
      <w:r w:rsidRPr="002778AE">
        <w:rPr>
          <w:rFonts w:ascii="Times New Roman" w:hAnsi="Times New Roman" w:cs="Times New Roman"/>
          <w:bCs/>
          <w:color w:val="26282F"/>
          <w:sz w:val="28"/>
          <w:szCs w:val="28"/>
        </w:rPr>
        <w:t>контроль за</w:t>
      </w:r>
      <w:proofErr w:type="gramEnd"/>
      <w:r w:rsidRPr="002778AE">
        <w:rPr>
          <w:rFonts w:ascii="Times New Roman" w:hAnsi="Times New Roman" w:cs="Times New Roman"/>
          <w:bCs/>
          <w:color w:val="26282F"/>
          <w:sz w:val="28"/>
          <w:szCs w:val="28"/>
        </w:rPr>
        <w:t xml:space="preserve">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w:t>
      </w:r>
      <w:r>
        <w:rPr>
          <w:rFonts w:ascii="Times New Roman" w:hAnsi="Times New Roman" w:cs="Times New Roman"/>
          <w:bCs/>
          <w:color w:val="26282F"/>
          <w:sz w:val="28"/>
          <w:szCs w:val="28"/>
        </w:rPr>
        <w:t>Душанбековский</w:t>
      </w:r>
      <w:r w:rsidRPr="002778AE">
        <w:rPr>
          <w:rFonts w:ascii="Times New Roman" w:hAnsi="Times New Roman" w:cs="Times New Roman"/>
          <w:bCs/>
          <w:color w:val="26282F"/>
          <w:sz w:val="28"/>
          <w:szCs w:val="28"/>
        </w:rPr>
        <w:t xml:space="preserve"> сельсовет.</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lastRenderedPageBreak/>
        <w:t xml:space="preserve">    2.2. Администрация в пределах своей компетенции обязано:</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2.2.1. Закрепить территорию, указанную в </w:t>
      </w:r>
      <w:hyperlink w:anchor="sub_100" w:history="1">
        <w:r w:rsidRPr="002778AE">
          <w:rPr>
            <w:rFonts w:ascii="Times New Roman" w:hAnsi="Times New Roman" w:cs="Times New Roman"/>
            <w:sz w:val="28"/>
            <w:szCs w:val="28"/>
          </w:rPr>
          <w:t>разделе 1</w:t>
        </w:r>
      </w:hyperlink>
      <w:r w:rsidRPr="002778AE">
        <w:rPr>
          <w:rFonts w:ascii="Times New Roman" w:hAnsi="Times New Roman" w:cs="Times New Roman"/>
          <w:bCs/>
          <w:color w:val="26282F"/>
          <w:sz w:val="28"/>
          <w:szCs w:val="28"/>
        </w:rPr>
        <w:t xml:space="preserve"> настоящего Соглашения, за Заявителем.</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2.2.2. Не   препятствовать   Заявителю в осуществлении действий по содержанию и   уборке закрепленной территории.</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 xml:space="preserve">                                  3. Права и обязанности Заявителя</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3.1. Заявитель вправе:</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3.2. Заявитель обязан:</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3.2.3. Обеспечить   наличие   данного   Соглашения или  его заверенной </w:t>
      </w:r>
      <w:r w:rsidRPr="002778AE">
        <w:rPr>
          <w:rFonts w:ascii="Times New Roman" w:hAnsi="Times New Roman" w:cs="Times New Roman"/>
          <w:bCs/>
          <w:color w:val="26282F"/>
          <w:sz w:val="28"/>
          <w:szCs w:val="28"/>
        </w:rPr>
        <w:lastRenderedPageBreak/>
        <w:t>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3.2.5. </w:t>
      </w:r>
      <w:proofErr w:type="gramStart"/>
      <w:r w:rsidRPr="002778AE">
        <w:rPr>
          <w:rFonts w:ascii="Times New Roman" w:hAnsi="Times New Roman" w:cs="Times New Roman"/>
          <w:bCs/>
          <w:color w:val="26282F"/>
          <w:sz w:val="28"/>
          <w:szCs w:val="28"/>
        </w:rPr>
        <w:t>Осуществлять   иные   обязанности</w:t>
      </w:r>
      <w:proofErr w:type="gramEnd"/>
      <w:r w:rsidRPr="002778AE">
        <w:rPr>
          <w:rFonts w:ascii="Times New Roman" w:hAnsi="Times New Roman" w:cs="Times New Roman"/>
          <w:bCs/>
          <w:color w:val="26282F"/>
          <w:sz w:val="28"/>
          <w:szCs w:val="28"/>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4. Ответственность Сторон</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Республики Башкортостан и сельского поселения </w:t>
      </w:r>
      <w:r>
        <w:rPr>
          <w:rFonts w:ascii="Times New Roman" w:hAnsi="Times New Roman" w:cs="Times New Roman"/>
          <w:bCs/>
          <w:color w:val="26282F"/>
          <w:sz w:val="28"/>
          <w:szCs w:val="28"/>
        </w:rPr>
        <w:t>Душанбековский</w:t>
      </w:r>
      <w:r w:rsidRPr="002778AE">
        <w:rPr>
          <w:rFonts w:ascii="Times New Roman" w:hAnsi="Times New Roman" w:cs="Times New Roman"/>
          <w:bCs/>
          <w:color w:val="26282F"/>
          <w:sz w:val="28"/>
          <w:szCs w:val="28"/>
        </w:rPr>
        <w:t xml:space="preserve"> сельсовет.</w:t>
      </w: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5. Рассмотрение споров</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6. Заключительные положения</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6.1. Все изменения и дополнения к настоящему Соглашению оформляются в письменном виде  и подписываются обеими Сторонами.</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6.3. Соглашение составлено в двух экземплярах, по одному для каждой из Сторон,   имеющих одинаковую юридическую силу.</w:t>
      </w: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7. Приложения</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lastRenderedPageBreak/>
        <w:t xml:space="preserve">    1. Схематическая карта прилегающей территории (М:500).</w:t>
      </w: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8. Срок действия Соглашения</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8.1. Настоящее Соглашение вступает в  силу  с момента его подписания Сторонами.</w:t>
      </w:r>
    </w:p>
    <w:p w:rsidR="002778AE" w:rsidRPr="002778AE" w:rsidRDefault="002778AE" w:rsidP="002778AE">
      <w:pPr>
        <w:widowControl w:val="0"/>
        <w:autoSpaceDE w:val="0"/>
        <w:autoSpaceDN w:val="0"/>
        <w:adjustRightInd w:val="0"/>
        <w:jc w:val="center"/>
        <w:rPr>
          <w:rFonts w:ascii="Times New Roman" w:hAnsi="Times New Roman" w:cs="Times New Roman"/>
          <w:bCs/>
          <w:color w:val="26282F"/>
          <w:sz w:val="28"/>
          <w:szCs w:val="28"/>
        </w:rPr>
      </w:pPr>
      <w:r w:rsidRPr="002778AE">
        <w:rPr>
          <w:rFonts w:ascii="Times New Roman" w:hAnsi="Times New Roman" w:cs="Times New Roman"/>
          <w:b/>
          <w:bCs/>
          <w:color w:val="26282F"/>
          <w:sz w:val="28"/>
          <w:szCs w:val="28"/>
        </w:rPr>
        <w:t>9. Прекращение действия Соглашения</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9.1. Настоящее Соглашение прекращает свое действие в случаях:</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9.1.1. Прекращения прав на земельный участок (объект благоустройства).</w:t>
      </w:r>
    </w:p>
    <w:p w:rsidR="002778AE" w:rsidRPr="002778AE" w:rsidRDefault="002778AE" w:rsidP="002778AE">
      <w:pPr>
        <w:widowControl w:val="0"/>
        <w:autoSpaceDE w:val="0"/>
        <w:autoSpaceDN w:val="0"/>
        <w:adjustRightInd w:val="0"/>
        <w:jc w:val="both"/>
        <w:rPr>
          <w:rFonts w:ascii="Times New Roman" w:hAnsi="Times New Roman" w:cs="Times New Roman"/>
          <w:bCs/>
          <w:color w:val="26282F"/>
          <w:sz w:val="28"/>
          <w:szCs w:val="28"/>
        </w:rPr>
      </w:pPr>
      <w:r w:rsidRPr="002778AE">
        <w:rPr>
          <w:rFonts w:ascii="Times New Roman" w:hAnsi="Times New Roman" w:cs="Times New Roman"/>
          <w:bCs/>
          <w:color w:val="26282F"/>
          <w:sz w:val="28"/>
          <w:szCs w:val="28"/>
        </w:rPr>
        <w:t xml:space="preserve">    9.1.2. Расторжения настоящего  Соглашения  по  соглашению Сторон  или   в   установленном порядке.</w:t>
      </w:r>
    </w:p>
    <w:p w:rsidR="002778AE" w:rsidRPr="002778AE" w:rsidRDefault="002778AE" w:rsidP="000A73F3">
      <w:pPr>
        <w:widowControl w:val="0"/>
        <w:autoSpaceDE w:val="0"/>
        <w:autoSpaceDN w:val="0"/>
        <w:adjustRightInd w:val="0"/>
        <w:spacing w:after="0" w:line="0" w:lineRule="atLeast"/>
        <w:jc w:val="center"/>
        <w:rPr>
          <w:rFonts w:ascii="Times New Roman" w:hAnsi="Times New Roman" w:cs="Times New Roman"/>
          <w:b/>
          <w:bCs/>
          <w:color w:val="26282F"/>
          <w:sz w:val="28"/>
          <w:szCs w:val="28"/>
        </w:rPr>
      </w:pPr>
      <w:r w:rsidRPr="002778AE">
        <w:rPr>
          <w:rFonts w:ascii="Times New Roman" w:hAnsi="Times New Roman" w:cs="Times New Roman"/>
          <w:b/>
          <w:bCs/>
          <w:color w:val="26282F"/>
          <w:sz w:val="28"/>
          <w:szCs w:val="28"/>
        </w:rPr>
        <w:t>10. Реквизиты  и подписи Сторон</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2778AE" w:rsidRPr="002778AE" w:rsidTr="002778AE">
        <w:tc>
          <w:tcPr>
            <w:tcW w:w="4928" w:type="dxa"/>
            <w:tcBorders>
              <w:top w:val="nil"/>
              <w:left w:val="nil"/>
              <w:bottom w:val="nil"/>
              <w:right w:val="nil"/>
            </w:tcBorders>
          </w:tcPr>
          <w:p w:rsidR="002778AE" w:rsidRPr="002778AE" w:rsidRDefault="002778AE" w:rsidP="000A73F3">
            <w:pPr>
              <w:spacing w:after="0" w:line="0" w:lineRule="atLeast"/>
              <w:rPr>
                <w:rFonts w:ascii="Times New Roman" w:hAnsi="Times New Roman" w:cs="Times New Roman"/>
                <w:bCs/>
                <w:color w:val="26282F"/>
                <w:sz w:val="28"/>
                <w:szCs w:val="28"/>
              </w:rPr>
            </w:pPr>
            <w:r w:rsidRPr="002778AE">
              <w:rPr>
                <w:rFonts w:ascii="Times New Roman" w:hAnsi="Times New Roman" w:cs="Times New Roman"/>
                <w:b/>
                <w:sz w:val="28"/>
                <w:szCs w:val="28"/>
              </w:rPr>
              <w:t xml:space="preserve">Администрация сельского поселения </w:t>
            </w:r>
            <w:r>
              <w:rPr>
                <w:rFonts w:ascii="Times New Roman" w:hAnsi="Times New Roman" w:cs="Times New Roman"/>
                <w:bCs/>
                <w:color w:val="26282F"/>
                <w:sz w:val="28"/>
                <w:szCs w:val="28"/>
              </w:rPr>
              <w:t>Душанбековский</w:t>
            </w:r>
            <w:r w:rsidRPr="002778AE">
              <w:rPr>
                <w:rFonts w:ascii="Times New Roman" w:hAnsi="Times New Roman" w:cs="Times New Roman"/>
                <w:bCs/>
                <w:color w:val="26282F"/>
                <w:sz w:val="28"/>
                <w:szCs w:val="28"/>
              </w:rPr>
              <w:t xml:space="preserve"> сельсовет </w:t>
            </w:r>
          </w:p>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bCs/>
                <w:color w:val="26282F"/>
                <w:sz w:val="28"/>
                <w:szCs w:val="28"/>
              </w:rPr>
              <w:t xml:space="preserve">452505, Республика Башкортостан, Кигинский район, с. </w:t>
            </w:r>
            <w:proofErr w:type="spellStart"/>
            <w:r w:rsidRPr="002778AE">
              <w:rPr>
                <w:rFonts w:ascii="Times New Roman" w:hAnsi="Times New Roman" w:cs="Times New Roman"/>
                <w:bCs/>
                <w:color w:val="26282F"/>
                <w:sz w:val="28"/>
                <w:szCs w:val="28"/>
              </w:rPr>
              <w:t>Абзаево</w:t>
            </w:r>
            <w:proofErr w:type="spellEnd"/>
            <w:r w:rsidRPr="002778AE">
              <w:rPr>
                <w:rFonts w:ascii="Times New Roman" w:hAnsi="Times New Roman" w:cs="Times New Roman"/>
                <w:bCs/>
                <w:color w:val="26282F"/>
                <w:sz w:val="28"/>
                <w:szCs w:val="28"/>
              </w:rPr>
              <w:t>, ул. Мира,3</w:t>
            </w:r>
          </w:p>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sz w:val="28"/>
                <w:szCs w:val="28"/>
              </w:rPr>
              <w:t>тел./факс 8(34748)3-24-37</w:t>
            </w:r>
          </w:p>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sz w:val="28"/>
                <w:szCs w:val="28"/>
                <w:lang w:val="en-US"/>
              </w:rPr>
              <w:t>e</w:t>
            </w:r>
            <w:r w:rsidRPr="002778AE">
              <w:rPr>
                <w:rFonts w:ascii="Times New Roman" w:hAnsi="Times New Roman" w:cs="Times New Roman"/>
                <w:sz w:val="28"/>
                <w:szCs w:val="28"/>
              </w:rPr>
              <w:t>-</w:t>
            </w:r>
            <w:r w:rsidRPr="002778AE">
              <w:rPr>
                <w:rFonts w:ascii="Times New Roman" w:hAnsi="Times New Roman" w:cs="Times New Roman"/>
                <w:sz w:val="28"/>
                <w:szCs w:val="28"/>
                <w:lang w:val="en-US"/>
              </w:rPr>
              <w:t>mail</w:t>
            </w:r>
            <w:r w:rsidRPr="002778AE">
              <w:rPr>
                <w:rFonts w:ascii="Times New Roman" w:hAnsi="Times New Roman" w:cs="Times New Roman"/>
                <w:sz w:val="28"/>
                <w:szCs w:val="28"/>
              </w:rPr>
              <w:t>:</w:t>
            </w:r>
            <w:proofErr w:type="spellStart"/>
            <w:r w:rsidRPr="002778AE">
              <w:rPr>
                <w:rFonts w:ascii="Times New Roman" w:hAnsi="Times New Roman" w:cs="Times New Roman"/>
                <w:sz w:val="28"/>
                <w:szCs w:val="28"/>
                <w:lang w:val="en-US"/>
              </w:rPr>
              <w:t>abzai</w:t>
            </w:r>
            <w:proofErr w:type="spellEnd"/>
            <w:r w:rsidRPr="002778AE">
              <w:rPr>
                <w:rFonts w:ascii="Times New Roman" w:hAnsi="Times New Roman" w:cs="Times New Roman"/>
                <w:sz w:val="28"/>
                <w:szCs w:val="28"/>
              </w:rPr>
              <w:t>.</w:t>
            </w:r>
            <w:proofErr w:type="spellStart"/>
            <w:r w:rsidRPr="002778AE">
              <w:rPr>
                <w:rFonts w:ascii="Times New Roman" w:hAnsi="Times New Roman" w:cs="Times New Roman"/>
                <w:sz w:val="28"/>
                <w:szCs w:val="28"/>
                <w:lang w:val="en-US"/>
              </w:rPr>
              <w:t>uprav</w:t>
            </w:r>
            <w:proofErr w:type="spellEnd"/>
            <w:r w:rsidRPr="002778AE">
              <w:rPr>
                <w:rFonts w:ascii="Times New Roman" w:hAnsi="Times New Roman" w:cs="Times New Roman"/>
                <w:sz w:val="28"/>
                <w:szCs w:val="28"/>
              </w:rPr>
              <w:t>.</w:t>
            </w:r>
            <w:proofErr w:type="spellStart"/>
            <w:r w:rsidRPr="002778AE">
              <w:rPr>
                <w:rFonts w:ascii="Times New Roman" w:hAnsi="Times New Roman" w:cs="Times New Roman"/>
                <w:sz w:val="28"/>
                <w:szCs w:val="28"/>
                <w:lang w:val="en-US"/>
              </w:rPr>
              <w:t>delami</w:t>
            </w:r>
            <w:proofErr w:type="spellEnd"/>
            <w:r w:rsidRPr="002778AE">
              <w:rPr>
                <w:rFonts w:ascii="Times New Roman" w:hAnsi="Times New Roman" w:cs="Times New Roman"/>
                <w:sz w:val="28"/>
                <w:szCs w:val="28"/>
              </w:rPr>
              <w:t>@</w:t>
            </w:r>
            <w:r w:rsidRPr="002778AE">
              <w:rPr>
                <w:rFonts w:ascii="Times New Roman" w:hAnsi="Times New Roman" w:cs="Times New Roman"/>
                <w:sz w:val="28"/>
                <w:szCs w:val="28"/>
                <w:lang w:val="en-US"/>
              </w:rPr>
              <w:t>mail</w:t>
            </w:r>
            <w:r w:rsidRPr="002778AE">
              <w:rPr>
                <w:rFonts w:ascii="Times New Roman" w:hAnsi="Times New Roman" w:cs="Times New Roman"/>
                <w:sz w:val="28"/>
                <w:szCs w:val="28"/>
              </w:rPr>
              <w:t>.</w:t>
            </w:r>
            <w:proofErr w:type="spellStart"/>
            <w:r w:rsidRPr="002778AE">
              <w:rPr>
                <w:rFonts w:ascii="Times New Roman" w:hAnsi="Times New Roman" w:cs="Times New Roman"/>
                <w:sz w:val="28"/>
                <w:szCs w:val="28"/>
                <w:lang w:val="en-US"/>
              </w:rPr>
              <w:t>ru</w:t>
            </w:r>
            <w:proofErr w:type="spellEnd"/>
          </w:p>
        </w:tc>
        <w:tc>
          <w:tcPr>
            <w:tcW w:w="5245" w:type="dxa"/>
            <w:tcBorders>
              <w:top w:val="nil"/>
              <w:left w:val="nil"/>
              <w:bottom w:val="nil"/>
              <w:right w:val="nil"/>
            </w:tcBorders>
          </w:tcPr>
          <w:p w:rsidR="002778AE" w:rsidRPr="002778AE" w:rsidRDefault="002778AE" w:rsidP="000A73F3">
            <w:pPr>
              <w:spacing w:after="0" w:line="0" w:lineRule="atLeast"/>
              <w:jc w:val="center"/>
              <w:rPr>
                <w:rFonts w:ascii="Times New Roman" w:hAnsi="Times New Roman" w:cs="Times New Roman"/>
                <w:b/>
                <w:sz w:val="28"/>
                <w:szCs w:val="28"/>
              </w:rPr>
            </w:pPr>
            <w:r w:rsidRPr="002778AE">
              <w:rPr>
                <w:rFonts w:ascii="Times New Roman" w:hAnsi="Times New Roman" w:cs="Times New Roman"/>
                <w:b/>
                <w:sz w:val="28"/>
                <w:szCs w:val="28"/>
              </w:rPr>
              <w:t>Заявитель</w:t>
            </w:r>
          </w:p>
          <w:p w:rsidR="002778AE" w:rsidRPr="002778AE" w:rsidRDefault="002778AE" w:rsidP="000A73F3">
            <w:pPr>
              <w:keepNext/>
              <w:spacing w:after="0" w:line="0" w:lineRule="atLeast"/>
              <w:jc w:val="right"/>
              <w:outlineLvl w:val="3"/>
              <w:rPr>
                <w:rFonts w:ascii="Times New Roman" w:hAnsi="Times New Roman" w:cs="Times New Roman"/>
                <w:color w:val="000000"/>
                <w:sz w:val="28"/>
                <w:szCs w:val="28"/>
              </w:rPr>
            </w:pPr>
          </w:p>
          <w:p w:rsidR="002778AE" w:rsidRPr="002778AE" w:rsidRDefault="002778AE" w:rsidP="000A73F3">
            <w:pPr>
              <w:spacing w:after="0" w:line="0" w:lineRule="atLeast"/>
              <w:rPr>
                <w:rFonts w:ascii="Times New Roman" w:hAnsi="Times New Roman" w:cs="Times New Roman"/>
                <w:sz w:val="28"/>
                <w:szCs w:val="28"/>
                <w:lang w:val="en-US"/>
              </w:rPr>
            </w:pPr>
            <w:r w:rsidRPr="002778A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w:t>
            </w:r>
            <w:r w:rsidRPr="002778AE">
              <w:rPr>
                <w:rFonts w:ascii="Times New Roman" w:hAnsi="Times New Roman" w:cs="Times New Roman"/>
                <w:color w:val="000000"/>
                <w:sz w:val="28"/>
                <w:szCs w:val="28"/>
                <w:lang w:val="en-US"/>
              </w:rPr>
              <w:t>______________________</w:t>
            </w:r>
          </w:p>
        </w:tc>
      </w:tr>
      <w:tr w:rsidR="002778AE" w:rsidRPr="002778AE" w:rsidTr="002778AE">
        <w:tc>
          <w:tcPr>
            <w:tcW w:w="4928" w:type="dxa"/>
            <w:tcBorders>
              <w:top w:val="nil"/>
              <w:left w:val="nil"/>
              <w:bottom w:val="nil"/>
              <w:right w:val="nil"/>
            </w:tcBorders>
          </w:tcPr>
          <w:p w:rsidR="002778AE" w:rsidRPr="002778AE" w:rsidRDefault="002778AE" w:rsidP="000A73F3">
            <w:pPr>
              <w:widowControl w:val="0"/>
              <w:autoSpaceDE w:val="0"/>
              <w:autoSpaceDN w:val="0"/>
              <w:adjustRightInd w:val="0"/>
              <w:spacing w:after="0" w:line="0" w:lineRule="atLeast"/>
              <w:jc w:val="both"/>
              <w:rPr>
                <w:rFonts w:ascii="Times New Roman" w:hAnsi="Times New Roman" w:cs="Times New Roman"/>
                <w:sz w:val="28"/>
                <w:szCs w:val="28"/>
              </w:rPr>
            </w:pPr>
            <w:r w:rsidRPr="002778AE">
              <w:rPr>
                <w:rFonts w:ascii="Times New Roman" w:hAnsi="Times New Roman" w:cs="Times New Roman"/>
                <w:sz w:val="28"/>
                <w:szCs w:val="28"/>
              </w:rPr>
              <w:t xml:space="preserve">ИНН </w:t>
            </w:r>
          </w:p>
          <w:p w:rsidR="002778AE" w:rsidRPr="002778AE" w:rsidRDefault="002778AE" w:rsidP="000A73F3">
            <w:pPr>
              <w:widowControl w:val="0"/>
              <w:autoSpaceDE w:val="0"/>
              <w:autoSpaceDN w:val="0"/>
              <w:adjustRightInd w:val="0"/>
              <w:spacing w:after="0" w:line="0" w:lineRule="atLeast"/>
              <w:jc w:val="both"/>
              <w:rPr>
                <w:rFonts w:ascii="Times New Roman" w:hAnsi="Times New Roman" w:cs="Times New Roman"/>
                <w:sz w:val="28"/>
                <w:szCs w:val="28"/>
              </w:rPr>
            </w:pPr>
            <w:r w:rsidRPr="002778AE">
              <w:rPr>
                <w:rFonts w:ascii="Times New Roman" w:hAnsi="Times New Roman" w:cs="Times New Roman"/>
                <w:sz w:val="28"/>
                <w:szCs w:val="28"/>
              </w:rPr>
              <w:t xml:space="preserve">ОГРН </w:t>
            </w:r>
          </w:p>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sz w:val="28"/>
                <w:szCs w:val="28"/>
              </w:rPr>
              <w:t xml:space="preserve">БИК </w:t>
            </w:r>
          </w:p>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sz w:val="28"/>
                <w:szCs w:val="28"/>
              </w:rPr>
              <w:t>Р./</w:t>
            </w:r>
            <w:proofErr w:type="spellStart"/>
            <w:r w:rsidRPr="002778AE">
              <w:rPr>
                <w:rFonts w:ascii="Times New Roman" w:hAnsi="Times New Roman" w:cs="Times New Roman"/>
                <w:sz w:val="28"/>
                <w:szCs w:val="28"/>
              </w:rPr>
              <w:t>сч</w:t>
            </w:r>
            <w:proofErr w:type="spellEnd"/>
            <w:r w:rsidRPr="002778AE">
              <w:rPr>
                <w:rFonts w:ascii="Times New Roman" w:hAnsi="Times New Roman" w:cs="Times New Roman"/>
                <w:sz w:val="28"/>
                <w:szCs w:val="28"/>
              </w:rPr>
              <w:t xml:space="preserve">: </w:t>
            </w:r>
          </w:p>
        </w:tc>
        <w:tc>
          <w:tcPr>
            <w:tcW w:w="5245" w:type="dxa"/>
            <w:tcBorders>
              <w:top w:val="nil"/>
              <w:left w:val="nil"/>
              <w:bottom w:val="nil"/>
              <w:right w:val="nil"/>
            </w:tcBorders>
          </w:tcPr>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w:t>
            </w:r>
          </w:p>
        </w:tc>
      </w:tr>
    </w:tbl>
    <w:p w:rsidR="002778AE" w:rsidRPr="002778AE" w:rsidRDefault="002778AE" w:rsidP="000A73F3">
      <w:pPr>
        <w:keepNext/>
        <w:spacing w:after="0" w:line="0" w:lineRule="atLeast"/>
        <w:jc w:val="center"/>
        <w:outlineLvl w:val="1"/>
        <w:rPr>
          <w:rFonts w:ascii="Times New Roman" w:hAnsi="Times New Roman" w:cs="Times New Roman"/>
          <w:b/>
          <w:sz w:val="28"/>
          <w:szCs w:val="28"/>
        </w:rPr>
      </w:pPr>
      <w:r w:rsidRPr="002778AE">
        <w:rPr>
          <w:rFonts w:ascii="Times New Roman" w:hAnsi="Times New Roman" w:cs="Times New Roman"/>
          <w:b/>
          <w:sz w:val="28"/>
          <w:szCs w:val="28"/>
        </w:rPr>
        <w:t>Подписи сторон</w:t>
      </w:r>
    </w:p>
    <w:tbl>
      <w:tblPr>
        <w:tblW w:w="10207" w:type="dxa"/>
        <w:tblInd w:w="-34" w:type="dxa"/>
        <w:tblLayout w:type="fixed"/>
        <w:tblLook w:val="0000"/>
      </w:tblPr>
      <w:tblGrid>
        <w:gridCol w:w="4962"/>
        <w:gridCol w:w="5245"/>
      </w:tblGrid>
      <w:tr w:rsidR="002778AE" w:rsidRPr="002778AE" w:rsidTr="002778AE">
        <w:trPr>
          <w:trHeight w:val="613"/>
        </w:trPr>
        <w:tc>
          <w:tcPr>
            <w:tcW w:w="4962" w:type="dxa"/>
          </w:tcPr>
          <w:p w:rsidR="002778AE" w:rsidRPr="002778AE" w:rsidRDefault="002778AE" w:rsidP="000A73F3">
            <w:pPr>
              <w:keepNext/>
              <w:spacing w:after="0" w:line="0" w:lineRule="atLeast"/>
              <w:outlineLvl w:val="0"/>
              <w:rPr>
                <w:rFonts w:ascii="Times New Roman" w:hAnsi="Times New Roman" w:cs="Times New Roman"/>
                <w:b/>
                <w:sz w:val="28"/>
                <w:szCs w:val="28"/>
              </w:rPr>
            </w:pPr>
            <w:r w:rsidRPr="002778AE">
              <w:rPr>
                <w:rFonts w:ascii="Times New Roman" w:hAnsi="Times New Roman" w:cs="Times New Roman"/>
                <w:b/>
                <w:sz w:val="28"/>
                <w:szCs w:val="28"/>
              </w:rPr>
              <w:t xml:space="preserve"> Глава сельского поселения </w:t>
            </w:r>
            <w:r>
              <w:rPr>
                <w:rFonts w:ascii="Times New Roman" w:hAnsi="Times New Roman" w:cs="Times New Roman"/>
                <w:b/>
                <w:sz w:val="28"/>
                <w:szCs w:val="28"/>
              </w:rPr>
              <w:t>Душанбековский</w:t>
            </w:r>
            <w:r w:rsidRPr="002778AE">
              <w:rPr>
                <w:rFonts w:ascii="Times New Roman" w:hAnsi="Times New Roman" w:cs="Times New Roman"/>
                <w:b/>
                <w:sz w:val="28"/>
                <w:szCs w:val="28"/>
              </w:rPr>
              <w:t xml:space="preserve"> сельсовет</w:t>
            </w:r>
          </w:p>
        </w:tc>
        <w:tc>
          <w:tcPr>
            <w:tcW w:w="5245" w:type="dxa"/>
          </w:tcPr>
          <w:p w:rsidR="002778AE" w:rsidRPr="002778AE" w:rsidRDefault="002778AE" w:rsidP="000A73F3">
            <w:pPr>
              <w:keepNext/>
              <w:spacing w:after="0" w:line="0" w:lineRule="atLeast"/>
              <w:outlineLvl w:val="1"/>
              <w:rPr>
                <w:rFonts w:ascii="Times New Roman" w:hAnsi="Times New Roman" w:cs="Times New Roman"/>
                <w:b/>
                <w:sz w:val="28"/>
                <w:szCs w:val="28"/>
              </w:rPr>
            </w:pPr>
          </w:p>
          <w:p w:rsidR="002778AE" w:rsidRPr="002778AE" w:rsidRDefault="002778AE" w:rsidP="000A73F3">
            <w:pPr>
              <w:spacing w:after="0" w:line="0" w:lineRule="atLeast"/>
              <w:rPr>
                <w:rFonts w:ascii="Times New Roman" w:hAnsi="Times New Roman" w:cs="Times New Roman"/>
                <w:sz w:val="28"/>
                <w:szCs w:val="28"/>
              </w:rPr>
            </w:pPr>
          </w:p>
          <w:p w:rsidR="002778AE" w:rsidRPr="002778AE" w:rsidRDefault="002778AE" w:rsidP="000A73F3">
            <w:pPr>
              <w:keepNext/>
              <w:spacing w:after="0" w:line="0" w:lineRule="atLeast"/>
              <w:jc w:val="right"/>
              <w:outlineLvl w:val="1"/>
              <w:rPr>
                <w:rFonts w:ascii="Times New Roman" w:hAnsi="Times New Roman" w:cs="Times New Roman"/>
                <w:b/>
                <w:sz w:val="28"/>
                <w:szCs w:val="28"/>
              </w:rPr>
            </w:pPr>
          </w:p>
        </w:tc>
      </w:tr>
      <w:tr w:rsidR="002778AE" w:rsidRPr="002778AE" w:rsidTr="002778AE">
        <w:tc>
          <w:tcPr>
            <w:tcW w:w="4962" w:type="dxa"/>
          </w:tcPr>
          <w:p w:rsidR="002778AE" w:rsidRPr="002778AE" w:rsidRDefault="002778AE" w:rsidP="000A73F3">
            <w:pPr>
              <w:spacing w:after="0" w:line="0" w:lineRule="atLeast"/>
              <w:rPr>
                <w:rFonts w:ascii="Times New Roman" w:hAnsi="Times New Roman" w:cs="Times New Roman"/>
                <w:sz w:val="28"/>
                <w:szCs w:val="28"/>
              </w:rPr>
            </w:pPr>
          </w:p>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sz w:val="28"/>
                <w:szCs w:val="28"/>
              </w:rPr>
              <w:t>___________________</w:t>
            </w:r>
            <w:r w:rsidRPr="002778AE">
              <w:rPr>
                <w:rFonts w:ascii="Times New Roman" w:hAnsi="Times New Roman" w:cs="Times New Roman"/>
                <w:b/>
                <w:sz w:val="28"/>
                <w:szCs w:val="28"/>
              </w:rPr>
              <w:t>/_____________</w:t>
            </w:r>
          </w:p>
        </w:tc>
        <w:tc>
          <w:tcPr>
            <w:tcW w:w="5245" w:type="dxa"/>
          </w:tcPr>
          <w:p w:rsidR="002778AE" w:rsidRPr="002778AE" w:rsidRDefault="002778AE" w:rsidP="000A73F3">
            <w:pPr>
              <w:tabs>
                <w:tab w:val="left" w:pos="4097"/>
              </w:tabs>
              <w:spacing w:after="0" w:line="0" w:lineRule="atLeast"/>
              <w:jc w:val="right"/>
              <w:rPr>
                <w:rFonts w:ascii="Times New Roman" w:hAnsi="Times New Roman" w:cs="Times New Roman"/>
                <w:sz w:val="28"/>
                <w:szCs w:val="28"/>
              </w:rPr>
            </w:pPr>
          </w:p>
          <w:p w:rsidR="002778AE" w:rsidRPr="002778AE" w:rsidRDefault="002778AE" w:rsidP="000A73F3">
            <w:pPr>
              <w:tabs>
                <w:tab w:val="left" w:pos="4097"/>
              </w:tabs>
              <w:spacing w:after="0" w:line="0" w:lineRule="atLeast"/>
              <w:jc w:val="right"/>
              <w:rPr>
                <w:rFonts w:ascii="Times New Roman" w:hAnsi="Times New Roman" w:cs="Times New Roman"/>
                <w:b/>
                <w:sz w:val="28"/>
                <w:szCs w:val="28"/>
              </w:rPr>
            </w:pPr>
            <w:r w:rsidRPr="002778AE">
              <w:rPr>
                <w:rFonts w:ascii="Times New Roman" w:hAnsi="Times New Roman" w:cs="Times New Roman"/>
                <w:sz w:val="28"/>
                <w:szCs w:val="28"/>
              </w:rPr>
              <w:t>________________</w:t>
            </w:r>
            <w:r w:rsidRPr="002778AE">
              <w:rPr>
                <w:rFonts w:ascii="Times New Roman" w:hAnsi="Times New Roman" w:cs="Times New Roman"/>
                <w:b/>
                <w:sz w:val="28"/>
                <w:szCs w:val="28"/>
              </w:rPr>
              <w:t>/_____________________</w:t>
            </w:r>
          </w:p>
          <w:p w:rsidR="002778AE" w:rsidRPr="002778AE" w:rsidRDefault="002778AE" w:rsidP="000A73F3">
            <w:pPr>
              <w:tabs>
                <w:tab w:val="left" w:pos="4097"/>
              </w:tabs>
              <w:spacing w:after="0" w:line="0" w:lineRule="atLeast"/>
              <w:jc w:val="right"/>
              <w:rPr>
                <w:rFonts w:ascii="Times New Roman" w:hAnsi="Times New Roman" w:cs="Times New Roman"/>
                <w:sz w:val="28"/>
                <w:szCs w:val="28"/>
              </w:rPr>
            </w:pPr>
          </w:p>
        </w:tc>
      </w:tr>
      <w:tr w:rsidR="002778AE" w:rsidRPr="002778AE" w:rsidTr="002778AE">
        <w:trPr>
          <w:trHeight w:val="613"/>
        </w:trPr>
        <w:tc>
          <w:tcPr>
            <w:tcW w:w="4962" w:type="dxa"/>
          </w:tcPr>
          <w:p w:rsidR="002778AE" w:rsidRPr="002778AE" w:rsidRDefault="002778AE" w:rsidP="000A73F3">
            <w:pPr>
              <w:spacing w:after="0" w:line="0" w:lineRule="atLeast"/>
              <w:rPr>
                <w:rFonts w:ascii="Times New Roman" w:hAnsi="Times New Roman" w:cs="Times New Roman"/>
                <w:sz w:val="28"/>
                <w:szCs w:val="28"/>
              </w:rPr>
            </w:pPr>
            <w:r w:rsidRPr="002778AE">
              <w:rPr>
                <w:rFonts w:ascii="Times New Roman" w:hAnsi="Times New Roman" w:cs="Times New Roman"/>
                <w:b/>
                <w:sz w:val="28"/>
                <w:szCs w:val="28"/>
              </w:rPr>
              <w:t>«___» _________ 20___ года</w:t>
            </w:r>
          </w:p>
        </w:tc>
        <w:tc>
          <w:tcPr>
            <w:tcW w:w="5245" w:type="dxa"/>
          </w:tcPr>
          <w:p w:rsidR="002778AE" w:rsidRPr="002778AE" w:rsidRDefault="002778AE" w:rsidP="000A73F3">
            <w:pPr>
              <w:spacing w:after="0" w:line="0" w:lineRule="atLeast"/>
              <w:jc w:val="right"/>
              <w:rPr>
                <w:rFonts w:ascii="Times New Roman" w:hAnsi="Times New Roman" w:cs="Times New Roman"/>
                <w:sz w:val="28"/>
                <w:szCs w:val="28"/>
              </w:rPr>
            </w:pPr>
            <w:r w:rsidRPr="002778AE">
              <w:rPr>
                <w:rFonts w:ascii="Times New Roman" w:hAnsi="Times New Roman" w:cs="Times New Roman"/>
                <w:b/>
                <w:sz w:val="28"/>
                <w:szCs w:val="28"/>
              </w:rPr>
              <w:t xml:space="preserve">«___»_________ 20 </w:t>
            </w:r>
            <w:proofErr w:type="spellStart"/>
            <w:r w:rsidRPr="002778AE">
              <w:rPr>
                <w:rFonts w:ascii="Times New Roman" w:hAnsi="Times New Roman" w:cs="Times New Roman"/>
                <w:b/>
                <w:sz w:val="28"/>
                <w:szCs w:val="28"/>
              </w:rPr>
              <w:t>___года</w:t>
            </w:r>
            <w:proofErr w:type="spellEnd"/>
          </w:p>
        </w:tc>
      </w:tr>
    </w:tbl>
    <w:p w:rsidR="002778AE" w:rsidRPr="002778AE" w:rsidRDefault="002778AE" w:rsidP="000A73F3">
      <w:pPr>
        <w:spacing w:after="0" w:line="0" w:lineRule="atLeast"/>
        <w:ind w:firstLine="567"/>
        <w:jc w:val="both"/>
        <w:rPr>
          <w:rFonts w:ascii="Times New Roman" w:hAnsi="Times New Roman" w:cs="Times New Roman"/>
        </w:rPr>
      </w:pPr>
    </w:p>
    <w:p w:rsidR="006721DB" w:rsidRPr="002778AE" w:rsidRDefault="006721DB" w:rsidP="000A73F3">
      <w:pPr>
        <w:spacing w:after="0" w:line="0" w:lineRule="atLeast"/>
        <w:ind w:firstLine="720"/>
        <w:jc w:val="both"/>
        <w:rPr>
          <w:rFonts w:ascii="Times New Roman" w:hAnsi="Times New Roman" w:cs="Times New Roman"/>
          <w:sz w:val="28"/>
          <w:szCs w:val="28"/>
        </w:rPr>
      </w:pPr>
      <w:r w:rsidRPr="002778AE">
        <w:rPr>
          <w:rFonts w:ascii="Times New Roman" w:hAnsi="Times New Roman" w:cs="Times New Roman"/>
          <w:sz w:val="28"/>
          <w:szCs w:val="28"/>
        </w:rPr>
        <w:t xml:space="preserve">       </w:t>
      </w:r>
    </w:p>
    <w:sectPr w:rsidR="006721DB" w:rsidRPr="002778AE" w:rsidSect="00293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445231"/>
    <w:multiLevelType w:val="hybridMultilevel"/>
    <w:tmpl w:val="E2962F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6C36B3"/>
    <w:multiLevelType w:val="hybridMultilevel"/>
    <w:tmpl w:val="5A828F02"/>
    <w:lvl w:ilvl="0" w:tplc="3BEE6418">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A1F7776"/>
    <w:multiLevelType w:val="multilevel"/>
    <w:tmpl w:val="334C5CD2"/>
    <w:lvl w:ilvl="0">
      <w:start w:val="5"/>
      <w:numFmt w:val="decimal"/>
      <w:lvlText w:val="%1."/>
      <w:lvlJc w:val="left"/>
      <w:pPr>
        <w:tabs>
          <w:tab w:val="num" w:pos="960"/>
        </w:tabs>
        <w:ind w:left="960" w:hanging="360"/>
      </w:pPr>
      <w:rPr>
        <w:rFonts w:cs="Times New Roman"/>
      </w:rPr>
    </w:lvl>
    <w:lvl w:ilvl="1">
      <w:start w:val="1"/>
      <w:numFmt w:val="bullet"/>
      <w:lvlText w:val="-"/>
      <w:lvlJc w:val="left"/>
      <w:pPr>
        <w:tabs>
          <w:tab w:val="num" w:pos="1680"/>
        </w:tabs>
        <w:ind w:left="1680" w:hanging="360"/>
      </w:pPr>
      <w:rPr>
        <w:rFonts w:ascii="Times New Roman" w:eastAsia="Times New Roman" w:hAnsi="Times New Roman" w:hint="default"/>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C6919F9"/>
    <w:multiLevelType w:val="hybridMultilevel"/>
    <w:tmpl w:val="A82635AE"/>
    <w:lvl w:ilvl="0" w:tplc="FFFFFFFF">
      <w:start w:val="1"/>
      <w:numFmt w:val="decimal"/>
      <w:lvlText w:val="%1."/>
      <w:lvlJc w:val="left"/>
      <w:pPr>
        <w:tabs>
          <w:tab w:val="num" w:pos="1425"/>
        </w:tabs>
        <w:ind w:left="1425" w:hanging="825"/>
      </w:pPr>
      <w:rPr>
        <w:rFonts w:cs="Times New Roman"/>
      </w:rPr>
    </w:lvl>
    <w:lvl w:ilvl="1" w:tplc="FFFFFFFF">
      <w:start w:val="1"/>
      <w:numFmt w:val="bullet"/>
      <w:lvlText w:val="-"/>
      <w:lvlJc w:val="left"/>
      <w:pPr>
        <w:tabs>
          <w:tab w:val="num" w:pos="1680"/>
        </w:tabs>
        <w:ind w:left="1680" w:hanging="360"/>
      </w:pPr>
      <w:rPr>
        <w:rFonts w:ascii="Times New Roman" w:eastAsia="Times New Roman" w:hAnsi="Times New Roman" w:hint="default"/>
      </w:rPr>
    </w:lvl>
    <w:lvl w:ilvl="2" w:tplc="FFFFFFFF">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9">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925C31"/>
    <w:multiLevelType w:val="hybridMultilevel"/>
    <w:tmpl w:val="4282CB1C"/>
    <w:lvl w:ilvl="0" w:tplc="708ADD66">
      <w:start w:val="1"/>
      <w:numFmt w:val="decimal"/>
      <w:lvlText w:val="%1."/>
      <w:lvlJc w:val="left"/>
      <w:pPr>
        <w:ind w:left="1713" w:hanging="100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2AC20975"/>
    <w:multiLevelType w:val="hybridMultilevel"/>
    <w:tmpl w:val="88BE8848"/>
    <w:lvl w:ilvl="0" w:tplc="4A807F50">
      <w:start w:val="1"/>
      <w:numFmt w:val="decimal"/>
      <w:lvlText w:val="%1)"/>
      <w:lvlJc w:val="left"/>
      <w:pPr>
        <w:ind w:left="1002" w:hanging="360"/>
      </w:pPr>
      <w:rPr>
        <w:rFonts w:cs="Times New Roman"/>
      </w:rPr>
    </w:lvl>
    <w:lvl w:ilvl="1" w:tplc="04190019">
      <w:start w:val="1"/>
      <w:numFmt w:val="lowerLetter"/>
      <w:lvlText w:val="%2."/>
      <w:lvlJc w:val="left"/>
      <w:pPr>
        <w:ind w:left="1722" w:hanging="360"/>
      </w:pPr>
      <w:rPr>
        <w:rFonts w:cs="Times New Roman"/>
      </w:rPr>
    </w:lvl>
    <w:lvl w:ilvl="2" w:tplc="0419001B">
      <w:start w:val="1"/>
      <w:numFmt w:val="lowerRoman"/>
      <w:lvlText w:val="%3."/>
      <w:lvlJc w:val="right"/>
      <w:pPr>
        <w:ind w:left="2442" w:hanging="180"/>
      </w:pPr>
      <w:rPr>
        <w:rFonts w:cs="Times New Roman"/>
      </w:rPr>
    </w:lvl>
    <w:lvl w:ilvl="3" w:tplc="0419000F">
      <w:start w:val="1"/>
      <w:numFmt w:val="decimal"/>
      <w:lvlText w:val="%4."/>
      <w:lvlJc w:val="left"/>
      <w:pPr>
        <w:ind w:left="3162" w:hanging="360"/>
      </w:pPr>
      <w:rPr>
        <w:rFonts w:cs="Times New Roman"/>
      </w:rPr>
    </w:lvl>
    <w:lvl w:ilvl="4" w:tplc="04190019">
      <w:start w:val="1"/>
      <w:numFmt w:val="lowerLetter"/>
      <w:lvlText w:val="%5."/>
      <w:lvlJc w:val="left"/>
      <w:pPr>
        <w:ind w:left="3882" w:hanging="360"/>
      </w:pPr>
      <w:rPr>
        <w:rFonts w:cs="Times New Roman"/>
      </w:rPr>
    </w:lvl>
    <w:lvl w:ilvl="5" w:tplc="0419001B">
      <w:start w:val="1"/>
      <w:numFmt w:val="lowerRoman"/>
      <w:lvlText w:val="%6."/>
      <w:lvlJc w:val="right"/>
      <w:pPr>
        <w:ind w:left="4602" w:hanging="180"/>
      </w:pPr>
      <w:rPr>
        <w:rFonts w:cs="Times New Roman"/>
      </w:rPr>
    </w:lvl>
    <w:lvl w:ilvl="6" w:tplc="0419000F">
      <w:start w:val="1"/>
      <w:numFmt w:val="decimal"/>
      <w:lvlText w:val="%7."/>
      <w:lvlJc w:val="left"/>
      <w:pPr>
        <w:ind w:left="5322" w:hanging="360"/>
      </w:pPr>
      <w:rPr>
        <w:rFonts w:cs="Times New Roman"/>
      </w:rPr>
    </w:lvl>
    <w:lvl w:ilvl="7" w:tplc="04190019">
      <w:start w:val="1"/>
      <w:numFmt w:val="lowerLetter"/>
      <w:lvlText w:val="%8."/>
      <w:lvlJc w:val="left"/>
      <w:pPr>
        <w:ind w:left="6042" w:hanging="360"/>
      </w:pPr>
      <w:rPr>
        <w:rFonts w:cs="Times New Roman"/>
      </w:rPr>
    </w:lvl>
    <w:lvl w:ilvl="8" w:tplc="0419001B">
      <w:start w:val="1"/>
      <w:numFmt w:val="lowerRoman"/>
      <w:lvlText w:val="%9."/>
      <w:lvlJc w:val="right"/>
      <w:pPr>
        <w:ind w:left="6762" w:hanging="180"/>
      </w:pPr>
      <w:rPr>
        <w:rFonts w:cs="Times New Roman"/>
      </w:rPr>
    </w:lvl>
  </w:abstractNum>
  <w:abstractNum w:abstractNumId="12">
    <w:nsid w:val="40973070"/>
    <w:multiLevelType w:val="hybridMultilevel"/>
    <w:tmpl w:val="03926F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5"/>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1DB"/>
    <w:rsid w:val="000011CA"/>
    <w:rsid w:val="000A73F3"/>
    <w:rsid w:val="001124B2"/>
    <w:rsid w:val="002544DF"/>
    <w:rsid w:val="002778AE"/>
    <w:rsid w:val="0029374A"/>
    <w:rsid w:val="003A5E7D"/>
    <w:rsid w:val="003F046B"/>
    <w:rsid w:val="00427C8D"/>
    <w:rsid w:val="00456527"/>
    <w:rsid w:val="004828F7"/>
    <w:rsid w:val="004C3091"/>
    <w:rsid w:val="006721DB"/>
    <w:rsid w:val="00895628"/>
    <w:rsid w:val="008F20E3"/>
    <w:rsid w:val="00A83D2F"/>
    <w:rsid w:val="00AE0A99"/>
    <w:rsid w:val="00BF49DE"/>
    <w:rsid w:val="00C45DB9"/>
    <w:rsid w:val="00D918FD"/>
    <w:rsid w:val="00E00CA3"/>
    <w:rsid w:val="00E54BEC"/>
    <w:rsid w:val="00F402A0"/>
    <w:rsid w:val="00F56C49"/>
    <w:rsid w:val="00F9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4A"/>
  </w:style>
  <w:style w:type="paragraph" w:styleId="1">
    <w:name w:val="heading 1"/>
    <w:basedOn w:val="a"/>
    <w:next w:val="a"/>
    <w:link w:val="10"/>
    <w:qFormat/>
    <w:rsid w:val="00277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2778AE"/>
    <w:pPr>
      <w:keepNext w:val="0"/>
      <w:keepLines w:val="0"/>
      <w:widowControl w:val="0"/>
      <w:autoSpaceDE w:val="0"/>
      <w:autoSpaceDN w:val="0"/>
      <w:adjustRightInd w:val="0"/>
      <w:spacing w:before="108" w:after="108" w:line="240" w:lineRule="auto"/>
      <w:jc w:val="center"/>
      <w:outlineLvl w:val="1"/>
    </w:pPr>
    <w:rPr>
      <w:rFonts w:ascii="Arial" w:eastAsia="Calibri" w:hAnsi="Arial" w:cs="Arial"/>
      <w:color w:val="26282F"/>
      <w:sz w:val="26"/>
      <w:szCs w:val="26"/>
    </w:rPr>
  </w:style>
  <w:style w:type="paragraph" w:styleId="3">
    <w:name w:val="heading 3"/>
    <w:basedOn w:val="2"/>
    <w:next w:val="a"/>
    <w:link w:val="30"/>
    <w:qFormat/>
    <w:rsid w:val="002778AE"/>
    <w:pPr>
      <w:outlineLvl w:val="2"/>
    </w:pPr>
  </w:style>
  <w:style w:type="paragraph" w:styleId="4">
    <w:name w:val="heading 4"/>
    <w:basedOn w:val="a"/>
    <w:next w:val="a"/>
    <w:link w:val="40"/>
    <w:qFormat/>
    <w:rsid w:val="002778AE"/>
    <w:pPr>
      <w:keepNext/>
      <w:spacing w:after="0" w:line="240" w:lineRule="auto"/>
      <w:jc w:val="center"/>
      <w:outlineLvl w:val="3"/>
    </w:pPr>
    <w:rPr>
      <w:rFonts w:ascii="Times New Roman" w:eastAsia="Times New Roman" w:hAnsi="Times New Roman" w:cs="Times New Roman"/>
      <w:sz w:val="28"/>
      <w:szCs w:val="20"/>
      <w:lang w:val="en-US"/>
    </w:rPr>
  </w:style>
  <w:style w:type="paragraph" w:styleId="7">
    <w:name w:val="heading 7"/>
    <w:basedOn w:val="a"/>
    <w:next w:val="a"/>
    <w:link w:val="70"/>
    <w:qFormat/>
    <w:rsid w:val="002778A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721DB"/>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721DB"/>
    <w:rPr>
      <w:rFonts w:ascii="Arial New Bash" w:eastAsia="Times New Roman" w:hAnsi="Arial New Bash" w:cs="Times New Roman"/>
      <w:b/>
      <w:sz w:val="32"/>
      <w:szCs w:val="24"/>
    </w:rPr>
  </w:style>
  <w:style w:type="paragraph" w:styleId="31">
    <w:name w:val="Body Text Indent 3"/>
    <w:basedOn w:val="a"/>
    <w:link w:val="32"/>
    <w:rsid w:val="006721DB"/>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2">
    <w:name w:val="Основной текст с отступом 3 Знак"/>
    <w:basedOn w:val="a0"/>
    <w:link w:val="31"/>
    <w:rsid w:val="006721DB"/>
    <w:rPr>
      <w:rFonts w:ascii="Times New Roman" w:eastAsia="Times New Roman" w:hAnsi="Times New Roman" w:cs="Times New Roman"/>
      <w:sz w:val="30"/>
      <w:szCs w:val="30"/>
    </w:rPr>
  </w:style>
  <w:style w:type="paragraph" w:styleId="a3">
    <w:name w:val="Title"/>
    <w:basedOn w:val="a"/>
    <w:link w:val="a4"/>
    <w:qFormat/>
    <w:rsid w:val="006721DB"/>
    <w:pPr>
      <w:spacing w:after="0" w:line="240" w:lineRule="auto"/>
      <w:jc w:val="center"/>
    </w:pPr>
    <w:rPr>
      <w:rFonts w:ascii="Times New Roman" w:eastAsia="Times New Roman" w:hAnsi="Times New Roman" w:cs="Times New Roman"/>
      <w:b/>
      <w:sz w:val="28"/>
      <w:szCs w:val="28"/>
    </w:rPr>
  </w:style>
  <w:style w:type="character" w:customStyle="1" w:styleId="a4">
    <w:name w:val="Название Знак"/>
    <w:basedOn w:val="a0"/>
    <w:link w:val="a3"/>
    <w:rsid w:val="006721DB"/>
    <w:rPr>
      <w:rFonts w:ascii="Times New Roman" w:eastAsia="Times New Roman" w:hAnsi="Times New Roman" w:cs="Times New Roman"/>
      <w:b/>
      <w:sz w:val="28"/>
      <w:szCs w:val="28"/>
    </w:rPr>
  </w:style>
  <w:style w:type="paragraph" w:customStyle="1" w:styleId="11">
    <w:name w:val="Обычный1"/>
    <w:rsid w:val="006721DB"/>
    <w:pPr>
      <w:spacing w:after="0" w:line="240" w:lineRule="auto"/>
    </w:pPr>
    <w:rPr>
      <w:rFonts w:ascii="Times New Roman" w:eastAsia="Times New Roman" w:hAnsi="Times New Roman" w:cs="Times New Roman"/>
      <w:sz w:val="24"/>
      <w:szCs w:val="20"/>
    </w:rPr>
  </w:style>
  <w:style w:type="paragraph" w:customStyle="1" w:styleId="12">
    <w:name w:val="????????? 1"/>
    <w:basedOn w:val="11"/>
    <w:next w:val="11"/>
    <w:rsid w:val="006721DB"/>
    <w:pPr>
      <w:keepNext/>
      <w:jc w:val="center"/>
    </w:pPr>
    <w:rPr>
      <w:b/>
      <w:sz w:val="28"/>
    </w:rPr>
  </w:style>
  <w:style w:type="paragraph" w:styleId="a5">
    <w:name w:val="Body Text Indent"/>
    <w:basedOn w:val="a"/>
    <w:link w:val="a6"/>
    <w:unhideWhenUsed/>
    <w:rsid w:val="006721DB"/>
    <w:pPr>
      <w:spacing w:after="120"/>
      <w:ind w:left="283"/>
    </w:pPr>
  </w:style>
  <w:style w:type="character" w:customStyle="1" w:styleId="a6">
    <w:name w:val="Основной текст с отступом Знак"/>
    <w:basedOn w:val="a0"/>
    <w:link w:val="a5"/>
    <w:rsid w:val="006721DB"/>
  </w:style>
  <w:style w:type="paragraph" w:customStyle="1" w:styleId="CharChar">
    <w:name w:val="Char Char"/>
    <w:basedOn w:val="a"/>
    <w:rsid w:val="006721DB"/>
    <w:pPr>
      <w:spacing w:after="0" w:line="240" w:lineRule="auto"/>
    </w:pPr>
    <w:rPr>
      <w:rFonts w:ascii="Times New Roman" w:eastAsia="Times New Roman" w:hAnsi="Times New Roman" w:cs="Times New Roman"/>
      <w:sz w:val="20"/>
      <w:szCs w:val="20"/>
      <w:lang w:val="en-US" w:eastAsia="en-US"/>
    </w:rPr>
  </w:style>
  <w:style w:type="character" w:customStyle="1" w:styleId="21">
    <w:name w:val="Основной текст (2)_"/>
    <w:basedOn w:val="a0"/>
    <w:link w:val="22"/>
    <w:rsid w:val="00E54BE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54BEC"/>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2778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778AE"/>
    <w:rPr>
      <w:rFonts w:ascii="Arial" w:eastAsia="Calibri" w:hAnsi="Arial" w:cs="Arial"/>
      <w:b/>
      <w:bCs/>
      <w:color w:val="26282F"/>
      <w:sz w:val="26"/>
      <w:szCs w:val="26"/>
    </w:rPr>
  </w:style>
  <w:style w:type="character" w:customStyle="1" w:styleId="30">
    <w:name w:val="Заголовок 3 Знак"/>
    <w:basedOn w:val="a0"/>
    <w:link w:val="3"/>
    <w:rsid w:val="002778AE"/>
    <w:rPr>
      <w:rFonts w:ascii="Arial" w:eastAsia="Calibri" w:hAnsi="Arial" w:cs="Arial"/>
      <w:b/>
      <w:bCs/>
      <w:color w:val="26282F"/>
      <w:sz w:val="26"/>
      <w:szCs w:val="26"/>
    </w:rPr>
  </w:style>
  <w:style w:type="character" w:customStyle="1" w:styleId="40">
    <w:name w:val="Заголовок 4 Знак"/>
    <w:basedOn w:val="a0"/>
    <w:link w:val="4"/>
    <w:rsid w:val="002778AE"/>
    <w:rPr>
      <w:rFonts w:ascii="Times New Roman" w:eastAsia="Times New Roman" w:hAnsi="Times New Roman" w:cs="Times New Roman"/>
      <w:sz w:val="28"/>
      <w:szCs w:val="20"/>
      <w:lang w:val="en-US"/>
    </w:rPr>
  </w:style>
  <w:style w:type="character" w:customStyle="1" w:styleId="70">
    <w:name w:val="Заголовок 7 Знак"/>
    <w:basedOn w:val="a0"/>
    <w:link w:val="7"/>
    <w:rsid w:val="002778AE"/>
    <w:rPr>
      <w:rFonts w:ascii="Times New Roman" w:eastAsia="Times New Roman" w:hAnsi="Times New Roman" w:cs="Times New Roman"/>
      <w:sz w:val="24"/>
      <w:szCs w:val="24"/>
    </w:rPr>
  </w:style>
  <w:style w:type="paragraph" w:styleId="a7">
    <w:name w:val="header"/>
    <w:basedOn w:val="a"/>
    <w:link w:val="a8"/>
    <w:rsid w:val="002778AE"/>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8">
    <w:name w:val="Верхний колонтитул Знак"/>
    <w:basedOn w:val="a0"/>
    <w:link w:val="a7"/>
    <w:rsid w:val="002778AE"/>
    <w:rPr>
      <w:rFonts w:ascii="Times New Roman" w:eastAsia="Times New Roman" w:hAnsi="Times New Roman" w:cs="Times New Roman"/>
      <w:sz w:val="30"/>
      <w:szCs w:val="20"/>
    </w:rPr>
  </w:style>
  <w:style w:type="paragraph" w:styleId="a9">
    <w:name w:val="footer"/>
    <w:basedOn w:val="a"/>
    <w:link w:val="aa"/>
    <w:rsid w:val="002778AE"/>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a">
    <w:name w:val="Нижний колонтитул Знак"/>
    <w:basedOn w:val="a0"/>
    <w:link w:val="a9"/>
    <w:rsid w:val="002778AE"/>
    <w:rPr>
      <w:rFonts w:ascii="Times New Roman" w:eastAsia="Times New Roman" w:hAnsi="Times New Roman" w:cs="Times New Roman"/>
      <w:sz w:val="30"/>
      <w:szCs w:val="20"/>
    </w:rPr>
  </w:style>
  <w:style w:type="paragraph" w:styleId="ab">
    <w:name w:val="Body Text"/>
    <w:basedOn w:val="a"/>
    <w:link w:val="ac"/>
    <w:rsid w:val="002778AE"/>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2778AE"/>
    <w:rPr>
      <w:rFonts w:ascii="Times New Roman" w:eastAsia="Times New Roman" w:hAnsi="Times New Roman" w:cs="Times New Roman"/>
      <w:sz w:val="28"/>
      <w:szCs w:val="20"/>
    </w:rPr>
  </w:style>
  <w:style w:type="paragraph" w:styleId="23">
    <w:name w:val="Body Text Indent 2"/>
    <w:basedOn w:val="a"/>
    <w:link w:val="24"/>
    <w:rsid w:val="002778AE"/>
    <w:pPr>
      <w:spacing w:after="0" w:line="360" w:lineRule="auto"/>
      <w:ind w:firstLine="709"/>
      <w:jc w:val="both"/>
    </w:pPr>
    <w:rPr>
      <w:rFonts w:ascii="Times New Roman" w:eastAsia="Times New Roman" w:hAnsi="Times New Roman" w:cs="Times New Roman"/>
      <w:sz w:val="30"/>
      <w:szCs w:val="20"/>
    </w:rPr>
  </w:style>
  <w:style w:type="character" w:customStyle="1" w:styleId="24">
    <w:name w:val="Основной текст с отступом 2 Знак"/>
    <w:basedOn w:val="a0"/>
    <w:link w:val="23"/>
    <w:rsid w:val="002778AE"/>
    <w:rPr>
      <w:rFonts w:ascii="Times New Roman" w:eastAsia="Times New Roman" w:hAnsi="Times New Roman" w:cs="Times New Roman"/>
      <w:sz w:val="30"/>
      <w:szCs w:val="20"/>
    </w:rPr>
  </w:style>
  <w:style w:type="paragraph" w:styleId="ad">
    <w:name w:val="Normal (Web)"/>
    <w:basedOn w:val="a"/>
    <w:rsid w:val="002778AE"/>
    <w:pPr>
      <w:spacing w:before="100" w:after="100" w:line="240" w:lineRule="auto"/>
    </w:pPr>
    <w:rPr>
      <w:rFonts w:ascii="Times New Roman" w:eastAsia="Times New Roman" w:hAnsi="Times New Roman" w:cs="Times New Roman"/>
      <w:sz w:val="24"/>
      <w:szCs w:val="20"/>
    </w:rPr>
  </w:style>
  <w:style w:type="character" w:styleId="ae">
    <w:name w:val="page number"/>
    <w:basedOn w:val="a0"/>
    <w:rsid w:val="002778AE"/>
  </w:style>
  <w:style w:type="paragraph" w:styleId="af">
    <w:name w:val="Balloon Text"/>
    <w:basedOn w:val="a"/>
    <w:link w:val="af0"/>
    <w:rsid w:val="002778AE"/>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2778AE"/>
    <w:rPr>
      <w:rFonts w:ascii="Tahoma" w:eastAsia="Times New Roman" w:hAnsi="Tahoma" w:cs="Tahoma"/>
      <w:sz w:val="16"/>
      <w:szCs w:val="16"/>
    </w:rPr>
  </w:style>
  <w:style w:type="character" w:customStyle="1" w:styleId="af1">
    <w:name w:val="Знак Знак"/>
    <w:locked/>
    <w:rsid w:val="002778AE"/>
    <w:rPr>
      <w:sz w:val="28"/>
      <w:lang w:val="ru-RU" w:eastAsia="ru-RU" w:bidi="ar-SA"/>
    </w:rPr>
  </w:style>
  <w:style w:type="paragraph" w:styleId="33">
    <w:name w:val="Body Text 3"/>
    <w:basedOn w:val="a"/>
    <w:link w:val="34"/>
    <w:rsid w:val="002778A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778AE"/>
    <w:rPr>
      <w:rFonts w:ascii="Times New Roman" w:eastAsia="Times New Roman" w:hAnsi="Times New Roman" w:cs="Times New Roman"/>
      <w:sz w:val="16"/>
      <w:szCs w:val="16"/>
    </w:rPr>
  </w:style>
  <w:style w:type="paragraph" w:customStyle="1" w:styleId="13">
    <w:name w:val="Знак1 Знак Знак Знак Знак Знак Знак"/>
    <w:basedOn w:val="a"/>
    <w:rsid w:val="002778AE"/>
    <w:pPr>
      <w:spacing w:after="160" w:line="240" w:lineRule="exact"/>
    </w:pPr>
    <w:rPr>
      <w:rFonts w:ascii="Verdana" w:eastAsia="Times New Roman" w:hAnsi="Verdana" w:cs="Verdana"/>
      <w:sz w:val="20"/>
      <w:szCs w:val="20"/>
      <w:lang w:val="en-US" w:eastAsia="en-US"/>
    </w:rPr>
  </w:style>
  <w:style w:type="character" w:customStyle="1" w:styleId="6">
    <w:name w:val="Основной текст (6)_"/>
    <w:link w:val="61"/>
    <w:rsid w:val="002778AE"/>
    <w:rPr>
      <w:b/>
      <w:bCs/>
      <w:spacing w:val="7"/>
      <w:shd w:val="clear" w:color="auto" w:fill="FFFFFF"/>
    </w:rPr>
  </w:style>
  <w:style w:type="paragraph" w:customStyle="1" w:styleId="61">
    <w:name w:val="Основной текст (6)1"/>
    <w:basedOn w:val="a"/>
    <w:link w:val="6"/>
    <w:rsid w:val="002778AE"/>
    <w:pPr>
      <w:widowControl w:val="0"/>
      <w:shd w:val="clear" w:color="auto" w:fill="FFFFFF"/>
      <w:spacing w:before="420" w:after="0" w:line="322" w:lineRule="exact"/>
      <w:jc w:val="center"/>
    </w:pPr>
    <w:rPr>
      <w:b/>
      <w:bCs/>
      <w:spacing w:val="7"/>
    </w:rPr>
  </w:style>
  <w:style w:type="character" w:customStyle="1" w:styleId="60">
    <w:name w:val="Основной текст (6)"/>
    <w:basedOn w:val="6"/>
    <w:rsid w:val="002778AE"/>
  </w:style>
  <w:style w:type="paragraph" w:customStyle="1" w:styleId="14">
    <w:name w:val="Без интервала1"/>
    <w:link w:val="NoSpacingChar"/>
    <w:rsid w:val="002778AE"/>
    <w:pPr>
      <w:spacing w:after="0" w:line="240" w:lineRule="auto"/>
    </w:pPr>
    <w:rPr>
      <w:rFonts w:ascii="Times New Roman" w:eastAsia="Calibri" w:hAnsi="Times New Roman" w:cs="Times New Roman"/>
      <w:sz w:val="24"/>
      <w:szCs w:val="24"/>
    </w:rPr>
  </w:style>
  <w:style w:type="character" w:customStyle="1" w:styleId="NoSpacingChar">
    <w:name w:val="No Spacing Char"/>
    <w:link w:val="14"/>
    <w:locked/>
    <w:rsid w:val="002778AE"/>
    <w:rPr>
      <w:rFonts w:ascii="Times New Roman" w:eastAsia="Calibri" w:hAnsi="Times New Roman" w:cs="Times New Roman"/>
      <w:sz w:val="24"/>
      <w:szCs w:val="24"/>
    </w:rPr>
  </w:style>
  <w:style w:type="paragraph" w:customStyle="1" w:styleId="ConsTitle">
    <w:name w:val="ConsTitle"/>
    <w:rsid w:val="002778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5">
    <w:name w:val="Body Text 2"/>
    <w:basedOn w:val="a"/>
    <w:link w:val="26"/>
    <w:rsid w:val="002778AE"/>
    <w:pPr>
      <w:spacing w:after="120" w:line="480" w:lineRule="auto"/>
    </w:pPr>
    <w:rPr>
      <w:rFonts w:ascii="Times New Roman" w:eastAsia="Times New Roman" w:hAnsi="Times New Roman" w:cs="Times New Roman"/>
      <w:sz w:val="30"/>
      <w:szCs w:val="20"/>
    </w:rPr>
  </w:style>
  <w:style w:type="character" w:customStyle="1" w:styleId="26">
    <w:name w:val="Основной текст 2 Знак"/>
    <w:basedOn w:val="a0"/>
    <w:link w:val="25"/>
    <w:rsid w:val="002778AE"/>
    <w:rPr>
      <w:rFonts w:ascii="Times New Roman" w:eastAsia="Times New Roman" w:hAnsi="Times New Roman" w:cs="Times New Roman"/>
      <w:sz w:val="30"/>
      <w:szCs w:val="20"/>
    </w:rPr>
  </w:style>
  <w:style w:type="paragraph" w:customStyle="1" w:styleId="ConsPlusTitle">
    <w:name w:val="ConsPlusTitle"/>
    <w:rsid w:val="002778AE"/>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2778AE"/>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778AE"/>
    <w:pPr>
      <w:widowControl w:val="0"/>
      <w:autoSpaceDE w:val="0"/>
      <w:autoSpaceDN w:val="0"/>
      <w:adjustRightInd w:val="0"/>
      <w:spacing w:after="0" w:line="240" w:lineRule="auto"/>
      <w:ind w:firstLine="720"/>
    </w:pPr>
    <w:rPr>
      <w:rFonts w:ascii="Arial" w:eastAsia="Calibri" w:hAnsi="Arial" w:cs="Arial"/>
      <w:sz w:val="18"/>
      <w:szCs w:val="18"/>
    </w:rPr>
  </w:style>
  <w:style w:type="character" w:customStyle="1" w:styleId="blk">
    <w:name w:val="blk"/>
    <w:rsid w:val="002778AE"/>
    <w:rPr>
      <w:rFonts w:cs="Times New Roman"/>
    </w:rPr>
  </w:style>
  <w:style w:type="character" w:customStyle="1" w:styleId="af2">
    <w:name w:val="Цветовое выделение"/>
    <w:rsid w:val="002778AE"/>
    <w:rPr>
      <w:b/>
      <w:color w:val="26282F"/>
    </w:rPr>
  </w:style>
  <w:style w:type="character" w:customStyle="1" w:styleId="af3">
    <w:name w:val="Гипертекстовая ссылка"/>
    <w:rsid w:val="002778AE"/>
    <w:rPr>
      <w:rFonts w:cs="Times New Roman"/>
      <w:b/>
      <w:color w:val="106BBE"/>
    </w:rPr>
  </w:style>
  <w:style w:type="character" w:customStyle="1" w:styleId="af4">
    <w:name w:val="Активная гиперссылка"/>
    <w:rsid w:val="002778AE"/>
    <w:rPr>
      <w:rFonts w:cs="Times New Roman"/>
      <w:b/>
      <w:color w:val="106BBE"/>
      <w:u w:val="single"/>
    </w:rPr>
  </w:style>
  <w:style w:type="paragraph" w:customStyle="1" w:styleId="af5">
    <w:name w:val="Внимание"/>
    <w:basedOn w:val="a"/>
    <w:next w:val="a"/>
    <w:rsid w:val="002778AE"/>
    <w:pPr>
      <w:widowControl w:val="0"/>
      <w:autoSpaceDE w:val="0"/>
      <w:autoSpaceDN w:val="0"/>
      <w:adjustRightInd w:val="0"/>
      <w:spacing w:before="240" w:after="240" w:line="240" w:lineRule="auto"/>
      <w:ind w:left="420" w:right="420" w:firstLine="300"/>
      <w:jc w:val="both"/>
    </w:pPr>
    <w:rPr>
      <w:rFonts w:ascii="Arial" w:eastAsia="Calibri" w:hAnsi="Arial" w:cs="Arial"/>
      <w:sz w:val="26"/>
      <w:szCs w:val="26"/>
      <w:shd w:val="clear" w:color="auto" w:fill="FAF3E9"/>
    </w:rPr>
  </w:style>
  <w:style w:type="paragraph" w:customStyle="1" w:styleId="af6">
    <w:name w:val="Внимание: криминал!!"/>
    <w:basedOn w:val="af5"/>
    <w:next w:val="a"/>
    <w:rsid w:val="002778AE"/>
  </w:style>
  <w:style w:type="paragraph" w:customStyle="1" w:styleId="af7">
    <w:name w:val="Внимание: недобросовестность!"/>
    <w:basedOn w:val="af5"/>
    <w:next w:val="a"/>
    <w:rsid w:val="002778AE"/>
  </w:style>
  <w:style w:type="character" w:customStyle="1" w:styleId="af8">
    <w:name w:val="Выделение для Базового Поиска"/>
    <w:rsid w:val="002778AE"/>
    <w:rPr>
      <w:rFonts w:cs="Times New Roman"/>
      <w:b/>
      <w:bCs/>
      <w:color w:val="0058A9"/>
    </w:rPr>
  </w:style>
  <w:style w:type="character" w:customStyle="1" w:styleId="af9">
    <w:name w:val="Выделение для Базового Поиска (курсив)"/>
    <w:rsid w:val="002778AE"/>
    <w:rPr>
      <w:rFonts w:cs="Times New Roman"/>
      <w:b/>
      <w:bCs/>
      <w:i/>
      <w:iCs/>
      <w:color w:val="0058A9"/>
    </w:rPr>
  </w:style>
  <w:style w:type="character" w:customStyle="1" w:styleId="afa">
    <w:name w:val="Сравнение редакций"/>
    <w:rsid w:val="002778AE"/>
    <w:rPr>
      <w:rFonts w:cs="Times New Roman"/>
      <w:b/>
      <w:color w:val="26282F"/>
    </w:rPr>
  </w:style>
  <w:style w:type="character" w:customStyle="1" w:styleId="afb">
    <w:name w:val="Добавленный текст"/>
    <w:rsid w:val="002778AE"/>
    <w:rPr>
      <w:color w:val="000000"/>
      <w:shd w:val="clear" w:color="auto" w:fill="C1D7FF"/>
    </w:rPr>
  </w:style>
  <w:style w:type="paragraph" w:customStyle="1" w:styleId="afc">
    <w:name w:val="Дочерний элемент списка"/>
    <w:basedOn w:val="a"/>
    <w:next w:val="a"/>
    <w:rsid w:val="002778AE"/>
    <w:pPr>
      <w:widowControl w:val="0"/>
      <w:autoSpaceDE w:val="0"/>
      <w:autoSpaceDN w:val="0"/>
      <w:adjustRightInd w:val="0"/>
      <w:spacing w:after="0" w:line="240" w:lineRule="auto"/>
      <w:ind w:right="300"/>
      <w:jc w:val="both"/>
    </w:pPr>
    <w:rPr>
      <w:rFonts w:ascii="Arial" w:eastAsia="Calibri" w:hAnsi="Arial" w:cs="Arial"/>
      <w:color w:val="868381"/>
    </w:rPr>
  </w:style>
  <w:style w:type="paragraph" w:customStyle="1" w:styleId="afd">
    <w:name w:val="Основное меню (преемственное)"/>
    <w:basedOn w:val="a"/>
    <w:next w:val="a"/>
    <w:rsid w:val="002778AE"/>
    <w:pPr>
      <w:widowControl w:val="0"/>
      <w:autoSpaceDE w:val="0"/>
      <w:autoSpaceDN w:val="0"/>
      <w:adjustRightInd w:val="0"/>
      <w:spacing w:after="0" w:line="240" w:lineRule="auto"/>
      <w:ind w:firstLine="720"/>
      <w:jc w:val="both"/>
    </w:pPr>
    <w:rPr>
      <w:rFonts w:ascii="Verdana" w:eastAsia="Calibri" w:hAnsi="Verdana" w:cs="Verdana"/>
      <w:sz w:val="24"/>
      <w:szCs w:val="24"/>
    </w:rPr>
  </w:style>
  <w:style w:type="paragraph" w:customStyle="1" w:styleId="afe">
    <w:name w:val="Заголовок *"/>
    <w:basedOn w:val="afd"/>
    <w:next w:val="a"/>
    <w:rsid w:val="002778AE"/>
    <w:rPr>
      <w:b/>
      <w:bCs/>
      <w:color w:val="0058A9"/>
      <w:shd w:val="clear" w:color="auto" w:fill="F0F0F0"/>
    </w:rPr>
  </w:style>
  <w:style w:type="paragraph" w:customStyle="1" w:styleId="aff">
    <w:name w:val="Заголовок группы контролов"/>
    <w:basedOn w:val="a"/>
    <w:next w:val="a"/>
    <w:rsid w:val="002778AE"/>
    <w:pPr>
      <w:widowControl w:val="0"/>
      <w:autoSpaceDE w:val="0"/>
      <w:autoSpaceDN w:val="0"/>
      <w:adjustRightInd w:val="0"/>
      <w:spacing w:after="0" w:line="240" w:lineRule="auto"/>
      <w:ind w:firstLine="720"/>
      <w:jc w:val="both"/>
    </w:pPr>
    <w:rPr>
      <w:rFonts w:ascii="Arial" w:eastAsia="Calibri" w:hAnsi="Arial" w:cs="Arial"/>
      <w:b/>
      <w:bCs/>
      <w:color w:val="000000"/>
      <w:sz w:val="26"/>
      <w:szCs w:val="26"/>
    </w:rPr>
  </w:style>
  <w:style w:type="paragraph" w:customStyle="1" w:styleId="aff0">
    <w:name w:val="Заголовок для информации об изменениях"/>
    <w:basedOn w:val="1"/>
    <w:next w:val="a"/>
    <w:rsid w:val="002778AE"/>
    <w:pPr>
      <w:keepNext w:val="0"/>
      <w:keepLines w:val="0"/>
      <w:widowControl w:val="0"/>
      <w:autoSpaceDE w:val="0"/>
      <w:autoSpaceDN w:val="0"/>
      <w:adjustRightInd w:val="0"/>
      <w:spacing w:before="0" w:after="108" w:line="240" w:lineRule="auto"/>
      <w:jc w:val="center"/>
      <w:outlineLvl w:val="9"/>
    </w:pPr>
    <w:rPr>
      <w:rFonts w:ascii="Arial" w:eastAsia="Calibri" w:hAnsi="Arial" w:cs="Arial"/>
      <w:b w:val="0"/>
      <w:bCs w:val="0"/>
      <w:color w:val="26282F"/>
      <w:sz w:val="20"/>
      <w:szCs w:val="20"/>
      <w:shd w:val="clear" w:color="auto" w:fill="FFFFFF"/>
    </w:rPr>
  </w:style>
  <w:style w:type="character" w:customStyle="1" w:styleId="aff1">
    <w:name w:val="Заголовок полученного сообщения"/>
    <w:rsid w:val="002778AE"/>
    <w:rPr>
      <w:rFonts w:cs="Times New Roman"/>
      <w:b/>
      <w:bCs/>
      <w:color w:val="FF0000"/>
    </w:rPr>
  </w:style>
  <w:style w:type="paragraph" w:customStyle="1" w:styleId="aff2">
    <w:name w:val="Заголовок распахивающейся части диалога"/>
    <w:basedOn w:val="a"/>
    <w:next w:val="a"/>
    <w:rsid w:val="002778AE"/>
    <w:pPr>
      <w:widowControl w:val="0"/>
      <w:autoSpaceDE w:val="0"/>
      <w:autoSpaceDN w:val="0"/>
      <w:adjustRightInd w:val="0"/>
      <w:spacing w:after="0" w:line="240" w:lineRule="auto"/>
      <w:ind w:firstLine="720"/>
      <w:jc w:val="both"/>
    </w:pPr>
    <w:rPr>
      <w:rFonts w:ascii="Arial" w:eastAsia="Calibri" w:hAnsi="Arial" w:cs="Arial"/>
      <w:i/>
      <w:iCs/>
      <w:color w:val="000080"/>
      <w:sz w:val="24"/>
      <w:szCs w:val="24"/>
    </w:rPr>
  </w:style>
  <w:style w:type="character" w:customStyle="1" w:styleId="aff3">
    <w:name w:val="Заголовок собственного сообщения"/>
    <w:rsid w:val="002778AE"/>
    <w:rPr>
      <w:rFonts w:cs="Times New Roman"/>
      <w:b/>
      <w:bCs/>
      <w:color w:val="26282F"/>
    </w:rPr>
  </w:style>
  <w:style w:type="paragraph" w:customStyle="1" w:styleId="aff4">
    <w:name w:val="Заголовок статьи"/>
    <w:basedOn w:val="a"/>
    <w:next w:val="a"/>
    <w:rsid w:val="002778AE"/>
    <w:pPr>
      <w:widowControl w:val="0"/>
      <w:autoSpaceDE w:val="0"/>
      <w:autoSpaceDN w:val="0"/>
      <w:adjustRightInd w:val="0"/>
      <w:spacing w:after="0" w:line="240" w:lineRule="auto"/>
      <w:ind w:left="1612" w:hanging="892"/>
      <w:jc w:val="both"/>
    </w:pPr>
    <w:rPr>
      <w:rFonts w:ascii="Arial" w:eastAsia="Calibri" w:hAnsi="Arial" w:cs="Arial"/>
      <w:sz w:val="26"/>
      <w:szCs w:val="26"/>
    </w:rPr>
  </w:style>
  <w:style w:type="paragraph" w:customStyle="1" w:styleId="aff5">
    <w:name w:val="Заголовок ЭР (левое окно)"/>
    <w:basedOn w:val="a"/>
    <w:next w:val="a"/>
    <w:rsid w:val="002778AE"/>
    <w:pPr>
      <w:widowControl w:val="0"/>
      <w:autoSpaceDE w:val="0"/>
      <w:autoSpaceDN w:val="0"/>
      <w:adjustRightInd w:val="0"/>
      <w:spacing w:before="300" w:after="250" w:line="240" w:lineRule="auto"/>
      <w:jc w:val="center"/>
    </w:pPr>
    <w:rPr>
      <w:rFonts w:ascii="Arial" w:eastAsia="Calibri" w:hAnsi="Arial" w:cs="Arial"/>
      <w:b/>
      <w:bCs/>
      <w:color w:val="26282F"/>
      <w:sz w:val="28"/>
      <w:szCs w:val="28"/>
    </w:rPr>
  </w:style>
  <w:style w:type="paragraph" w:customStyle="1" w:styleId="aff6">
    <w:name w:val="Заголовок ЭР (правое окно)"/>
    <w:basedOn w:val="aff5"/>
    <w:next w:val="a"/>
    <w:rsid w:val="002778AE"/>
    <w:pPr>
      <w:spacing w:after="0"/>
      <w:jc w:val="left"/>
    </w:pPr>
  </w:style>
  <w:style w:type="paragraph" w:customStyle="1" w:styleId="aff7">
    <w:name w:val="Интерактивный заголовок"/>
    <w:basedOn w:val="afe"/>
    <w:next w:val="a"/>
    <w:rsid w:val="002778AE"/>
    <w:rPr>
      <w:u w:val="single"/>
    </w:rPr>
  </w:style>
  <w:style w:type="paragraph" w:customStyle="1" w:styleId="aff8">
    <w:name w:val="Текст (справка)"/>
    <w:basedOn w:val="a"/>
    <w:next w:val="a"/>
    <w:rsid w:val="002778AE"/>
    <w:pPr>
      <w:widowControl w:val="0"/>
      <w:autoSpaceDE w:val="0"/>
      <w:autoSpaceDN w:val="0"/>
      <w:adjustRightInd w:val="0"/>
      <w:spacing w:after="0" w:line="240" w:lineRule="auto"/>
      <w:ind w:left="170" w:right="170"/>
    </w:pPr>
    <w:rPr>
      <w:rFonts w:ascii="Arial" w:eastAsia="Calibri" w:hAnsi="Arial" w:cs="Arial"/>
      <w:sz w:val="26"/>
      <w:szCs w:val="26"/>
    </w:rPr>
  </w:style>
  <w:style w:type="paragraph" w:customStyle="1" w:styleId="aff9">
    <w:name w:val="Комментарий"/>
    <w:basedOn w:val="aff8"/>
    <w:next w:val="a"/>
    <w:rsid w:val="002778AE"/>
    <w:pPr>
      <w:spacing w:before="75"/>
      <w:ind w:right="0"/>
      <w:jc w:val="both"/>
    </w:pPr>
    <w:rPr>
      <w:color w:val="353842"/>
      <w:shd w:val="clear" w:color="auto" w:fill="F0F0F0"/>
    </w:rPr>
  </w:style>
  <w:style w:type="paragraph" w:customStyle="1" w:styleId="affa">
    <w:name w:val="Информация о версии"/>
    <w:basedOn w:val="aff9"/>
    <w:next w:val="a"/>
    <w:rsid w:val="002778AE"/>
    <w:rPr>
      <w:i/>
      <w:iCs/>
    </w:rPr>
  </w:style>
  <w:style w:type="paragraph" w:customStyle="1" w:styleId="affb">
    <w:name w:val="Текст информации об изменениях"/>
    <w:basedOn w:val="a"/>
    <w:next w:val="a"/>
    <w:rsid w:val="002778AE"/>
    <w:pPr>
      <w:widowControl w:val="0"/>
      <w:autoSpaceDE w:val="0"/>
      <w:autoSpaceDN w:val="0"/>
      <w:adjustRightInd w:val="0"/>
      <w:spacing w:after="0" w:line="240" w:lineRule="auto"/>
      <w:ind w:firstLine="720"/>
      <w:jc w:val="both"/>
    </w:pPr>
    <w:rPr>
      <w:rFonts w:ascii="Arial" w:eastAsia="Calibri" w:hAnsi="Arial" w:cs="Arial"/>
      <w:color w:val="353842"/>
      <w:sz w:val="20"/>
      <w:szCs w:val="20"/>
    </w:rPr>
  </w:style>
  <w:style w:type="paragraph" w:customStyle="1" w:styleId="affc">
    <w:name w:val="Информация об изменениях"/>
    <w:basedOn w:val="affb"/>
    <w:next w:val="a"/>
    <w:rsid w:val="002778AE"/>
    <w:pPr>
      <w:spacing w:before="180"/>
      <w:ind w:left="360" w:right="360" w:firstLine="0"/>
    </w:pPr>
    <w:rPr>
      <w:shd w:val="clear" w:color="auto" w:fill="EAEFED"/>
    </w:rPr>
  </w:style>
  <w:style w:type="paragraph" w:customStyle="1" w:styleId="affd">
    <w:name w:val="Текст (лев. подпись)"/>
    <w:basedOn w:val="a"/>
    <w:next w:val="a"/>
    <w:rsid w:val="002778AE"/>
    <w:pPr>
      <w:widowControl w:val="0"/>
      <w:autoSpaceDE w:val="0"/>
      <w:autoSpaceDN w:val="0"/>
      <w:adjustRightInd w:val="0"/>
      <w:spacing w:after="0" w:line="240" w:lineRule="auto"/>
    </w:pPr>
    <w:rPr>
      <w:rFonts w:ascii="Arial" w:eastAsia="Calibri" w:hAnsi="Arial" w:cs="Arial"/>
      <w:sz w:val="26"/>
      <w:szCs w:val="26"/>
    </w:rPr>
  </w:style>
  <w:style w:type="paragraph" w:customStyle="1" w:styleId="affe">
    <w:name w:val="Колонтитул (левый)"/>
    <w:basedOn w:val="affd"/>
    <w:next w:val="a"/>
    <w:rsid w:val="002778AE"/>
    <w:rPr>
      <w:sz w:val="16"/>
      <w:szCs w:val="16"/>
    </w:rPr>
  </w:style>
  <w:style w:type="paragraph" w:customStyle="1" w:styleId="afff">
    <w:name w:val="Текст (прав. подпись)"/>
    <w:basedOn w:val="a"/>
    <w:next w:val="a"/>
    <w:rsid w:val="002778AE"/>
    <w:pPr>
      <w:widowControl w:val="0"/>
      <w:autoSpaceDE w:val="0"/>
      <w:autoSpaceDN w:val="0"/>
      <w:adjustRightInd w:val="0"/>
      <w:spacing w:after="0" w:line="240" w:lineRule="auto"/>
      <w:jc w:val="right"/>
    </w:pPr>
    <w:rPr>
      <w:rFonts w:ascii="Arial" w:eastAsia="Calibri" w:hAnsi="Arial" w:cs="Arial"/>
      <w:sz w:val="26"/>
      <w:szCs w:val="26"/>
    </w:rPr>
  </w:style>
  <w:style w:type="paragraph" w:customStyle="1" w:styleId="afff0">
    <w:name w:val="Колонтитул (правый)"/>
    <w:basedOn w:val="afff"/>
    <w:next w:val="a"/>
    <w:rsid w:val="002778AE"/>
    <w:rPr>
      <w:sz w:val="16"/>
      <w:szCs w:val="16"/>
    </w:rPr>
  </w:style>
  <w:style w:type="paragraph" w:customStyle="1" w:styleId="afff1">
    <w:name w:val="Комментарий пользователя"/>
    <w:basedOn w:val="aff9"/>
    <w:next w:val="a"/>
    <w:rsid w:val="002778AE"/>
    <w:pPr>
      <w:jc w:val="left"/>
    </w:pPr>
    <w:rPr>
      <w:shd w:val="clear" w:color="auto" w:fill="FFDFE0"/>
    </w:rPr>
  </w:style>
  <w:style w:type="paragraph" w:customStyle="1" w:styleId="afff2">
    <w:name w:val="Куда обратиться?"/>
    <w:basedOn w:val="af5"/>
    <w:next w:val="a"/>
    <w:rsid w:val="002778AE"/>
  </w:style>
  <w:style w:type="paragraph" w:customStyle="1" w:styleId="afff3">
    <w:name w:val="Моноширинный"/>
    <w:basedOn w:val="a"/>
    <w:next w:val="a"/>
    <w:rsid w:val="002778AE"/>
    <w:pPr>
      <w:widowControl w:val="0"/>
      <w:autoSpaceDE w:val="0"/>
      <w:autoSpaceDN w:val="0"/>
      <w:adjustRightInd w:val="0"/>
      <w:spacing w:after="0" w:line="240" w:lineRule="auto"/>
    </w:pPr>
    <w:rPr>
      <w:rFonts w:ascii="Courier New" w:eastAsia="Calibri" w:hAnsi="Courier New" w:cs="Courier New"/>
      <w:sz w:val="26"/>
      <w:szCs w:val="26"/>
    </w:rPr>
  </w:style>
  <w:style w:type="character" w:customStyle="1" w:styleId="afff4">
    <w:name w:val="Найденные слова"/>
    <w:rsid w:val="002778AE"/>
    <w:rPr>
      <w:rFonts w:cs="Times New Roman"/>
      <w:b/>
      <w:color w:val="26282F"/>
      <w:shd w:val="clear" w:color="auto" w:fill="FFF580"/>
    </w:rPr>
  </w:style>
  <w:style w:type="paragraph" w:customStyle="1" w:styleId="afff5">
    <w:name w:val="Напишите нам"/>
    <w:basedOn w:val="a"/>
    <w:next w:val="a"/>
    <w:rsid w:val="002778AE"/>
    <w:pPr>
      <w:widowControl w:val="0"/>
      <w:autoSpaceDE w:val="0"/>
      <w:autoSpaceDN w:val="0"/>
      <w:adjustRightInd w:val="0"/>
      <w:spacing w:before="90" w:after="90" w:line="240" w:lineRule="auto"/>
      <w:ind w:left="180" w:right="180"/>
      <w:jc w:val="both"/>
    </w:pPr>
    <w:rPr>
      <w:rFonts w:ascii="Arial" w:eastAsia="Calibri" w:hAnsi="Arial" w:cs="Arial"/>
      <w:shd w:val="clear" w:color="auto" w:fill="EFFFAD"/>
    </w:rPr>
  </w:style>
  <w:style w:type="character" w:customStyle="1" w:styleId="afff6">
    <w:name w:val="Не вступил в силу"/>
    <w:rsid w:val="002778AE"/>
    <w:rPr>
      <w:rFonts w:cs="Times New Roman"/>
      <w:b/>
      <w:color w:val="000000"/>
      <w:shd w:val="clear" w:color="auto" w:fill="D8EDE8"/>
    </w:rPr>
  </w:style>
  <w:style w:type="paragraph" w:customStyle="1" w:styleId="afff7">
    <w:name w:val="Необходимые документы"/>
    <w:basedOn w:val="af5"/>
    <w:next w:val="a"/>
    <w:rsid w:val="002778AE"/>
    <w:pPr>
      <w:ind w:firstLine="118"/>
    </w:pPr>
  </w:style>
  <w:style w:type="paragraph" w:customStyle="1" w:styleId="afff8">
    <w:name w:val="Нормальный (таблица)"/>
    <w:basedOn w:val="a"/>
    <w:next w:val="a"/>
    <w:rsid w:val="002778AE"/>
    <w:pPr>
      <w:widowControl w:val="0"/>
      <w:autoSpaceDE w:val="0"/>
      <w:autoSpaceDN w:val="0"/>
      <w:adjustRightInd w:val="0"/>
      <w:spacing w:after="0" w:line="240" w:lineRule="auto"/>
      <w:jc w:val="both"/>
    </w:pPr>
    <w:rPr>
      <w:rFonts w:ascii="Arial" w:eastAsia="Calibri" w:hAnsi="Arial" w:cs="Arial"/>
      <w:sz w:val="26"/>
      <w:szCs w:val="26"/>
    </w:rPr>
  </w:style>
  <w:style w:type="paragraph" w:customStyle="1" w:styleId="afff9">
    <w:name w:val="Таблицы (моноширинный)"/>
    <w:basedOn w:val="a"/>
    <w:next w:val="a"/>
    <w:rsid w:val="002778AE"/>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afffa">
    <w:name w:val="Оглавление"/>
    <w:basedOn w:val="afff9"/>
    <w:next w:val="a"/>
    <w:rsid w:val="002778AE"/>
    <w:pPr>
      <w:ind w:left="140"/>
    </w:pPr>
  </w:style>
  <w:style w:type="character" w:customStyle="1" w:styleId="afffb">
    <w:name w:val="Опечатки"/>
    <w:rsid w:val="002778AE"/>
    <w:rPr>
      <w:color w:val="FF0000"/>
    </w:rPr>
  </w:style>
  <w:style w:type="paragraph" w:customStyle="1" w:styleId="afffc">
    <w:name w:val="Переменная часть"/>
    <w:basedOn w:val="afd"/>
    <w:next w:val="a"/>
    <w:rsid w:val="002778AE"/>
    <w:rPr>
      <w:sz w:val="20"/>
      <w:szCs w:val="20"/>
    </w:rPr>
  </w:style>
  <w:style w:type="paragraph" w:customStyle="1" w:styleId="afffd">
    <w:name w:val="Подвал для информации об изменениях"/>
    <w:basedOn w:val="1"/>
    <w:next w:val="a"/>
    <w:rsid w:val="002778AE"/>
    <w:pPr>
      <w:keepNext w:val="0"/>
      <w:keepLines w:val="0"/>
      <w:widowControl w:val="0"/>
      <w:autoSpaceDE w:val="0"/>
      <w:autoSpaceDN w:val="0"/>
      <w:adjustRightInd w:val="0"/>
      <w:spacing w:before="108" w:after="108" w:line="240" w:lineRule="auto"/>
      <w:jc w:val="center"/>
      <w:outlineLvl w:val="9"/>
    </w:pPr>
    <w:rPr>
      <w:rFonts w:ascii="Arial" w:eastAsia="Calibri" w:hAnsi="Arial" w:cs="Arial"/>
      <w:b w:val="0"/>
      <w:bCs w:val="0"/>
      <w:color w:val="26282F"/>
      <w:sz w:val="20"/>
      <w:szCs w:val="20"/>
    </w:rPr>
  </w:style>
  <w:style w:type="paragraph" w:customStyle="1" w:styleId="afffe">
    <w:name w:val="Подзаголовок для информации об изменениях"/>
    <w:basedOn w:val="affb"/>
    <w:next w:val="a"/>
    <w:rsid w:val="002778AE"/>
    <w:rPr>
      <w:b/>
      <w:bCs/>
    </w:rPr>
  </w:style>
  <w:style w:type="paragraph" w:customStyle="1" w:styleId="affff">
    <w:name w:val="Подчёркнутый текст"/>
    <w:basedOn w:val="a"/>
    <w:next w:val="a"/>
    <w:rsid w:val="002778AE"/>
    <w:pPr>
      <w:widowControl w:val="0"/>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0">
    <w:name w:val="Постоянная часть *"/>
    <w:basedOn w:val="afd"/>
    <w:next w:val="a"/>
    <w:rsid w:val="002778AE"/>
    <w:rPr>
      <w:sz w:val="22"/>
      <w:szCs w:val="22"/>
    </w:rPr>
  </w:style>
  <w:style w:type="paragraph" w:customStyle="1" w:styleId="affff1">
    <w:name w:val="Прижатый влево"/>
    <w:basedOn w:val="a"/>
    <w:next w:val="a"/>
    <w:rsid w:val="002778AE"/>
    <w:pPr>
      <w:widowControl w:val="0"/>
      <w:autoSpaceDE w:val="0"/>
      <w:autoSpaceDN w:val="0"/>
      <w:adjustRightInd w:val="0"/>
      <w:spacing w:after="0" w:line="240" w:lineRule="auto"/>
    </w:pPr>
    <w:rPr>
      <w:rFonts w:ascii="Arial" w:eastAsia="Calibri" w:hAnsi="Arial" w:cs="Arial"/>
      <w:sz w:val="26"/>
      <w:szCs w:val="26"/>
    </w:rPr>
  </w:style>
  <w:style w:type="paragraph" w:customStyle="1" w:styleId="affff2">
    <w:name w:val="Пример."/>
    <w:basedOn w:val="af5"/>
    <w:next w:val="a"/>
    <w:rsid w:val="002778AE"/>
  </w:style>
  <w:style w:type="paragraph" w:customStyle="1" w:styleId="affff3">
    <w:name w:val="Примечание."/>
    <w:basedOn w:val="af5"/>
    <w:next w:val="a"/>
    <w:rsid w:val="002778AE"/>
  </w:style>
  <w:style w:type="character" w:customStyle="1" w:styleId="affff4">
    <w:name w:val="Продолжение ссылки"/>
    <w:basedOn w:val="af3"/>
    <w:rsid w:val="002778AE"/>
  </w:style>
  <w:style w:type="paragraph" w:customStyle="1" w:styleId="affff5">
    <w:name w:val="Словарная статья"/>
    <w:basedOn w:val="a"/>
    <w:next w:val="a"/>
    <w:rsid w:val="002778AE"/>
    <w:pPr>
      <w:widowControl w:val="0"/>
      <w:autoSpaceDE w:val="0"/>
      <w:autoSpaceDN w:val="0"/>
      <w:adjustRightInd w:val="0"/>
      <w:spacing w:after="0" w:line="240" w:lineRule="auto"/>
      <w:ind w:right="118"/>
      <w:jc w:val="both"/>
    </w:pPr>
    <w:rPr>
      <w:rFonts w:ascii="Arial" w:eastAsia="Calibri" w:hAnsi="Arial" w:cs="Arial"/>
      <w:sz w:val="26"/>
      <w:szCs w:val="26"/>
    </w:rPr>
  </w:style>
  <w:style w:type="paragraph" w:customStyle="1" w:styleId="affff6">
    <w:name w:val="Ссылка на официальную публикацию"/>
    <w:basedOn w:val="a"/>
    <w:next w:val="a"/>
    <w:rsid w:val="002778AE"/>
    <w:pPr>
      <w:widowControl w:val="0"/>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7">
    <w:name w:val="Ссылка на утративший силу документ"/>
    <w:rsid w:val="002778AE"/>
    <w:rPr>
      <w:rFonts w:cs="Times New Roman"/>
      <w:b/>
      <w:color w:val="749232"/>
    </w:rPr>
  </w:style>
  <w:style w:type="paragraph" w:customStyle="1" w:styleId="affff8">
    <w:name w:val="Текст в таблице"/>
    <w:basedOn w:val="afff8"/>
    <w:next w:val="a"/>
    <w:rsid w:val="002778AE"/>
    <w:pPr>
      <w:ind w:firstLine="500"/>
    </w:pPr>
  </w:style>
  <w:style w:type="paragraph" w:customStyle="1" w:styleId="affff9">
    <w:name w:val="Текст ЭР (см. также)"/>
    <w:basedOn w:val="a"/>
    <w:next w:val="a"/>
    <w:rsid w:val="002778AE"/>
    <w:pPr>
      <w:widowControl w:val="0"/>
      <w:autoSpaceDE w:val="0"/>
      <w:autoSpaceDN w:val="0"/>
      <w:adjustRightInd w:val="0"/>
      <w:spacing w:before="200" w:after="0" w:line="240" w:lineRule="auto"/>
    </w:pPr>
    <w:rPr>
      <w:rFonts w:ascii="Arial" w:eastAsia="Calibri" w:hAnsi="Arial" w:cs="Arial"/>
    </w:rPr>
  </w:style>
  <w:style w:type="paragraph" w:customStyle="1" w:styleId="affffa">
    <w:name w:val="Технический комментарий"/>
    <w:basedOn w:val="a"/>
    <w:next w:val="a"/>
    <w:rsid w:val="002778AE"/>
    <w:pPr>
      <w:widowControl w:val="0"/>
      <w:autoSpaceDE w:val="0"/>
      <w:autoSpaceDN w:val="0"/>
      <w:adjustRightInd w:val="0"/>
      <w:spacing w:after="0" w:line="240" w:lineRule="auto"/>
    </w:pPr>
    <w:rPr>
      <w:rFonts w:ascii="Arial" w:eastAsia="Calibri" w:hAnsi="Arial" w:cs="Arial"/>
      <w:color w:val="463F31"/>
      <w:sz w:val="26"/>
      <w:szCs w:val="26"/>
      <w:shd w:val="clear" w:color="auto" w:fill="FFFFA6"/>
    </w:rPr>
  </w:style>
  <w:style w:type="character" w:customStyle="1" w:styleId="affffb">
    <w:name w:val="Удалённый текст"/>
    <w:rsid w:val="002778AE"/>
    <w:rPr>
      <w:color w:val="000000"/>
      <w:shd w:val="clear" w:color="auto" w:fill="C4C413"/>
    </w:rPr>
  </w:style>
  <w:style w:type="character" w:customStyle="1" w:styleId="affffc">
    <w:name w:val="Утратил силу"/>
    <w:rsid w:val="002778AE"/>
    <w:rPr>
      <w:rFonts w:cs="Times New Roman"/>
      <w:b/>
      <w:strike/>
      <w:color w:val="666600"/>
    </w:rPr>
  </w:style>
  <w:style w:type="paragraph" w:customStyle="1" w:styleId="affffd">
    <w:name w:val="Формула"/>
    <w:basedOn w:val="a"/>
    <w:next w:val="a"/>
    <w:rsid w:val="002778AE"/>
    <w:pPr>
      <w:widowControl w:val="0"/>
      <w:autoSpaceDE w:val="0"/>
      <w:autoSpaceDN w:val="0"/>
      <w:adjustRightInd w:val="0"/>
      <w:spacing w:before="240" w:after="240" w:line="240" w:lineRule="auto"/>
      <w:ind w:left="420" w:right="420" w:firstLine="300"/>
      <w:jc w:val="both"/>
    </w:pPr>
    <w:rPr>
      <w:rFonts w:ascii="Arial" w:eastAsia="Calibri" w:hAnsi="Arial" w:cs="Arial"/>
      <w:sz w:val="26"/>
      <w:szCs w:val="26"/>
      <w:shd w:val="clear" w:color="auto" w:fill="FAF3E9"/>
    </w:rPr>
  </w:style>
  <w:style w:type="paragraph" w:customStyle="1" w:styleId="affffe">
    <w:name w:val="Центрированный (таблица)"/>
    <w:basedOn w:val="afff8"/>
    <w:next w:val="a"/>
    <w:rsid w:val="002778AE"/>
    <w:pPr>
      <w:jc w:val="center"/>
    </w:pPr>
  </w:style>
  <w:style w:type="paragraph" w:customStyle="1" w:styleId="-">
    <w:name w:val="ЭР-содержание (правое окно)"/>
    <w:basedOn w:val="a"/>
    <w:next w:val="a"/>
    <w:rsid w:val="002778AE"/>
    <w:pPr>
      <w:widowControl w:val="0"/>
      <w:autoSpaceDE w:val="0"/>
      <w:autoSpaceDN w:val="0"/>
      <w:adjustRightInd w:val="0"/>
      <w:spacing w:before="300" w:after="0" w:line="240" w:lineRule="auto"/>
    </w:pPr>
    <w:rPr>
      <w:rFonts w:ascii="Arial" w:eastAsia="Calibri" w:hAnsi="Arial" w:cs="Arial"/>
      <w:sz w:val="26"/>
      <w:szCs w:val="26"/>
    </w:rPr>
  </w:style>
  <w:style w:type="character" w:styleId="afffff">
    <w:name w:val="Hyperlink"/>
    <w:rsid w:val="002778AE"/>
    <w:rPr>
      <w:rFonts w:cs="Times New Roman"/>
      <w:color w:val="0000FF"/>
      <w:u w:val="single"/>
    </w:rPr>
  </w:style>
  <w:style w:type="paragraph" w:customStyle="1" w:styleId="15">
    <w:name w:val="Абзац списка1"/>
    <w:basedOn w:val="a"/>
    <w:rsid w:val="002778AE"/>
    <w:pPr>
      <w:ind w:left="720"/>
      <w:contextualSpacing/>
    </w:pPr>
    <w:rPr>
      <w:rFonts w:ascii="Calibri" w:eastAsia="Times New Roman" w:hAnsi="Calibri" w:cs="Times New Roman"/>
      <w:lang w:eastAsia="en-US"/>
    </w:rPr>
  </w:style>
  <w:style w:type="paragraph" w:customStyle="1" w:styleId="formattext">
    <w:name w:val="formattext"/>
    <w:basedOn w:val="a"/>
    <w:rsid w:val="002778AE"/>
    <w:pPr>
      <w:spacing w:before="100" w:beforeAutospacing="1" w:after="100" w:afterAutospacing="1" w:line="240" w:lineRule="auto"/>
    </w:pPr>
    <w:rPr>
      <w:rFonts w:ascii="Times New Roman" w:eastAsia="Calibri" w:hAnsi="Times New Roman" w:cs="Times New Roman"/>
      <w:sz w:val="24"/>
      <w:szCs w:val="24"/>
    </w:rPr>
  </w:style>
  <w:style w:type="paragraph" w:styleId="afffff0">
    <w:name w:val="Subtitle"/>
    <w:basedOn w:val="a"/>
    <w:link w:val="afffff1"/>
    <w:qFormat/>
    <w:rsid w:val="002778AE"/>
    <w:pPr>
      <w:spacing w:after="0" w:line="240" w:lineRule="auto"/>
      <w:jc w:val="center"/>
    </w:pPr>
    <w:rPr>
      <w:rFonts w:ascii="Times New Roman" w:eastAsia="Times New Roman" w:hAnsi="Times New Roman" w:cs="Times New Roman"/>
      <w:b/>
      <w:sz w:val="28"/>
      <w:szCs w:val="20"/>
    </w:rPr>
  </w:style>
  <w:style w:type="character" w:customStyle="1" w:styleId="afffff1">
    <w:name w:val="Подзаголовок Знак"/>
    <w:basedOn w:val="a0"/>
    <w:link w:val="afffff0"/>
    <w:rsid w:val="002778A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3F0F10EAA4E2067584EE86E85738E9406294D95FDD074C91C7371E485CODgC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consultantplus://offline/ref=3F0F10EAA4E2067584EE86E85738E9406294D95FDD074C91C7371E485CODgCF" TargetMode="External"/><Relationship Id="rId17" Type="http://schemas.openxmlformats.org/officeDocument/2006/relationships/hyperlink" Target="http://ivo.garant.ru/document?id=15807902&amp;sub=1000" TargetMode="External"/><Relationship Id="rId2" Type="http://schemas.openxmlformats.org/officeDocument/2006/relationships/styles" Target="styles.xml"/><Relationship Id="rId16" Type="http://schemas.openxmlformats.org/officeDocument/2006/relationships/hyperlink" Target="http://docs.cntd.ru/document/446170385" TargetMode="External"/><Relationship Id="rId1" Type="http://schemas.openxmlformats.org/officeDocument/2006/relationships/numbering" Target="numbering.xml"/><Relationship Id="rId6" Type="http://schemas.openxmlformats.org/officeDocument/2006/relationships/hyperlink" Target="http://ivo.garant.ru/document?id=86367&amp;sub=0" TargetMode="External"/><Relationship Id="rId11" Type="http://schemas.openxmlformats.org/officeDocument/2006/relationships/hyperlink" Target="consultantplus://offline/ref=3F0F10EAA4E2067584EE86E85738E9406294D95FDD074C91C7371E485CODgCF" TargetMode="External"/><Relationship Id="rId5" Type="http://schemas.openxmlformats.org/officeDocument/2006/relationships/image" Target="media/image1.png"/><Relationship Id="rId15" Type="http://schemas.openxmlformats.org/officeDocument/2006/relationships/hyperlink" Target="http://docs.cntd.ru/document/420208751" TargetMode="External"/><Relationship Id="rId10" Type="http://schemas.openxmlformats.org/officeDocument/2006/relationships/hyperlink" Target="http://ivo.garant.ru/document?id=10006035&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10006035&amp;sub=0" TargetMode="External"/><Relationship Id="rId14" Type="http://schemas.openxmlformats.org/officeDocument/2006/relationships/hyperlink" Target="consultantplus://offline/ref=3F0F10EAA4E2067584EE86E85738E9406B90D659DD0E119BCF6E124AO5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74</Pages>
  <Words>21498</Words>
  <Characters>122539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2019-01-31T10:26:00Z</dcterms:created>
  <dcterms:modified xsi:type="dcterms:W3CDTF">2022-12-08T05:20:00Z</dcterms:modified>
</cp:coreProperties>
</file>