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right" w:tblpY="1021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0"/>
        <w:gridCol w:w="1832"/>
        <w:gridCol w:w="3769"/>
      </w:tblGrid>
      <w:tr w:rsidR="001F3B37" w:rsidRPr="001F3B37" w:rsidTr="007115CC">
        <w:trPr>
          <w:trHeight w:val="2093"/>
        </w:trPr>
        <w:tc>
          <w:tcPr>
            <w:tcW w:w="4060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1F3B37" w:rsidRPr="001F3B37" w:rsidRDefault="001F3B37" w:rsidP="007115C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Баш</w:t>
            </w:r>
            <w:proofErr w:type="gramStart"/>
            <w:r w:rsidRPr="001F3B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</w:t>
            </w:r>
            <w:proofErr w:type="spellStart"/>
            <w:proofErr w:type="gramEnd"/>
            <w:r w:rsidRPr="001F3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ортостан</w:t>
            </w:r>
            <w:proofErr w:type="spellEnd"/>
            <w:r w:rsidRPr="001F3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Республикаһы</w:t>
            </w:r>
            <w:r w:rsidRPr="001F3B37">
              <w:rPr>
                <w:rFonts w:ascii="Times New Roman" w:hAnsi="Times New Roman" w:cs="Times New Roman"/>
                <w:b/>
                <w:sz w:val="28"/>
                <w:szCs w:val="28"/>
              </w:rPr>
              <w:t>ның</w:t>
            </w:r>
          </w:p>
          <w:p w:rsidR="001F3B37" w:rsidRPr="001F3B37" w:rsidRDefault="001F3B37" w:rsidP="007115C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B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a-RU"/>
              </w:rPr>
              <w:t>Ҡ</w:t>
            </w:r>
            <w:r w:rsidRPr="001F3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ыйғы районы</w:t>
            </w:r>
          </w:p>
          <w:p w:rsidR="001F3B37" w:rsidRPr="001F3B37" w:rsidRDefault="001F3B37" w:rsidP="007115CC">
            <w:pPr>
              <w:pStyle w:val="8"/>
              <w:spacing w:line="0" w:lineRule="atLeas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proofErr w:type="spellStart"/>
            <w:r w:rsidRPr="001F3B37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proofErr w:type="spellEnd"/>
            <w:r w:rsidRPr="001F3B37">
              <w:rPr>
                <w:rFonts w:ascii="Times New Roman" w:hAnsi="Times New Roman"/>
                <w:sz w:val="28"/>
                <w:szCs w:val="28"/>
              </w:rPr>
              <w:t xml:space="preserve"> районының   </w:t>
            </w:r>
          </w:p>
          <w:p w:rsidR="001F3B37" w:rsidRPr="001F3B37" w:rsidRDefault="001F3B37" w:rsidP="007115CC">
            <w:pPr>
              <w:pStyle w:val="8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F3B37">
              <w:rPr>
                <w:rFonts w:ascii="Times New Roman" w:hAnsi="Times New Roman"/>
                <w:sz w:val="28"/>
                <w:szCs w:val="28"/>
              </w:rPr>
              <w:t xml:space="preserve">Дүшəмбикə </w:t>
            </w:r>
            <w:proofErr w:type="spellStart"/>
            <w:r w:rsidRPr="001F3B37">
              <w:rPr>
                <w:rFonts w:ascii="Times New Roman" w:hAnsi="Times New Roman"/>
                <w:sz w:val="28"/>
                <w:szCs w:val="28"/>
              </w:rPr>
              <w:t>ауыл</w:t>
            </w:r>
            <w:proofErr w:type="spellEnd"/>
            <w:r w:rsidRPr="001F3B37">
              <w:rPr>
                <w:rFonts w:ascii="Times New Roman" w:hAnsi="Times New Roman"/>
                <w:sz w:val="28"/>
                <w:szCs w:val="28"/>
              </w:rPr>
              <w:t xml:space="preserve"> Советы </w:t>
            </w:r>
            <w:proofErr w:type="spellStart"/>
            <w:r w:rsidRPr="001F3B37">
              <w:rPr>
                <w:rFonts w:ascii="Times New Roman" w:hAnsi="Times New Roman"/>
                <w:sz w:val="28"/>
                <w:szCs w:val="28"/>
              </w:rPr>
              <w:t>ауыл</w:t>
            </w:r>
            <w:proofErr w:type="spellEnd"/>
            <w:r w:rsidRPr="001F3B37">
              <w:rPr>
                <w:rFonts w:ascii="Times New Roman" w:hAnsi="Times New Roman"/>
                <w:sz w:val="28"/>
                <w:szCs w:val="28"/>
              </w:rPr>
              <w:t xml:space="preserve">  билə</w:t>
            </w:r>
            <w:proofErr w:type="gramStart"/>
            <w:r w:rsidRPr="001F3B3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1F3B37">
              <w:rPr>
                <w:rFonts w:ascii="Times New Roman" w:hAnsi="Times New Roman"/>
                <w:sz w:val="28"/>
                <w:szCs w:val="28"/>
              </w:rPr>
              <w:t>əһе хакимиəте</w:t>
            </w:r>
          </w:p>
          <w:p w:rsidR="001F3B37" w:rsidRPr="001F3B37" w:rsidRDefault="001F3B37" w:rsidP="007115CC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hideMark/>
          </w:tcPr>
          <w:p w:rsidR="001F3B37" w:rsidRPr="001F3B37" w:rsidRDefault="001F3B37" w:rsidP="007115C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B3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236855</wp:posOffset>
                  </wp:positionV>
                  <wp:extent cx="638175" cy="685800"/>
                  <wp:effectExtent l="19050" t="0" r="9525" b="0"/>
                  <wp:wrapNone/>
                  <wp:docPr id="2" name="Рисунок 4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F3B3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-2368550</wp:posOffset>
                  </wp:positionV>
                  <wp:extent cx="634365" cy="685800"/>
                  <wp:effectExtent l="19050" t="0" r="0" b="0"/>
                  <wp:wrapNone/>
                  <wp:docPr id="3" name="Рисунок 3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F3B3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-6282690</wp:posOffset>
                  </wp:positionV>
                  <wp:extent cx="634365" cy="685800"/>
                  <wp:effectExtent l="19050" t="0" r="0" b="0"/>
                  <wp:wrapNone/>
                  <wp:docPr id="4" name="Рисунок 2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9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hideMark/>
          </w:tcPr>
          <w:p w:rsidR="001F3B37" w:rsidRPr="001F3B37" w:rsidRDefault="001F3B37" w:rsidP="007115C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1F3B37" w:rsidRPr="001F3B37" w:rsidRDefault="001F3B37" w:rsidP="007115C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1F3B37" w:rsidRPr="001F3B37" w:rsidRDefault="001F3B37" w:rsidP="007115C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Душанбековский сельсовет</w:t>
            </w:r>
          </w:p>
          <w:p w:rsidR="001F3B37" w:rsidRPr="001F3B37" w:rsidRDefault="001F3B37" w:rsidP="007115C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</w:p>
          <w:p w:rsidR="001F3B37" w:rsidRPr="001F3B37" w:rsidRDefault="001F3B37" w:rsidP="007115C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Кигинский район</w:t>
            </w:r>
          </w:p>
          <w:p w:rsidR="001F3B37" w:rsidRPr="001F3B37" w:rsidRDefault="001F3B37" w:rsidP="007115C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Республики Башкортостан</w:t>
            </w:r>
          </w:p>
        </w:tc>
      </w:tr>
    </w:tbl>
    <w:p w:rsidR="001F3B37" w:rsidRPr="001F3B37" w:rsidRDefault="001F3B37" w:rsidP="001F3B37">
      <w:pPr>
        <w:spacing w:after="0" w:line="0" w:lineRule="atLeast"/>
        <w:rPr>
          <w:rFonts w:ascii="Times New Roman" w:hAnsi="Times New Roman" w:cs="Times New Roman"/>
          <w:sz w:val="28"/>
        </w:rPr>
      </w:pPr>
      <w:r w:rsidRPr="001F3B37">
        <w:rPr>
          <w:rFonts w:ascii="Times New Roman" w:hAnsi="Times New Roman" w:cs="Times New Roman"/>
          <w:sz w:val="28"/>
          <w:lang w:val="ba-RU"/>
        </w:rPr>
        <w:t>Ҡ</w:t>
      </w:r>
      <w:r w:rsidRPr="001F3B37">
        <w:rPr>
          <w:rFonts w:ascii="Times New Roman" w:hAnsi="Times New Roman" w:cs="Times New Roman"/>
          <w:sz w:val="28"/>
        </w:rPr>
        <w:t xml:space="preserve">АРАР                                  </w:t>
      </w:r>
      <w:r w:rsidRPr="001F3B37">
        <w:rPr>
          <w:rFonts w:ascii="Times New Roman" w:hAnsi="Times New Roman" w:cs="Times New Roman"/>
          <w:sz w:val="28"/>
          <w:lang w:val="ba-RU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   №  20</w:t>
      </w:r>
      <w:r w:rsidRPr="001F3B37">
        <w:rPr>
          <w:rFonts w:ascii="Times New Roman" w:hAnsi="Times New Roman" w:cs="Times New Roman"/>
          <w:sz w:val="28"/>
        </w:rPr>
        <w:t xml:space="preserve">                    </w:t>
      </w:r>
      <w:r w:rsidRPr="001F3B37">
        <w:rPr>
          <w:rFonts w:ascii="Times New Roman" w:hAnsi="Times New Roman" w:cs="Times New Roman"/>
          <w:sz w:val="28"/>
          <w:lang w:val="ba-RU"/>
        </w:rPr>
        <w:t xml:space="preserve"> </w:t>
      </w:r>
      <w:r w:rsidRPr="001F3B37">
        <w:rPr>
          <w:rFonts w:ascii="Times New Roman" w:hAnsi="Times New Roman" w:cs="Times New Roman"/>
          <w:sz w:val="28"/>
        </w:rPr>
        <w:t xml:space="preserve">  ПОСТАНОВЛЕНИЕ</w:t>
      </w:r>
    </w:p>
    <w:p w:rsidR="001F3B37" w:rsidRPr="001F3B37" w:rsidRDefault="001F3B37" w:rsidP="001F3B37">
      <w:pPr>
        <w:spacing w:after="0" w:line="0" w:lineRule="atLeast"/>
        <w:rPr>
          <w:rFonts w:ascii="Times New Roman" w:hAnsi="Times New Roman" w:cs="Times New Roman"/>
          <w:sz w:val="28"/>
        </w:rPr>
      </w:pPr>
      <w:r w:rsidRPr="001F3B37">
        <w:rPr>
          <w:rFonts w:ascii="Times New Roman" w:hAnsi="Times New Roman" w:cs="Times New Roman"/>
          <w:sz w:val="28"/>
        </w:rPr>
        <w:t xml:space="preserve">01  октябрь  2024  </w:t>
      </w:r>
      <w:proofErr w:type="spellStart"/>
      <w:r w:rsidRPr="001F3B37">
        <w:rPr>
          <w:rFonts w:ascii="Times New Roman" w:hAnsi="Times New Roman" w:cs="Times New Roman"/>
          <w:sz w:val="28"/>
        </w:rPr>
        <w:t>й</w:t>
      </w:r>
      <w:proofErr w:type="spellEnd"/>
      <w:r w:rsidRPr="001F3B37">
        <w:rPr>
          <w:rFonts w:ascii="Times New Roman" w:hAnsi="Times New Roman" w:cs="Times New Roman"/>
          <w:sz w:val="28"/>
        </w:rPr>
        <w:t xml:space="preserve">.                </w:t>
      </w:r>
      <w:r w:rsidRPr="001F3B37">
        <w:rPr>
          <w:rFonts w:ascii="Times New Roman" w:hAnsi="Times New Roman" w:cs="Times New Roman"/>
          <w:sz w:val="28"/>
          <w:lang w:val="ba-RU"/>
        </w:rPr>
        <w:t xml:space="preserve">          </w:t>
      </w:r>
      <w:r w:rsidRPr="001F3B37">
        <w:rPr>
          <w:rFonts w:ascii="Times New Roman" w:hAnsi="Times New Roman" w:cs="Times New Roman"/>
          <w:sz w:val="28"/>
        </w:rPr>
        <w:t xml:space="preserve">                       </w:t>
      </w:r>
      <w:r>
        <w:rPr>
          <w:rFonts w:ascii="Times New Roman" w:hAnsi="Times New Roman" w:cs="Times New Roman"/>
          <w:sz w:val="28"/>
          <w:lang w:val="ba-RU"/>
        </w:rPr>
        <w:t xml:space="preserve">              </w:t>
      </w:r>
      <w:r w:rsidRPr="001F3B37">
        <w:rPr>
          <w:rFonts w:ascii="Times New Roman" w:hAnsi="Times New Roman" w:cs="Times New Roman"/>
          <w:sz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lang w:val="ba-RU"/>
        </w:rPr>
        <w:t>01</w:t>
      </w:r>
      <w:r w:rsidRPr="001F3B3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октября</w:t>
      </w:r>
      <w:r w:rsidRPr="001F3B37">
        <w:rPr>
          <w:rFonts w:ascii="Times New Roman" w:hAnsi="Times New Roman" w:cs="Times New Roman"/>
          <w:sz w:val="28"/>
        </w:rPr>
        <w:t xml:space="preserve">  2024 г.</w:t>
      </w:r>
    </w:p>
    <w:p w:rsidR="001F3B37" w:rsidRPr="001F3B37" w:rsidRDefault="001F3B37" w:rsidP="001F3B37">
      <w:pPr>
        <w:rPr>
          <w:rFonts w:ascii="Times New Roman" w:hAnsi="Times New Roman" w:cs="Times New Roman"/>
          <w:sz w:val="28"/>
          <w:szCs w:val="28"/>
        </w:rPr>
      </w:pPr>
      <w:r w:rsidRPr="001F3B37">
        <w:rPr>
          <w:rFonts w:ascii="Times New Roman" w:hAnsi="Times New Roman" w:cs="Times New Roman"/>
          <w:sz w:val="28"/>
          <w:szCs w:val="28"/>
        </w:rPr>
        <w:t xml:space="preserve">Дүшəмбикə </w:t>
      </w:r>
      <w:proofErr w:type="spellStart"/>
      <w:r w:rsidRPr="001F3B37">
        <w:rPr>
          <w:rFonts w:ascii="Times New Roman" w:hAnsi="Times New Roman" w:cs="Times New Roman"/>
          <w:sz w:val="28"/>
          <w:szCs w:val="28"/>
        </w:rPr>
        <w:t>ауылы</w:t>
      </w:r>
      <w:proofErr w:type="spellEnd"/>
      <w:r w:rsidRPr="001F3B37">
        <w:rPr>
          <w:rFonts w:ascii="Times New Roman" w:hAnsi="Times New Roman" w:cs="Times New Roman"/>
          <w:sz w:val="28"/>
          <w:szCs w:val="28"/>
        </w:rPr>
        <w:t xml:space="preserve">    </w:t>
      </w:r>
      <w:r w:rsidRPr="001F3B37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1F3B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F3B37">
        <w:rPr>
          <w:rFonts w:ascii="Times New Roman" w:hAnsi="Times New Roman" w:cs="Times New Roman"/>
          <w:sz w:val="28"/>
          <w:szCs w:val="28"/>
          <w:lang w:val="ba-RU"/>
        </w:rPr>
        <w:t xml:space="preserve">          </w:t>
      </w:r>
      <w:r w:rsidRPr="001F3B37">
        <w:rPr>
          <w:rFonts w:ascii="Times New Roman" w:hAnsi="Times New Roman" w:cs="Times New Roman"/>
          <w:sz w:val="28"/>
          <w:szCs w:val="28"/>
        </w:rPr>
        <w:t xml:space="preserve">                                   село </w:t>
      </w:r>
      <w:proofErr w:type="spellStart"/>
      <w:r w:rsidRPr="001F3B37">
        <w:rPr>
          <w:rFonts w:ascii="Times New Roman" w:hAnsi="Times New Roman" w:cs="Times New Roman"/>
          <w:sz w:val="28"/>
          <w:szCs w:val="28"/>
        </w:rPr>
        <w:t>Душанбеково</w:t>
      </w:r>
      <w:proofErr w:type="spellEnd"/>
    </w:p>
    <w:p w:rsidR="001F3B37" w:rsidRPr="001F3B37" w:rsidRDefault="001F3B37" w:rsidP="001F3B37">
      <w:pPr>
        <w:ind w:firstLine="709"/>
        <w:rPr>
          <w:rFonts w:ascii="Times New Roman" w:hAnsi="Times New Roman" w:cs="Times New Roman"/>
        </w:rPr>
      </w:pPr>
      <w:r w:rsidRPr="001F3B37">
        <w:rPr>
          <w:rFonts w:ascii="Times New Roman" w:hAnsi="Times New Roman" w:cs="Times New Roman"/>
          <w:noProof/>
        </w:rPr>
        <w:pict>
          <v:rect id="_x0000_s1026" style="position:absolute;left:0;text-align:left;margin-left:289.35pt;margin-top:-2.75pt;width:214.65pt;height:101.75pt;z-index:251663360" filled="f" strokecolor="white">
            <v:textbox style="mso-next-textbox:#_x0000_s1026" inset="1pt,1pt,1pt,1pt">
              <w:txbxContent>
                <w:p w:rsidR="001F3B37" w:rsidRDefault="001F3B37" w:rsidP="001F3B37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  <w:p w:rsidR="001F3B37" w:rsidRPr="001060C7" w:rsidRDefault="001F3B37" w:rsidP="001F3B37">
                  <w:pPr>
                    <w:rPr>
                      <w:sz w:val="20"/>
                      <w:szCs w:val="20"/>
                      <w:lang w:val="tt-RU"/>
                    </w:rPr>
                  </w:pPr>
                </w:p>
                <w:p w:rsidR="001F3B37" w:rsidRPr="001060C7" w:rsidRDefault="001F3B37" w:rsidP="001F3B37"/>
                <w:p w:rsidR="001F3B37" w:rsidRDefault="001F3B37" w:rsidP="001F3B37">
                  <w:pPr>
                    <w:pStyle w:val="a3"/>
                    <w:tabs>
                      <w:tab w:val="left" w:pos="708"/>
                    </w:tabs>
                    <w:rPr>
                      <w:rFonts w:ascii="Arial New Bash" w:hAnsi="Arial New Bash"/>
                    </w:rPr>
                  </w:pPr>
                </w:p>
                <w:p w:rsidR="001F3B37" w:rsidRDefault="001F3B37" w:rsidP="001F3B37">
                  <w:pPr>
                    <w:jc w:val="center"/>
                    <w:rPr>
                      <w:sz w:val="20"/>
                    </w:rPr>
                  </w:pPr>
                </w:p>
                <w:p w:rsidR="001F3B37" w:rsidRDefault="001F3B37" w:rsidP="001F3B37">
                  <w:pPr>
                    <w:jc w:val="center"/>
                  </w:pPr>
                  <w:r>
                    <w:t xml:space="preserve">                  </w:t>
                  </w:r>
                </w:p>
              </w:txbxContent>
            </v:textbox>
          </v:rect>
        </w:pict>
      </w:r>
      <w:r w:rsidRPr="001F3B37">
        <w:rPr>
          <w:rFonts w:ascii="Times New Roman" w:hAnsi="Times New Roman" w:cs="Times New Roman"/>
        </w:rPr>
        <w:t xml:space="preserve"> </w:t>
      </w:r>
    </w:p>
    <w:p w:rsidR="001F3B37" w:rsidRPr="001F3B37" w:rsidRDefault="001F3B37" w:rsidP="001F3B37">
      <w:pPr>
        <w:jc w:val="center"/>
        <w:rPr>
          <w:rFonts w:ascii="Times New Roman" w:hAnsi="Times New Roman" w:cs="Times New Roman"/>
          <w:sz w:val="28"/>
          <w:szCs w:val="28"/>
        </w:rPr>
      </w:pPr>
      <w:r w:rsidRPr="001F3B37">
        <w:rPr>
          <w:rFonts w:ascii="Times New Roman" w:hAnsi="Times New Roman" w:cs="Times New Roman"/>
          <w:sz w:val="28"/>
          <w:szCs w:val="28"/>
        </w:rPr>
        <w:t>Об утверждении перечня объектов</w:t>
      </w:r>
    </w:p>
    <w:p w:rsidR="001F3B37" w:rsidRPr="001F3B37" w:rsidRDefault="001F3B37" w:rsidP="001F3B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B3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F3B3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F3B37">
        <w:rPr>
          <w:rFonts w:ascii="Times New Roman" w:hAnsi="Times New Roman" w:cs="Times New Roman"/>
          <w:sz w:val="28"/>
          <w:szCs w:val="28"/>
        </w:rPr>
        <w:t xml:space="preserve"> исполнении Указа Президента Российской Федерации от 05.07.2015 года №287 «О мерах по дальнейшему развитию малого и среднего предпринимательства» и в соответствии с Федеральным законом от 24.07.2007 года №209-ФЗ «О развитии малого и среднего предпринимательства в Российской Федерации» решением Совета сельского поселения Душанбековский сельсовет муниципального района Кигинский район Республики Башкортостан от 18 декабря 2018 года №  </w:t>
      </w:r>
      <w:r>
        <w:rPr>
          <w:rFonts w:ascii="Times New Roman" w:hAnsi="Times New Roman" w:cs="Times New Roman"/>
          <w:sz w:val="28"/>
          <w:szCs w:val="28"/>
        </w:rPr>
        <w:t>27-44-2</w:t>
      </w:r>
      <w:r w:rsidRPr="001F3B37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формирования, ведения, обязательного опубликования перечня муниципального имущества сельского поселения Душанбековский сельсовет муниципального района Кигинский район Республики Башкортостан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3B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3B37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B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B3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B3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B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B3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B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B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B3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B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B37">
        <w:rPr>
          <w:rFonts w:ascii="Times New Roman" w:hAnsi="Times New Roman" w:cs="Times New Roman"/>
          <w:sz w:val="28"/>
          <w:szCs w:val="28"/>
        </w:rPr>
        <w:t>Ю:</w:t>
      </w:r>
    </w:p>
    <w:p w:rsidR="001F3B37" w:rsidRPr="001F3B37" w:rsidRDefault="001F3B37" w:rsidP="001F3B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B37">
        <w:rPr>
          <w:rFonts w:ascii="Times New Roman" w:hAnsi="Times New Roman" w:cs="Times New Roman"/>
          <w:sz w:val="28"/>
          <w:szCs w:val="28"/>
        </w:rPr>
        <w:t xml:space="preserve">         1. Утвердить перечень объектов муниципального имущества сельского поселения Душанбековский сельсовет, предлагаемых для передачи в аренду субъектам малого и среднего предпринимательства по муниципальному району Кигинский район Республики Башкортостан, согласно прилагаемому приложению.</w:t>
      </w:r>
    </w:p>
    <w:p w:rsidR="001F3B37" w:rsidRPr="001F3B37" w:rsidRDefault="001F3B37" w:rsidP="001F3B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B37">
        <w:rPr>
          <w:rFonts w:ascii="Times New Roman" w:hAnsi="Times New Roman" w:cs="Times New Roman"/>
          <w:sz w:val="28"/>
          <w:szCs w:val="28"/>
        </w:rPr>
        <w:t xml:space="preserve">          2. Настоящее постановление обнародовать на официальном сайте сельского поселения Душанбековский сельсовет муниципального района Кигинский район Республики Башкортостан. </w:t>
      </w:r>
    </w:p>
    <w:p w:rsidR="001F3B37" w:rsidRPr="001F3B37" w:rsidRDefault="001F3B37" w:rsidP="001F3B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B37">
        <w:rPr>
          <w:rFonts w:ascii="Times New Roman" w:hAnsi="Times New Roman" w:cs="Times New Roman"/>
          <w:sz w:val="28"/>
          <w:szCs w:val="28"/>
        </w:rPr>
        <w:t xml:space="preserve">           3. Контроль за исполнение настоящего постановления оставляю за собой.    </w:t>
      </w:r>
    </w:p>
    <w:p w:rsidR="001F3B37" w:rsidRPr="001F3B37" w:rsidRDefault="001F3B37" w:rsidP="001F3B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B37" w:rsidRPr="001F3B37" w:rsidRDefault="001F3B37" w:rsidP="001F3B3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1F3B37" w:rsidRPr="001F3B37" w:rsidSect="001F3B37">
          <w:pgSz w:w="11906" w:h="16838"/>
          <w:pgMar w:top="1134" w:right="850" w:bottom="1134" w:left="1701" w:header="1134" w:footer="709" w:gutter="0"/>
          <w:cols w:space="708"/>
          <w:titlePg/>
          <w:docGrid w:linePitch="360"/>
        </w:sectPr>
      </w:pPr>
      <w:r w:rsidRPr="001F3B37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Ф.А. Гизатуллин</w:t>
      </w:r>
    </w:p>
    <w:p w:rsidR="001F3B37" w:rsidRPr="001F3B37" w:rsidRDefault="001F3B37" w:rsidP="001F3B37">
      <w:pPr>
        <w:keepNext/>
        <w:spacing w:after="0" w:line="0" w:lineRule="atLeast"/>
        <w:jc w:val="right"/>
        <w:rPr>
          <w:rFonts w:ascii="Times New Roman" w:hAnsi="Times New Roman" w:cs="Times New Roman"/>
        </w:rPr>
      </w:pPr>
      <w:r w:rsidRPr="001F3B37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1F3B37">
        <w:rPr>
          <w:rFonts w:ascii="Times New Roman" w:hAnsi="Times New Roman" w:cs="Times New Roman"/>
        </w:rPr>
        <w:t>Приложение к постановлению</w:t>
      </w:r>
    </w:p>
    <w:p w:rsidR="001F3B37" w:rsidRPr="001F3B37" w:rsidRDefault="001F3B37" w:rsidP="001F3B37">
      <w:pPr>
        <w:keepNext/>
        <w:spacing w:after="0" w:line="0" w:lineRule="atLeast"/>
        <w:jc w:val="right"/>
        <w:rPr>
          <w:rFonts w:ascii="Times New Roman" w:hAnsi="Times New Roman" w:cs="Times New Roman"/>
        </w:rPr>
      </w:pPr>
      <w:r w:rsidRPr="001F3B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Администрации СП </w:t>
      </w:r>
    </w:p>
    <w:p w:rsidR="001F3B37" w:rsidRPr="001F3B37" w:rsidRDefault="001F3B37" w:rsidP="001F3B37">
      <w:pPr>
        <w:keepNext/>
        <w:spacing w:after="0" w:line="0" w:lineRule="atLeast"/>
        <w:jc w:val="right"/>
        <w:rPr>
          <w:rFonts w:ascii="Times New Roman" w:hAnsi="Times New Roman" w:cs="Times New Roman"/>
        </w:rPr>
      </w:pPr>
      <w:r w:rsidRPr="001F3B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Душанбековский сельсовет МР  </w:t>
      </w:r>
    </w:p>
    <w:p w:rsidR="001F3B37" w:rsidRPr="001F3B37" w:rsidRDefault="001F3B37" w:rsidP="001F3B37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1F3B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Кигинский район РБ </w:t>
      </w:r>
    </w:p>
    <w:p w:rsidR="001F3B37" w:rsidRPr="001F3B37" w:rsidRDefault="001F3B37" w:rsidP="001F3B37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1F3B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highlight w:val="yellow"/>
        </w:rPr>
        <w:t>№ 20    от «01</w:t>
      </w:r>
      <w:r w:rsidRPr="001F3B37">
        <w:rPr>
          <w:rFonts w:ascii="Times New Roman" w:hAnsi="Times New Roman" w:cs="Times New Roman"/>
          <w:highlight w:val="yellow"/>
        </w:rPr>
        <w:t xml:space="preserve">» </w:t>
      </w:r>
      <w:r>
        <w:rPr>
          <w:rFonts w:ascii="Times New Roman" w:hAnsi="Times New Roman" w:cs="Times New Roman"/>
          <w:highlight w:val="yellow"/>
        </w:rPr>
        <w:t>октября</w:t>
      </w:r>
      <w:r w:rsidRPr="001F3B37">
        <w:rPr>
          <w:rFonts w:ascii="Times New Roman" w:hAnsi="Times New Roman" w:cs="Times New Roman"/>
          <w:highlight w:val="yellow"/>
        </w:rPr>
        <w:t xml:space="preserve"> 2024 г.</w:t>
      </w:r>
    </w:p>
    <w:p w:rsidR="001F3B37" w:rsidRPr="001F3B37" w:rsidRDefault="001F3B37" w:rsidP="001F3B37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F3B37" w:rsidRPr="001F3B37" w:rsidRDefault="001F3B37" w:rsidP="001F3B37">
      <w:pPr>
        <w:rPr>
          <w:rFonts w:ascii="Times New Roman" w:hAnsi="Times New Roman" w:cs="Times New Roman"/>
          <w:sz w:val="20"/>
          <w:szCs w:val="20"/>
        </w:rPr>
      </w:pPr>
    </w:p>
    <w:p w:rsidR="001F3B37" w:rsidRPr="001F3B37" w:rsidRDefault="001F3B37" w:rsidP="001F3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B37">
        <w:rPr>
          <w:rFonts w:ascii="Times New Roman" w:hAnsi="Times New Roman" w:cs="Times New Roman"/>
          <w:b/>
          <w:sz w:val="28"/>
          <w:szCs w:val="28"/>
        </w:rPr>
        <w:t xml:space="preserve">Перечень объектов муниципального имущества предлагаемых для передачи в аренду субъектам малого и среднего предпринимательства по сельскому поселению Душанбековский сельсовет </w:t>
      </w:r>
    </w:p>
    <w:p w:rsidR="001F3B37" w:rsidRPr="001F3B37" w:rsidRDefault="001F3B37" w:rsidP="001F3B37">
      <w:pPr>
        <w:jc w:val="center"/>
        <w:rPr>
          <w:rFonts w:ascii="Times New Roman" w:hAnsi="Times New Roman" w:cs="Times New Roman"/>
          <w:sz w:val="20"/>
          <w:szCs w:val="20"/>
        </w:rPr>
      </w:pPr>
      <w:r w:rsidRPr="001F3B37">
        <w:rPr>
          <w:rFonts w:ascii="Times New Roman" w:hAnsi="Times New Roman" w:cs="Times New Roman"/>
          <w:b/>
          <w:sz w:val="28"/>
          <w:szCs w:val="28"/>
        </w:rPr>
        <w:t>МР Кигинский район РБ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2977"/>
        <w:gridCol w:w="1276"/>
        <w:gridCol w:w="2410"/>
      </w:tblGrid>
      <w:tr w:rsidR="001F3B37" w:rsidRPr="001F3B37" w:rsidTr="007115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37" w:rsidRPr="001F3B37" w:rsidRDefault="001F3B37" w:rsidP="001F3B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3B37">
              <w:rPr>
                <w:rFonts w:ascii="Times New Roman" w:hAnsi="Times New Roman" w:cs="Times New Roman"/>
                <w:sz w:val="25"/>
                <w:szCs w:val="25"/>
              </w:rPr>
              <w:t xml:space="preserve">   № </w:t>
            </w:r>
            <w:proofErr w:type="spellStart"/>
            <w:proofErr w:type="gramStart"/>
            <w:r w:rsidRPr="001F3B37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spellEnd"/>
            <w:proofErr w:type="gramEnd"/>
            <w:r w:rsidRPr="001F3B37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proofErr w:type="spellStart"/>
            <w:r w:rsidRPr="001F3B37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37" w:rsidRPr="001F3B37" w:rsidRDefault="001F3B37" w:rsidP="001F3B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3B37">
              <w:rPr>
                <w:rFonts w:ascii="Times New Roman" w:hAnsi="Times New Roman" w:cs="Times New Roman"/>
                <w:sz w:val="25"/>
                <w:szCs w:val="25"/>
              </w:rPr>
              <w:t>Правообладатель / 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37" w:rsidRPr="001F3B37" w:rsidRDefault="001F3B37" w:rsidP="001F3B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3B37">
              <w:rPr>
                <w:rFonts w:ascii="Times New Roman" w:hAnsi="Times New Roman" w:cs="Times New Roman"/>
                <w:sz w:val="25"/>
                <w:szCs w:val="25"/>
              </w:rPr>
              <w:t>Адрес (местонахождение)/ 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37" w:rsidRPr="001F3B37" w:rsidRDefault="001F3B37" w:rsidP="001F3B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3B37">
              <w:rPr>
                <w:rFonts w:ascii="Times New Roman" w:hAnsi="Times New Roman" w:cs="Times New Roman"/>
                <w:sz w:val="25"/>
                <w:szCs w:val="25"/>
              </w:rPr>
              <w:t>Общая площадь (кв.м.)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37" w:rsidRPr="001F3B37" w:rsidRDefault="001F3B37" w:rsidP="001F3B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3B37">
              <w:rPr>
                <w:rFonts w:ascii="Times New Roman" w:hAnsi="Times New Roman" w:cs="Times New Roman"/>
                <w:sz w:val="25"/>
                <w:szCs w:val="25"/>
              </w:rPr>
              <w:t xml:space="preserve">Назначение, </w:t>
            </w:r>
            <w:proofErr w:type="spellStart"/>
            <w:r w:rsidRPr="001F3B37">
              <w:rPr>
                <w:rFonts w:ascii="Times New Roman" w:hAnsi="Times New Roman" w:cs="Times New Roman"/>
                <w:sz w:val="25"/>
                <w:szCs w:val="25"/>
              </w:rPr>
              <w:t>кад</w:t>
            </w:r>
            <w:proofErr w:type="spellEnd"/>
            <w:r w:rsidRPr="001F3B37">
              <w:rPr>
                <w:rFonts w:ascii="Times New Roman" w:hAnsi="Times New Roman" w:cs="Times New Roman"/>
                <w:sz w:val="25"/>
                <w:szCs w:val="25"/>
              </w:rPr>
              <w:t>. номер</w:t>
            </w:r>
          </w:p>
        </w:tc>
      </w:tr>
      <w:tr w:rsidR="001F3B37" w:rsidRPr="001F3B37" w:rsidTr="007115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37" w:rsidRPr="001F3B37" w:rsidRDefault="001F3B37" w:rsidP="001F3B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3B3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37" w:rsidRPr="001F3B37" w:rsidRDefault="001F3B37" w:rsidP="001F3B37">
            <w:pPr>
              <w:spacing w:after="0" w:line="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1F3B37">
              <w:rPr>
                <w:rFonts w:ascii="Times New Roman" w:hAnsi="Times New Roman" w:cs="Times New Roman"/>
                <w:sz w:val="25"/>
                <w:szCs w:val="25"/>
              </w:rPr>
              <w:t xml:space="preserve">СП Душанбековский сельсовет МР Кигинский район РБ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37" w:rsidRPr="001F3B37" w:rsidRDefault="001F3B37" w:rsidP="001F3B3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F3B3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Республика Башкортостан, Кигинский район, Душанбековский сельсовет, д. </w:t>
            </w:r>
            <w:proofErr w:type="spellStart"/>
            <w:r w:rsidRPr="001F3B3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Душанбеково</w:t>
            </w:r>
            <w:proofErr w:type="spellEnd"/>
            <w:r w:rsidRPr="001F3B3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ул. Мира д.2/1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37" w:rsidRPr="001F3B37" w:rsidRDefault="001F3B37" w:rsidP="001F3B3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F3B3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37" w:rsidRPr="001F3B37" w:rsidRDefault="001F3B37" w:rsidP="001F3B3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F3B3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Нежилое здание Автовесы РП-30</w:t>
            </w:r>
          </w:p>
          <w:p w:rsidR="001F3B37" w:rsidRPr="001F3B37" w:rsidRDefault="001F3B37" w:rsidP="001F3B3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F3B3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02:32:040101:466</w:t>
            </w:r>
          </w:p>
        </w:tc>
      </w:tr>
      <w:tr w:rsidR="001F3B37" w:rsidRPr="001F3B37" w:rsidTr="007115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37" w:rsidRPr="001F3B37" w:rsidRDefault="001F3B37" w:rsidP="001F3B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3B3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37" w:rsidRPr="001F3B37" w:rsidRDefault="001F3B37" w:rsidP="001F3B37">
            <w:pPr>
              <w:spacing w:after="0" w:line="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1F3B37">
              <w:rPr>
                <w:rFonts w:ascii="Times New Roman" w:hAnsi="Times New Roman" w:cs="Times New Roman"/>
                <w:sz w:val="25"/>
                <w:szCs w:val="25"/>
              </w:rPr>
              <w:t xml:space="preserve">СП Душанбековский сельсовет МР Кигинский район РБ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37" w:rsidRPr="001F3B37" w:rsidRDefault="001F3B37" w:rsidP="001F3B3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F3B3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Республика Башкортостан, Кигинский район, Душанбековский сельсовет, д. </w:t>
            </w:r>
            <w:proofErr w:type="spellStart"/>
            <w:r w:rsidRPr="001F3B3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Душанбеково</w:t>
            </w:r>
            <w:proofErr w:type="spellEnd"/>
            <w:r w:rsidRPr="001F3B3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ул. Мира д.2/1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37" w:rsidRPr="001F3B37" w:rsidRDefault="001F3B37" w:rsidP="001F3B3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F3B3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915,4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37" w:rsidRPr="001F3B37" w:rsidRDefault="001F3B37" w:rsidP="001F3B3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F3B3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Нежилое здание зернохранилище</w:t>
            </w:r>
          </w:p>
          <w:p w:rsidR="001F3B37" w:rsidRPr="001F3B37" w:rsidRDefault="001F3B37" w:rsidP="001F3B3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F3B3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02:32:040101:470</w:t>
            </w:r>
          </w:p>
        </w:tc>
      </w:tr>
      <w:tr w:rsidR="001F3B37" w:rsidRPr="001F3B37" w:rsidTr="007115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37" w:rsidRPr="001F3B37" w:rsidRDefault="001F3B37" w:rsidP="001F3B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3B37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37" w:rsidRPr="001F3B37" w:rsidRDefault="001F3B37" w:rsidP="001F3B37">
            <w:pPr>
              <w:spacing w:after="0" w:line="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1F3B37">
              <w:rPr>
                <w:rFonts w:ascii="Times New Roman" w:hAnsi="Times New Roman" w:cs="Times New Roman"/>
                <w:sz w:val="25"/>
                <w:szCs w:val="25"/>
              </w:rPr>
              <w:t xml:space="preserve">СП Душанбековский сельсовет МР Кигинский район РБ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37" w:rsidRPr="001F3B37" w:rsidRDefault="001F3B37" w:rsidP="001F3B3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F3B3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Республика Башкортостан, Кигинский район, Душанбековский сельсовет, д. </w:t>
            </w:r>
            <w:proofErr w:type="spellStart"/>
            <w:r w:rsidRPr="001F3B3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Душанбеково</w:t>
            </w:r>
            <w:proofErr w:type="spellEnd"/>
            <w:r w:rsidRPr="001F3B3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ул. Мира д.2/1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37" w:rsidRPr="001F3B37" w:rsidRDefault="001F3B37" w:rsidP="001F3B3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F3B3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381,9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37" w:rsidRPr="001F3B37" w:rsidRDefault="001F3B37" w:rsidP="001F3B3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F3B3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Нежилое здание зернохранилище</w:t>
            </w:r>
          </w:p>
          <w:p w:rsidR="001F3B37" w:rsidRPr="001F3B37" w:rsidRDefault="001F3B37" w:rsidP="001F3B3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F3B3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02:32:040101:469</w:t>
            </w:r>
          </w:p>
        </w:tc>
      </w:tr>
      <w:tr w:rsidR="001F3B37" w:rsidRPr="001F3B37" w:rsidTr="007115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37" w:rsidRPr="001F3B37" w:rsidRDefault="001F3B37" w:rsidP="001F3B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3B37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37" w:rsidRPr="001F3B37" w:rsidRDefault="001F3B37" w:rsidP="001F3B37">
            <w:pPr>
              <w:spacing w:after="0" w:line="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1F3B37">
              <w:rPr>
                <w:rFonts w:ascii="Times New Roman" w:hAnsi="Times New Roman" w:cs="Times New Roman"/>
                <w:sz w:val="25"/>
                <w:szCs w:val="25"/>
              </w:rPr>
              <w:t xml:space="preserve">СП Душанбековский сельсовет МР Кигинский район РБ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37" w:rsidRPr="001F3B37" w:rsidRDefault="001F3B37" w:rsidP="001F3B3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F3B3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Республика Башкортостан, Кигинский район, Душанбековский сельсовет, д. </w:t>
            </w:r>
            <w:proofErr w:type="spellStart"/>
            <w:r w:rsidRPr="001F3B3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Душанбеково</w:t>
            </w:r>
            <w:proofErr w:type="spellEnd"/>
            <w:r w:rsidRPr="001F3B3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ул. Мира д.2/1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37" w:rsidRPr="001F3B37" w:rsidRDefault="001F3B37" w:rsidP="001F3B3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F3B3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20740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37" w:rsidRPr="001F3B37" w:rsidRDefault="001F3B37" w:rsidP="001F3B3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F3B3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  <w:p w:rsidR="001F3B37" w:rsidRPr="001F3B37" w:rsidRDefault="001F3B37" w:rsidP="001F3B3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F3B3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02:32:040101:352</w:t>
            </w:r>
          </w:p>
        </w:tc>
      </w:tr>
    </w:tbl>
    <w:p w:rsidR="000639C0" w:rsidRPr="001F3B37" w:rsidRDefault="000639C0" w:rsidP="001F3B37">
      <w:pPr>
        <w:spacing w:after="0" w:line="0" w:lineRule="atLeast"/>
        <w:rPr>
          <w:rFonts w:ascii="Times New Roman" w:hAnsi="Times New Roman" w:cs="Times New Roman"/>
        </w:rPr>
      </w:pPr>
    </w:p>
    <w:sectPr w:rsidR="000639C0" w:rsidRPr="001F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B37"/>
    <w:rsid w:val="000639C0"/>
    <w:rsid w:val="001F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1F3B37"/>
    <w:pPr>
      <w:keepNext/>
      <w:spacing w:after="0" w:line="240" w:lineRule="auto"/>
      <w:jc w:val="center"/>
      <w:outlineLvl w:val="7"/>
    </w:pPr>
    <w:rPr>
      <w:rFonts w:ascii="Arial New Bash" w:eastAsia="Times New Roman" w:hAnsi="Arial New Bash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1F3B37"/>
    <w:rPr>
      <w:rFonts w:ascii="Arial New Bash" w:eastAsia="Times New Roman" w:hAnsi="Arial New Bash" w:cs="Times New Roman"/>
      <w:b/>
      <w:sz w:val="32"/>
      <w:szCs w:val="24"/>
    </w:rPr>
  </w:style>
  <w:style w:type="paragraph" w:styleId="a3">
    <w:name w:val="footer"/>
    <w:basedOn w:val="a"/>
    <w:link w:val="a4"/>
    <w:rsid w:val="001F3B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F3B37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 Знак Знак Знак Знак Знак Знак"/>
    <w:basedOn w:val="a"/>
    <w:rsid w:val="001F3B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651</Words>
  <Characters>3715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2024-10-01T10:19:00Z</dcterms:created>
  <dcterms:modified xsi:type="dcterms:W3CDTF">2024-10-01T10:37:00Z</dcterms:modified>
</cp:coreProperties>
</file>