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right" w:tblpY="102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846"/>
        <w:gridCol w:w="3798"/>
      </w:tblGrid>
      <w:tr w:rsidR="00A23EE2" w:rsidTr="00D05ED2">
        <w:trPr>
          <w:trHeight w:val="1498"/>
        </w:trPr>
        <w:tc>
          <w:tcPr>
            <w:tcW w:w="4091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ортостан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ның</w:t>
            </w:r>
            <w:proofErr w:type="spellEnd"/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ыйғы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районы</w:t>
            </w:r>
          </w:p>
          <w:p w:rsidR="00A23EE2" w:rsidRDefault="00A23EE2" w:rsidP="00D05ED2">
            <w:pPr>
              <w:pStyle w:val="8"/>
              <w:spacing w:line="0" w:lineRule="atLeas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районының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23EE2" w:rsidRDefault="00A23EE2" w:rsidP="00D05ED2">
            <w:pPr>
              <w:pStyle w:val="8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Дүшəмбикə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əмəһе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хакимиəте</w:t>
            </w:r>
            <w:proofErr w:type="spellEnd"/>
          </w:p>
          <w:p w:rsidR="00A23EE2" w:rsidRDefault="00A23EE2" w:rsidP="00D05ED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236855</wp:posOffset>
                  </wp:positionV>
                  <wp:extent cx="638175" cy="685800"/>
                  <wp:effectExtent l="19050" t="0" r="9525" b="0"/>
                  <wp:wrapNone/>
                  <wp:docPr id="2" name="Рисунок 4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-2368550</wp:posOffset>
                  </wp:positionV>
                  <wp:extent cx="634365" cy="685800"/>
                  <wp:effectExtent l="19050" t="0" r="0" b="0"/>
                  <wp:wrapNone/>
                  <wp:docPr id="3" name="Рисунок 3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-6282690</wp:posOffset>
                  </wp:positionV>
                  <wp:extent cx="634365" cy="685800"/>
                  <wp:effectExtent l="19050" t="0" r="0" b="0"/>
                  <wp:wrapNone/>
                  <wp:docPr id="4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8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Душанбековский сельсовет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Кигинский район</w:t>
            </w:r>
          </w:p>
          <w:p w:rsidR="00A23EE2" w:rsidRDefault="00A23EE2" w:rsidP="00D05E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Башкортостан</w:t>
            </w:r>
          </w:p>
        </w:tc>
      </w:tr>
    </w:tbl>
    <w:p w:rsidR="00817838" w:rsidRDefault="002604F7" w:rsidP="002604F7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04F7">
        <w:rPr>
          <w:rFonts w:ascii="Times New Roman" w:hAnsi="Times New Roman" w:cs="Times New Roman"/>
          <w:b/>
          <w:sz w:val="26"/>
          <w:szCs w:val="26"/>
        </w:rPr>
        <w:t xml:space="preserve">ҠАРАР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2604F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604F7" w:rsidRPr="002604F7" w:rsidRDefault="002604F7" w:rsidP="00260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«15» </w:t>
      </w:r>
      <w:r w:rsidRPr="002604F7">
        <w:rPr>
          <w:rFonts w:ascii="Times New Roman" w:hAnsi="Times New Roman" w:cs="Times New Roman"/>
          <w:sz w:val="28"/>
          <w:szCs w:val="28"/>
        </w:rPr>
        <w:t xml:space="preserve">май 2026 й.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21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15» мая</w:t>
      </w:r>
      <w:r w:rsidRPr="002604F7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2604F7" w:rsidRPr="002604F7" w:rsidRDefault="002604F7" w:rsidP="00D51AF3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bottomFromText="200" w:vertAnchor="page" w:horzAnchor="margin" w:tblpXSpec="right" w:tblpY="102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846"/>
        <w:gridCol w:w="3798"/>
      </w:tblGrid>
      <w:tr w:rsidR="00817838" w:rsidTr="00817838">
        <w:trPr>
          <w:trHeight w:val="1498"/>
        </w:trPr>
        <w:tc>
          <w:tcPr>
            <w:tcW w:w="4091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ортостан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ның</w:t>
            </w:r>
            <w:proofErr w:type="spellEnd"/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ыйғы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районы</w:t>
            </w:r>
          </w:p>
          <w:p w:rsidR="00817838" w:rsidRDefault="00817838">
            <w:pPr>
              <w:pStyle w:val="8"/>
              <w:spacing w:line="0" w:lineRule="atLeas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районының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817838" w:rsidRDefault="00817838">
            <w:pPr>
              <w:pStyle w:val="8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Дүшəмбикə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əмəһе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хакимиəте</w:t>
            </w:r>
            <w:proofErr w:type="spellEnd"/>
          </w:p>
          <w:p w:rsidR="00817838" w:rsidRDefault="008178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236855</wp:posOffset>
                  </wp:positionV>
                  <wp:extent cx="638175" cy="685800"/>
                  <wp:effectExtent l="19050" t="0" r="9525" b="0"/>
                  <wp:wrapNone/>
                  <wp:docPr id="6" name="Рисунок 4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-2368550</wp:posOffset>
                  </wp:positionV>
                  <wp:extent cx="634365" cy="685800"/>
                  <wp:effectExtent l="19050" t="0" r="0" b="0"/>
                  <wp:wrapNone/>
                  <wp:docPr id="5" name="Рисунок 3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-6282690</wp:posOffset>
                  </wp:positionV>
                  <wp:extent cx="634365" cy="685800"/>
                  <wp:effectExtent l="19050" t="0" r="0" b="0"/>
                  <wp:wrapNone/>
                  <wp:docPr id="1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8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Душанбековский сельсовет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Кигинский район</w:t>
            </w:r>
          </w:p>
          <w:p w:rsidR="00817838" w:rsidRDefault="008178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Башкортостан</w:t>
            </w:r>
          </w:p>
        </w:tc>
      </w:tr>
    </w:tbl>
    <w:p w:rsidR="002604F7" w:rsidRPr="002604F7" w:rsidRDefault="002604F7" w:rsidP="002604F7">
      <w:pPr>
        <w:pStyle w:val="21"/>
        <w:shd w:val="clear" w:color="auto" w:fill="auto"/>
        <w:spacing w:after="253" w:line="240" w:lineRule="exact"/>
        <w:rPr>
          <w:rFonts w:cs="Times New Roman"/>
          <w:b/>
          <w:sz w:val="26"/>
          <w:szCs w:val="26"/>
        </w:rPr>
      </w:pPr>
      <w:r>
        <w:rPr>
          <w:rStyle w:val="2"/>
          <w:rFonts w:cs="Times New Roman"/>
          <w:color w:val="000000"/>
          <w:sz w:val="28"/>
          <w:szCs w:val="28"/>
        </w:rPr>
        <w:t xml:space="preserve">                     </w:t>
      </w:r>
      <w:r w:rsidR="008714B5" w:rsidRPr="002604F7">
        <w:rPr>
          <w:rStyle w:val="2"/>
          <w:rFonts w:cs="Times New Roman"/>
          <w:b/>
          <w:color w:val="000000"/>
          <w:sz w:val="26"/>
          <w:szCs w:val="26"/>
        </w:rPr>
        <w:t>О реализации муниципального движимого имущества</w:t>
      </w:r>
    </w:p>
    <w:p w:rsidR="002604F7" w:rsidRDefault="008714B5" w:rsidP="002604F7">
      <w:pPr>
        <w:pStyle w:val="21"/>
        <w:shd w:val="clear" w:color="auto" w:fill="auto"/>
        <w:spacing w:line="240" w:lineRule="auto"/>
        <w:ind w:firstLine="708"/>
        <w:rPr>
          <w:rStyle w:val="2"/>
          <w:rFonts w:cs="Times New Roman"/>
          <w:b/>
          <w:sz w:val="26"/>
          <w:szCs w:val="26"/>
          <w:shd w:val="clear" w:color="auto" w:fill="auto"/>
        </w:rPr>
      </w:pPr>
      <w:r w:rsidRPr="002604F7">
        <w:rPr>
          <w:rStyle w:val="2"/>
          <w:rFonts w:cs="Times New Roman"/>
          <w:color w:val="000000"/>
          <w:sz w:val="26"/>
          <w:szCs w:val="26"/>
        </w:rPr>
        <w:t>В соответствии с Федеральным законом от 21 декабря 2001 года № 178-ФЗ «О приватизации государственного и, муниципального имущества»,</w:t>
      </w:r>
      <w:r w:rsidR="002604F7" w:rsidRPr="002604F7">
        <w:rPr>
          <w:rStyle w:val="2"/>
          <w:rFonts w:cs="Times New Roman"/>
          <w:b/>
          <w:sz w:val="26"/>
          <w:szCs w:val="26"/>
          <w:shd w:val="clear" w:color="auto" w:fill="auto"/>
        </w:rPr>
        <w:t xml:space="preserve">         </w:t>
      </w:r>
    </w:p>
    <w:p w:rsidR="002604F7" w:rsidRPr="002604F7" w:rsidRDefault="002604F7" w:rsidP="002604F7">
      <w:pPr>
        <w:pStyle w:val="21"/>
        <w:shd w:val="clear" w:color="auto" w:fill="auto"/>
        <w:spacing w:line="240" w:lineRule="auto"/>
        <w:rPr>
          <w:rFonts w:cs="Times New Roman"/>
          <w:b/>
          <w:sz w:val="26"/>
          <w:szCs w:val="26"/>
        </w:rPr>
      </w:pPr>
      <w:bookmarkStart w:id="0" w:name="_GoBack"/>
      <w:bookmarkEnd w:id="0"/>
      <w:r w:rsidRPr="002604F7">
        <w:rPr>
          <w:rStyle w:val="2"/>
          <w:rFonts w:cs="Times New Roman"/>
          <w:b/>
          <w:sz w:val="26"/>
          <w:szCs w:val="26"/>
          <w:shd w:val="clear" w:color="auto" w:fill="auto"/>
        </w:rPr>
        <w:t xml:space="preserve"> </w:t>
      </w:r>
      <w:r w:rsidRPr="002604F7">
        <w:rPr>
          <w:rStyle w:val="2"/>
          <w:rFonts w:cs="Times New Roman"/>
          <w:color w:val="000000"/>
          <w:sz w:val="26"/>
          <w:szCs w:val="26"/>
        </w:rPr>
        <w:t>п о с т а н о в л я ю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>:</w:t>
      </w:r>
    </w:p>
    <w:p w:rsidR="002604F7" w:rsidRPr="002604F7" w:rsidRDefault="002604F7" w:rsidP="002604F7">
      <w:pPr>
        <w:pStyle w:val="21"/>
        <w:shd w:val="clear" w:color="auto" w:fill="auto"/>
        <w:spacing w:line="240" w:lineRule="auto"/>
        <w:ind w:firstLine="708"/>
        <w:rPr>
          <w:rFonts w:cs="Times New Roman"/>
          <w:b/>
          <w:sz w:val="26"/>
          <w:szCs w:val="26"/>
        </w:rPr>
      </w:pPr>
      <w:r w:rsidRPr="002604F7">
        <w:rPr>
          <w:rFonts w:cs="Times New Roman"/>
          <w:sz w:val="26"/>
          <w:szCs w:val="26"/>
        </w:rPr>
        <w:t>1.</w:t>
      </w:r>
      <w:r w:rsidRPr="002604F7">
        <w:rPr>
          <w:rFonts w:cs="Times New Roman"/>
          <w:b/>
          <w:sz w:val="26"/>
          <w:szCs w:val="26"/>
        </w:rPr>
        <w:t xml:space="preserve"> 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 xml:space="preserve">Провести продажу на открытом аукционе с открытой формой подачи предложений о цене </w:t>
      </w:r>
      <w:r w:rsidR="00BA7A59" w:rsidRPr="002604F7">
        <w:rPr>
          <w:rStyle w:val="2"/>
          <w:rFonts w:cs="Times New Roman"/>
          <w:color w:val="000000"/>
          <w:sz w:val="26"/>
          <w:szCs w:val="26"/>
        </w:rPr>
        <w:t>не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>движимого имущества:</w:t>
      </w:r>
    </w:p>
    <w:p w:rsidR="0014602F" w:rsidRPr="002604F7" w:rsidRDefault="008714B5" w:rsidP="002604F7">
      <w:pPr>
        <w:pStyle w:val="21"/>
        <w:shd w:val="clear" w:color="auto" w:fill="auto"/>
        <w:spacing w:line="240" w:lineRule="auto"/>
        <w:ind w:firstLine="708"/>
        <w:rPr>
          <w:rStyle w:val="2"/>
          <w:rFonts w:cs="Times New Roman"/>
          <w:b/>
          <w:sz w:val="26"/>
          <w:szCs w:val="26"/>
          <w:shd w:val="clear" w:color="auto" w:fill="auto"/>
        </w:rPr>
      </w:pPr>
      <w:r w:rsidRPr="002604F7">
        <w:rPr>
          <w:rStyle w:val="2"/>
          <w:rFonts w:cs="Times New Roman"/>
          <w:color w:val="000000"/>
          <w:sz w:val="26"/>
          <w:szCs w:val="26"/>
        </w:rPr>
        <w:t xml:space="preserve">- 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 Здание нежилое – Гараж, общей площадью 335,9 </w:t>
      </w:r>
      <w:proofErr w:type="spellStart"/>
      <w:r w:rsidR="006D0175" w:rsidRPr="002604F7">
        <w:rPr>
          <w:rStyle w:val="2"/>
          <w:rFonts w:cs="Times New Roman"/>
          <w:color w:val="000000"/>
          <w:sz w:val="26"/>
          <w:szCs w:val="26"/>
        </w:rPr>
        <w:t>кв.м</w:t>
      </w:r>
      <w:proofErr w:type="spellEnd"/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., кадастровый № 02:32:040201:370, по адресу: Российская Федерация, Республика Башкортостан, </w:t>
      </w:r>
      <w:proofErr w:type="spellStart"/>
      <w:r w:rsidR="006D0175" w:rsidRPr="002604F7">
        <w:rPr>
          <w:rStyle w:val="2"/>
          <w:rFonts w:cs="Times New Roman"/>
          <w:color w:val="000000"/>
          <w:sz w:val="26"/>
          <w:szCs w:val="26"/>
        </w:rPr>
        <w:t>м.р</w:t>
      </w:r>
      <w:proofErr w:type="spellEnd"/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-н Кигинский, </w:t>
      </w:r>
      <w:proofErr w:type="spellStart"/>
      <w:r w:rsidR="006D0175" w:rsidRPr="002604F7">
        <w:rPr>
          <w:rStyle w:val="2"/>
          <w:rFonts w:cs="Times New Roman"/>
          <w:color w:val="000000"/>
          <w:sz w:val="26"/>
          <w:szCs w:val="26"/>
        </w:rPr>
        <w:t>с.п</w:t>
      </w:r>
      <w:proofErr w:type="spellEnd"/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. Душанбековский сельсовет, д </w:t>
      </w:r>
      <w:proofErr w:type="spellStart"/>
      <w:r w:rsidR="006D0175" w:rsidRPr="002604F7">
        <w:rPr>
          <w:rStyle w:val="2"/>
          <w:rFonts w:cs="Times New Roman"/>
          <w:color w:val="000000"/>
          <w:sz w:val="26"/>
          <w:szCs w:val="26"/>
        </w:rPr>
        <w:t>Сагирово</w:t>
      </w:r>
      <w:proofErr w:type="spellEnd"/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, </w:t>
      </w:r>
      <w:proofErr w:type="spellStart"/>
      <w:r w:rsidR="006D0175" w:rsidRPr="002604F7">
        <w:rPr>
          <w:rStyle w:val="2"/>
          <w:rFonts w:cs="Times New Roman"/>
          <w:color w:val="000000"/>
          <w:sz w:val="26"/>
          <w:szCs w:val="26"/>
        </w:rPr>
        <w:t>ул</w:t>
      </w:r>
      <w:proofErr w:type="spellEnd"/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 Новая, зд. 2А</w:t>
      </w:r>
      <w:r w:rsidRPr="002604F7">
        <w:rPr>
          <w:rStyle w:val="2"/>
          <w:rFonts w:cs="Times New Roman"/>
          <w:color w:val="000000"/>
          <w:sz w:val="26"/>
          <w:szCs w:val="26"/>
        </w:rPr>
        <w:t xml:space="preserve">, начальной оценочной стоимостью 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>224</w:t>
      </w:r>
      <w:r w:rsidRPr="002604F7">
        <w:rPr>
          <w:rStyle w:val="2"/>
          <w:rFonts w:cs="Times New Roman"/>
          <w:color w:val="000000"/>
          <w:sz w:val="26"/>
          <w:szCs w:val="26"/>
        </w:rPr>
        <w:t>0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>0</w:t>
      </w:r>
      <w:r w:rsidRPr="002604F7">
        <w:rPr>
          <w:rStyle w:val="2"/>
          <w:rFonts w:cs="Times New Roman"/>
          <w:color w:val="000000"/>
          <w:sz w:val="26"/>
          <w:szCs w:val="26"/>
        </w:rPr>
        <w:t>0 (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двести двадцать </w:t>
      </w:r>
      <w:proofErr w:type="spellStart"/>
      <w:r w:rsidR="006D0175" w:rsidRPr="002604F7">
        <w:rPr>
          <w:rStyle w:val="2"/>
          <w:rFonts w:cs="Times New Roman"/>
          <w:color w:val="000000"/>
          <w:sz w:val="26"/>
          <w:szCs w:val="26"/>
        </w:rPr>
        <w:t>чсетыре</w:t>
      </w:r>
      <w:proofErr w:type="spellEnd"/>
      <w:r w:rsidRPr="002604F7">
        <w:rPr>
          <w:rStyle w:val="2"/>
          <w:rFonts w:cs="Times New Roman"/>
          <w:color w:val="000000"/>
          <w:sz w:val="26"/>
          <w:szCs w:val="26"/>
        </w:rPr>
        <w:t>) рубл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>я</w:t>
      </w:r>
      <w:r w:rsidRPr="002604F7">
        <w:rPr>
          <w:rStyle w:val="2"/>
          <w:rFonts w:cs="Times New Roman"/>
          <w:color w:val="000000"/>
          <w:sz w:val="26"/>
          <w:szCs w:val="26"/>
        </w:rPr>
        <w:t xml:space="preserve"> 00 копеек,</w:t>
      </w:r>
      <w:r w:rsidR="0014602F" w:rsidRPr="002604F7">
        <w:rPr>
          <w:rStyle w:val="2"/>
          <w:rFonts w:cs="Times New Roman"/>
          <w:color w:val="000000"/>
          <w:sz w:val="26"/>
          <w:szCs w:val="26"/>
        </w:rPr>
        <w:t xml:space="preserve"> согласно отчета об определении рыночной стоимости независимого оценщика </w:t>
      </w:r>
      <w:proofErr w:type="spellStart"/>
      <w:r w:rsidR="0014602F" w:rsidRPr="002604F7">
        <w:rPr>
          <w:rStyle w:val="2"/>
          <w:rFonts w:cs="Times New Roman"/>
          <w:color w:val="000000"/>
          <w:sz w:val="26"/>
          <w:szCs w:val="26"/>
        </w:rPr>
        <w:t>Шариповой</w:t>
      </w:r>
      <w:proofErr w:type="spellEnd"/>
      <w:r w:rsidR="0014602F" w:rsidRPr="002604F7">
        <w:rPr>
          <w:rStyle w:val="2"/>
          <w:rFonts w:cs="Times New Roman"/>
          <w:color w:val="000000"/>
          <w:sz w:val="26"/>
          <w:szCs w:val="26"/>
        </w:rPr>
        <w:t xml:space="preserve"> Г.Р. от 28.02.2026г.</w:t>
      </w:r>
    </w:p>
    <w:p w:rsidR="008714B5" w:rsidRPr="002604F7" w:rsidRDefault="0014602F" w:rsidP="002604F7">
      <w:pPr>
        <w:pStyle w:val="21"/>
        <w:spacing w:line="240" w:lineRule="auto"/>
        <w:ind w:firstLine="780"/>
        <w:jc w:val="both"/>
        <w:rPr>
          <w:rStyle w:val="20"/>
          <w:rFonts w:cs="Times New Roman"/>
          <w:color w:val="000000"/>
          <w:sz w:val="26"/>
          <w:szCs w:val="26"/>
          <w:lang w:val="ru-RU" w:eastAsia="ru-RU"/>
        </w:rPr>
      </w:pPr>
      <w:r w:rsidRPr="002604F7">
        <w:rPr>
          <w:rStyle w:val="2"/>
          <w:rFonts w:cs="Times New Roman"/>
          <w:color w:val="000000"/>
          <w:sz w:val="26"/>
          <w:szCs w:val="26"/>
        </w:rPr>
        <w:t xml:space="preserve"> Р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 xml:space="preserve">азмер задатка 10% - 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22400 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>(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>двадцать две т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 xml:space="preserve">ысячи 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>четыреста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 xml:space="preserve">) рублей 00 копеек, (шаг аукциона) 5% </w:t>
      </w:r>
      <w:r w:rsidR="008714B5" w:rsidRPr="002604F7">
        <w:rPr>
          <w:rStyle w:val="213pt"/>
          <w:rFonts w:cs="Times New Roman"/>
          <w:color w:val="000000"/>
        </w:rPr>
        <w:t xml:space="preserve">- </w:t>
      </w:r>
      <w:r w:rsidR="006D0175" w:rsidRPr="002604F7">
        <w:rPr>
          <w:rStyle w:val="213pt"/>
          <w:rFonts w:cs="Times New Roman"/>
          <w:color w:val="000000"/>
        </w:rPr>
        <w:t>11200</w:t>
      </w:r>
      <w:r w:rsidR="008714B5" w:rsidRPr="002604F7">
        <w:rPr>
          <w:rStyle w:val="213pt"/>
          <w:rFonts w:cs="Times New Roman"/>
          <w:color w:val="000000"/>
        </w:rPr>
        <w:t xml:space="preserve"> 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>(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одиннадцать 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 xml:space="preserve">тысяч 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>двести</w:t>
      </w:r>
      <w:r w:rsidR="008714B5" w:rsidRPr="002604F7">
        <w:rPr>
          <w:rStyle w:val="2"/>
          <w:rFonts w:cs="Times New Roman"/>
          <w:color w:val="000000"/>
          <w:sz w:val="26"/>
          <w:szCs w:val="26"/>
        </w:rPr>
        <w:t>) рублей 00 копеек</w:t>
      </w:r>
      <w:r w:rsidR="008714B5"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.</w:t>
      </w:r>
    </w:p>
    <w:p w:rsidR="0014602F" w:rsidRPr="002604F7" w:rsidRDefault="006D0175" w:rsidP="002604F7">
      <w:pPr>
        <w:pStyle w:val="21"/>
        <w:spacing w:line="240" w:lineRule="auto"/>
        <w:ind w:firstLine="780"/>
        <w:jc w:val="both"/>
        <w:rPr>
          <w:rStyle w:val="20"/>
          <w:rFonts w:cs="Times New Roman"/>
          <w:color w:val="000000"/>
          <w:sz w:val="26"/>
          <w:szCs w:val="26"/>
          <w:lang w:val="ru-RU" w:eastAsia="ru-RU"/>
        </w:rPr>
      </w:pPr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- Земельный участок общей площадью 540 </w:t>
      </w:r>
      <w:proofErr w:type="spellStart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кв.м</w:t>
      </w:r>
      <w:proofErr w:type="spellEnd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., кадастровый номер 02:32:040201:90, по адресу: Российская Федерация, Республика Башкортостан, </w:t>
      </w:r>
      <w:proofErr w:type="spellStart"/>
      <w:proofErr w:type="gramStart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м.р</w:t>
      </w:r>
      <w:proofErr w:type="spellEnd"/>
      <w:proofErr w:type="gramEnd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-н Кигинский, </w:t>
      </w:r>
      <w:proofErr w:type="spellStart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с.п.Душанбековский</w:t>
      </w:r>
      <w:proofErr w:type="spellEnd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 сельсовет, д </w:t>
      </w:r>
      <w:proofErr w:type="spellStart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Сагирово</w:t>
      </w:r>
      <w:proofErr w:type="spellEnd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ул</w:t>
      </w:r>
      <w:proofErr w:type="spellEnd"/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 Новая, з/у 2А, начальной оценочной стоимостью 39000 (тридцать девять тысяч) рублей 00 копеек,</w:t>
      </w:r>
      <w:r w:rsidR="0014602F"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 согласно отчета об определении рыночной стоимости независимого оценщика </w:t>
      </w:r>
      <w:proofErr w:type="spellStart"/>
      <w:r w:rsidR="0014602F"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Шариповой</w:t>
      </w:r>
      <w:proofErr w:type="spellEnd"/>
      <w:r w:rsidR="0014602F"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 Г.Р. от 28.02.2026г.</w:t>
      </w:r>
    </w:p>
    <w:p w:rsidR="006D0175" w:rsidRPr="002604F7" w:rsidRDefault="0014602F" w:rsidP="002604F7">
      <w:pPr>
        <w:pStyle w:val="21"/>
        <w:spacing w:line="240" w:lineRule="auto"/>
        <w:ind w:firstLine="780"/>
        <w:jc w:val="both"/>
        <w:rPr>
          <w:rFonts w:cs="Times New Roman"/>
          <w:sz w:val="26"/>
          <w:szCs w:val="26"/>
        </w:rPr>
      </w:pPr>
      <w:r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 xml:space="preserve"> Р</w:t>
      </w:r>
      <w:r w:rsidR="006D0175" w:rsidRPr="002604F7">
        <w:rPr>
          <w:rStyle w:val="20"/>
          <w:rFonts w:cs="Times New Roman"/>
          <w:color w:val="000000"/>
          <w:sz w:val="26"/>
          <w:szCs w:val="26"/>
          <w:lang w:val="ru-RU" w:eastAsia="ru-RU"/>
        </w:rPr>
        <w:t>азмер задатка 10% - 3900 (три тысячи девятьсот) рублей 00 копеек, (шаг аукциона) 5% - 1950 (одна тысяча девятьсот пятьдесят) рублей 00 копеек.</w:t>
      </w:r>
    </w:p>
    <w:p w:rsidR="008714B5" w:rsidRPr="002604F7" w:rsidRDefault="008714B5" w:rsidP="002604F7">
      <w:pPr>
        <w:pStyle w:val="21"/>
        <w:numPr>
          <w:ilvl w:val="0"/>
          <w:numId w:val="1"/>
        </w:numPr>
        <w:shd w:val="clear" w:color="auto" w:fill="auto"/>
        <w:tabs>
          <w:tab w:val="left" w:pos="1318"/>
        </w:tabs>
        <w:spacing w:line="240" w:lineRule="auto"/>
        <w:ind w:firstLine="780"/>
        <w:jc w:val="both"/>
        <w:rPr>
          <w:rFonts w:cs="Times New Roman"/>
          <w:sz w:val="26"/>
          <w:szCs w:val="26"/>
        </w:rPr>
      </w:pPr>
      <w:r w:rsidRPr="002604F7">
        <w:rPr>
          <w:rStyle w:val="2"/>
          <w:rFonts w:cs="Times New Roman"/>
          <w:color w:val="000000"/>
          <w:sz w:val="26"/>
          <w:szCs w:val="26"/>
        </w:rPr>
        <w:t>Определить организатором аукциона по продаже имущества Администрацию сельского поселения Душанбековский сельсовет муниципального района Кигинский</w:t>
      </w:r>
      <w:r w:rsidRPr="002604F7">
        <w:rPr>
          <w:rStyle w:val="24"/>
          <w:rFonts w:cs="Times New Roman"/>
          <w:color w:val="000000"/>
          <w:sz w:val="26"/>
          <w:szCs w:val="26"/>
        </w:rPr>
        <w:t xml:space="preserve"> </w:t>
      </w:r>
      <w:r w:rsidRPr="002604F7">
        <w:rPr>
          <w:rStyle w:val="2"/>
          <w:rFonts w:cs="Times New Roman"/>
          <w:color w:val="000000"/>
          <w:sz w:val="26"/>
          <w:szCs w:val="26"/>
        </w:rPr>
        <w:t>район Республики Башкортостан.</w:t>
      </w:r>
    </w:p>
    <w:p w:rsidR="008714B5" w:rsidRPr="002604F7" w:rsidRDefault="008714B5" w:rsidP="002604F7">
      <w:pPr>
        <w:pStyle w:val="21"/>
        <w:numPr>
          <w:ilvl w:val="0"/>
          <w:numId w:val="1"/>
        </w:numPr>
        <w:shd w:val="clear" w:color="auto" w:fill="auto"/>
        <w:tabs>
          <w:tab w:val="left" w:pos="1162"/>
        </w:tabs>
        <w:spacing w:line="240" w:lineRule="auto"/>
        <w:ind w:firstLine="780"/>
        <w:jc w:val="both"/>
        <w:rPr>
          <w:rFonts w:cs="Times New Roman"/>
          <w:sz w:val="26"/>
          <w:szCs w:val="26"/>
        </w:rPr>
      </w:pPr>
      <w:r w:rsidRPr="002604F7">
        <w:rPr>
          <w:rStyle w:val="2"/>
          <w:rFonts w:cs="Times New Roman"/>
          <w:color w:val="000000"/>
          <w:sz w:val="26"/>
          <w:szCs w:val="26"/>
        </w:rPr>
        <w:t>Организовать в установленном порядке размещение постановления и информационного сообщения о продаже движимого имущества на официальном сайте Администрации сельского поселения Душанбековский сельсовет муниципального района Кигинский район Республики Башкортостан в информационно-телекоммуникационной сети «Интернет»,  а также на официальном сайте</w:t>
      </w:r>
      <w:r w:rsidR="006D0175" w:rsidRPr="002604F7">
        <w:rPr>
          <w:rStyle w:val="2"/>
          <w:rFonts w:cs="Times New Roman"/>
          <w:color w:val="000000"/>
          <w:sz w:val="26"/>
          <w:szCs w:val="26"/>
        </w:rPr>
        <w:t xml:space="preserve"> </w:t>
      </w:r>
      <w:hyperlink r:id="rId10" w:history="1">
        <w:r w:rsidRPr="002604F7">
          <w:rPr>
            <w:rStyle w:val="aa"/>
            <w:rFonts w:cs="Times New Roman"/>
            <w:sz w:val="26"/>
            <w:szCs w:val="26"/>
            <w:lang w:val="en-US"/>
          </w:rPr>
          <w:t>https</w:t>
        </w:r>
        <w:r w:rsidRPr="002604F7">
          <w:rPr>
            <w:rStyle w:val="aa"/>
            <w:rFonts w:cs="Times New Roman"/>
            <w:sz w:val="26"/>
            <w:szCs w:val="26"/>
          </w:rPr>
          <w:t>://178</w:t>
        </w:r>
        <w:proofErr w:type="spellStart"/>
        <w:r w:rsidRPr="002604F7">
          <w:rPr>
            <w:rStyle w:val="aa"/>
            <w:rFonts w:cs="Times New Roman"/>
            <w:sz w:val="26"/>
            <w:szCs w:val="26"/>
            <w:lang w:val="en-US"/>
          </w:rPr>
          <w:t>fz</w:t>
        </w:r>
        <w:proofErr w:type="spellEnd"/>
        <w:r w:rsidRPr="002604F7">
          <w:rPr>
            <w:rStyle w:val="aa"/>
            <w:rFonts w:cs="Times New Roman"/>
            <w:sz w:val="26"/>
            <w:szCs w:val="26"/>
          </w:rPr>
          <w:t>.</w:t>
        </w:r>
        <w:proofErr w:type="spellStart"/>
        <w:r w:rsidRPr="002604F7">
          <w:rPr>
            <w:rStyle w:val="aa"/>
            <w:rFonts w:cs="Times New Roman"/>
            <w:sz w:val="26"/>
            <w:szCs w:val="26"/>
            <w:lang w:val="en-US"/>
          </w:rPr>
          <w:t>roseltorg</w:t>
        </w:r>
        <w:proofErr w:type="spellEnd"/>
        <w:r w:rsidRPr="002604F7">
          <w:rPr>
            <w:rStyle w:val="aa"/>
            <w:rFonts w:cs="Times New Roman"/>
            <w:sz w:val="26"/>
            <w:szCs w:val="26"/>
          </w:rPr>
          <w:t>.</w:t>
        </w:r>
        <w:proofErr w:type="spellStart"/>
        <w:r w:rsidRPr="002604F7">
          <w:rPr>
            <w:rStyle w:val="aa"/>
            <w:rFonts w:cs="Times New Roman"/>
            <w:sz w:val="26"/>
            <w:szCs w:val="26"/>
            <w:lang w:val="en-US"/>
          </w:rPr>
          <w:t>ru</w:t>
        </w:r>
        <w:proofErr w:type="spellEnd"/>
        <w:r w:rsidRPr="002604F7">
          <w:rPr>
            <w:rStyle w:val="aa"/>
            <w:rFonts w:cs="Times New Roman"/>
            <w:sz w:val="26"/>
            <w:szCs w:val="26"/>
          </w:rPr>
          <w:t>/</w:t>
        </w:r>
      </w:hyperlink>
      <w:r w:rsidRPr="002604F7">
        <w:rPr>
          <w:rStyle w:val="2"/>
          <w:rFonts w:cs="Times New Roman"/>
          <w:color w:val="000000"/>
          <w:sz w:val="26"/>
          <w:szCs w:val="26"/>
        </w:rPr>
        <w:t>.</w:t>
      </w:r>
    </w:p>
    <w:p w:rsidR="008714B5" w:rsidRPr="002604F7" w:rsidRDefault="008714B5" w:rsidP="002604F7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780"/>
        <w:jc w:val="both"/>
        <w:rPr>
          <w:rFonts w:cs="Times New Roman"/>
          <w:sz w:val="26"/>
          <w:szCs w:val="26"/>
        </w:rPr>
      </w:pPr>
      <w:r w:rsidRPr="002604F7">
        <w:rPr>
          <w:rStyle w:val="2"/>
          <w:rFonts w:cs="Times New Roman"/>
          <w:color w:val="000000"/>
          <w:sz w:val="26"/>
          <w:szCs w:val="26"/>
        </w:rPr>
        <w:t>Контроль за исполнением данного постановления оставляю за собой.</w:t>
      </w:r>
    </w:p>
    <w:p w:rsidR="002604F7" w:rsidRDefault="006D0175" w:rsidP="00D51AF3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4F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604F7" w:rsidRDefault="002604F7" w:rsidP="00D51AF3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7838" w:rsidRPr="002604F7" w:rsidRDefault="006D0175" w:rsidP="00D51AF3">
      <w:pPr>
        <w:tabs>
          <w:tab w:val="left" w:pos="989"/>
        </w:tabs>
        <w:spacing w:line="240" w:lineRule="auto"/>
        <w:jc w:val="both"/>
        <w:rPr>
          <w:i/>
          <w:color w:val="C0504D" w:themeColor="accent2"/>
          <w:sz w:val="26"/>
          <w:szCs w:val="26"/>
        </w:rPr>
      </w:pPr>
      <w:r w:rsidRPr="002604F7">
        <w:rPr>
          <w:rFonts w:ascii="Times New Roman" w:hAnsi="Times New Roman" w:cs="Times New Roman"/>
          <w:sz w:val="26"/>
          <w:szCs w:val="26"/>
        </w:rPr>
        <w:t>Г</w:t>
      </w:r>
      <w:r w:rsidR="00335A69" w:rsidRPr="002604F7">
        <w:rPr>
          <w:rFonts w:ascii="Times New Roman" w:hAnsi="Times New Roman" w:cs="Times New Roman"/>
          <w:sz w:val="26"/>
          <w:szCs w:val="26"/>
        </w:rPr>
        <w:t>лав</w:t>
      </w:r>
      <w:r w:rsidR="008714B5" w:rsidRPr="002604F7">
        <w:rPr>
          <w:rFonts w:ascii="Times New Roman" w:hAnsi="Times New Roman" w:cs="Times New Roman"/>
          <w:sz w:val="26"/>
          <w:szCs w:val="26"/>
        </w:rPr>
        <w:t>а</w:t>
      </w:r>
      <w:r w:rsidR="00335A69" w:rsidRPr="002604F7">
        <w:rPr>
          <w:rFonts w:ascii="Times New Roman" w:hAnsi="Times New Roman" w:cs="Times New Roman"/>
          <w:sz w:val="26"/>
          <w:szCs w:val="26"/>
        </w:rPr>
        <w:t xml:space="preserve"> сельского поселения               </w:t>
      </w:r>
      <w:r w:rsidR="005B0627" w:rsidRPr="002604F7">
        <w:rPr>
          <w:rFonts w:ascii="Times New Roman" w:hAnsi="Times New Roman" w:cs="Times New Roman"/>
          <w:sz w:val="26"/>
          <w:szCs w:val="26"/>
        </w:rPr>
        <w:t xml:space="preserve">        </w:t>
      </w:r>
      <w:r w:rsidR="002604F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B0627" w:rsidRPr="002604F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35A69" w:rsidRPr="002604F7">
        <w:rPr>
          <w:rFonts w:ascii="Times New Roman" w:hAnsi="Times New Roman" w:cs="Times New Roman"/>
          <w:sz w:val="26"/>
          <w:szCs w:val="26"/>
        </w:rPr>
        <w:t xml:space="preserve">     И.Х. Шамильянова</w:t>
      </w:r>
      <w:r w:rsidR="002604F7">
        <w:rPr>
          <w:rFonts w:ascii="Times New Roman" w:hAnsi="Times New Roman" w:cs="Times New Roman"/>
          <w:sz w:val="26"/>
          <w:szCs w:val="26"/>
        </w:rPr>
        <w:t>.</w:t>
      </w:r>
    </w:p>
    <w:sectPr w:rsidR="00817838" w:rsidRPr="002604F7" w:rsidSect="002604F7">
      <w:headerReference w:type="default" r:id="rId11"/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B3" w:rsidRDefault="008773B3" w:rsidP="008C3A4E">
      <w:pPr>
        <w:spacing w:after="0" w:line="240" w:lineRule="auto"/>
      </w:pPr>
      <w:r>
        <w:separator/>
      </w:r>
    </w:p>
  </w:endnote>
  <w:endnote w:type="continuationSeparator" w:id="0">
    <w:p w:rsidR="008773B3" w:rsidRDefault="008773B3" w:rsidP="008C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B3" w:rsidRDefault="008773B3" w:rsidP="008C3A4E">
      <w:pPr>
        <w:spacing w:after="0" w:line="240" w:lineRule="auto"/>
      </w:pPr>
      <w:r>
        <w:separator/>
      </w:r>
    </w:p>
  </w:footnote>
  <w:footnote w:type="continuationSeparator" w:id="0">
    <w:p w:rsidR="008773B3" w:rsidRDefault="008773B3" w:rsidP="008C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4E" w:rsidRPr="008C3A4E" w:rsidRDefault="008C3A4E" w:rsidP="004E30BA">
    <w:pPr>
      <w:pStyle w:val="a4"/>
      <w:tabs>
        <w:tab w:val="clear" w:pos="4677"/>
        <w:tab w:val="clear" w:pos="9355"/>
        <w:tab w:val="left" w:pos="1346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DB4"/>
    <w:rsid w:val="00033C01"/>
    <w:rsid w:val="0006764A"/>
    <w:rsid w:val="000B7B87"/>
    <w:rsid w:val="000F24B2"/>
    <w:rsid w:val="001139FC"/>
    <w:rsid w:val="00115601"/>
    <w:rsid w:val="0014602F"/>
    <w:rsid w:val="00150AE2"/>
    <w:rsid w:val="00170354"/>
    <w:rsid w:val="001E39A1"/>
    <w:rsid w:val="00212DB4"/>
    <w:rsid w:val="00244DD8"/>
    <w:rsid w:val="00250F3F"/>
    <w:rsid w:val="0025303B"/>
    <w:rsid w:val="002537BB"/>
    <w:rsid w:val="002604F7"/>
    <w:rsid w:val="002625E8"/>
    <w:rsid w:val="00274609"/>
    <w:rsid w:val="002754C8"/>
    <w:rsid w:val="0028273E"/>
    <w:rsid w:val="00294709"/>
    <w:rsid w:val="00335A69"/>
    <w:rsid w:val="003457B9"/>
    <w:rsid w:val="0035733B"/>
    <w:rsid w:val="0038351A"/>
    <w:rsid w:val="003B1899"/>
    <w:rsid w:val="003C2F66"/>
    <w:rsid w:val="003C4E05"/>
    <w:rsid w:val="003C5290"/>
    <w:rsid w:val="00400FD7"/>
    <w:rsid w:val="004072EC"/>
    <w:rsid w:val="0044130B"/>
    <w:rsid w:val="00450B81"/>
    <w:rsid w:val="004A1533"/>
    <w:rsid w:val="004E30BA"/>
    <w:rsid w:val="005B0627"/>
    <w:rsid w:val="005B0B79"/>
    <w:rsid w:val="005D3DD6"/>
    <w:rsid w:val="005E5420"/>
    <w:rsid w:val="00602421"/>
    <w:rsid w:val="00673E89"/>
    <w:rsid w:val="006D0175"/>
    <w:rsid w:val="00715F05"/>
    <w:rsid w:val="00752A0D"/>
    <w:rsid w:val="00761D0C"/>
    <w:rsid w:val="00792126"/>
    <w:rsid w:val="007E5FA4"/>
    <w:rsid w:val="00817838"/>
    <w:rsid w:val="00846AFC"/>
    <w:rsid w:val="00864C7A"/>
    <w:rsid w:val="008714B5"/>
    <w:rsid w:val="008773B3"/>
    <w:rsid w:val="008C3A4E"/>
    <w:rsid w:val="009316AE"/>
    <w:rsid w:val="00970CA2"/>
    <w:rsid w:val="009728E8"/>
    <w:rsid w:val="0099029B"/>
    <w:rsid w:val="00996BAF"/>
    <w:rsid w:val="009D6CB6"/>
    <w:rsid w:val="00A23EE2"/>
    <w:rsid w:val="00AA25D2"/>
    <w:rsid w:val="00AC4024"/>
    <w:rsid w:val="00AD33D0"/>
    <w:rsid w:val="00B315AB"/>
    <w:rsid w:val="00B72CF9"/>
    <w:rsid w:val="00B8283A"/>
    <w:rsid w:val="00BA7A59"/>
    <w:rsid w:val="00C408B9"/>
    <w:rsid w:val="00CB32C9"/>
    <w:rsid w:val="00CE77B6"/>
    <w:rsid w:val="00D51AF3"/>
    <w:rsid w:val="00D64BEA"/>
    <w:rsid w:val="00D6572C"/>
    <w:rsid w:val="00E165C2"/>
    <w:rsid w:val="00E53213"/>
    <w:rsid w:val="00EC32C1"/>
    <w:rsid w:val="00ED1274"/>
    <w:rsid w:val="00F04E7D"/>
    <w:rsid w:val="00F4788F"/>
    <w:rsid w:val="00F92C95"/>
    <w:rsid w:val="00F9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A76D"/>
  <w15:docId w15:val="{CAE501AD-E5F4-4C61-955F-CACD3BCC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E2"/>
  </w:style>
  <w:style w:type="paragraph" w:styleId="8">
    <w:name w:val="heading 8"/>
    <w:basedOn w:val="a"/>
    <w:next w:val="a"/>
    <w:link w:val="80"/>
    <w:semiHidden/>
    <w:unhideWhenUsed/>
    <w:qFormat/>
    <w:rsid w:val="00A23EE2"/>
    <w:pPr>
      <w:keepNext/>
      <w:spacing w:after="0" w:line="240" w:lineRule="auto"/>
      <w:jc w:val="center"/>
      <w:outlineLvl w:val="7"/>
    </w:pPr>
    <w:rPr>
      <w:rFonts w:ascii="Arial New Bash" w:eastAsia="Times New Roman" w:hAnsi="Arial New Bash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A4E"/>
  </w:style>
  <w:style w:type="paragraph" w:styleId="a6">
    <w:name w:val="footer"/>
    <w:basedOn w:val="a"/>
    <w:link w:val="a7"/>
    <w:uiPriority w:val="99"/>
    <w:unhideWhenUsed/>
    <w:rsid w:val="008C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A4E"/>
  </w:style>
  <w:style w:type="character" w:customStyle="1" w:styleId="80">
    <w:name w:val="Заголовок 8 Знак"/>
    <w:basedOn w:val="a0"/>
    <w:link w:val="8"/>
    <w:semiHidden/>
    <w:rsid w:val="00A23EE2"/>
    <w:rPr>
      <w:rFonts w:ascii="Arial New Bash" w:eastAsia="Times New Roman" w:hAnsi="Arial New Bash" w:cs="Times New Roman"/>
      <w:b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6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8714B5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8714B5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8714B5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rsid w:val="008714B5"/>
    <w:rPr>
      <w:rFonts w:ascii="Consolas" w:hAnsi="Consolas" w:cs="Consolas"/>
      <w:b/>
      <w:bCs/>
      <w:spacing w:val="40"/>
      <w:sz w:val="28"/>
      <w:szCs w:val="28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8714B5"/>
    <w:rPr>
      <w:rFonts w:ascii="Consolas" w:hAnsi="Consolas" w:cs="Consolas"/>
      <w:b/>
      <w:bCs/>
      <w:spacing w:val="0"/>
      <w:sz w:val="28"/>
      <w:szCs w:val="28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8714B5"/>
    <w:rPr>
      <w:rFonts w:ascii="Times New Roman" w:hAnsi="Times New Roman"/>
      <w:strike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8714B5"/>
    <w:rPr>
      <w:rFonts w:ascii="Times New Roman" w:hAnsi="Times New Roman"/>
      <w:shd w:val="clear" w:color="auto" w:fill="FFFFFF"/>
    </w:rPr>
  </w:style>
  <w:style w:type="character" w:customStyle="1" w:styleId="213pt">
    <w:name w:val="Основной текст (2) + 13 pt"/>
    <w:aliases w:val="Курсив1,Интервал 0 pt1"/>
    <w:basedOn w:val="2"/>
    <w:uiPriority w:val="99"/>
    <w:rsid w:val="008714B5"/>
    <w:rPr>
      <w:rFonts w:ascii="Times New Roman" w:hAnsi="Times New Roman"/>
      <w:i/>
      <w:iCs/>
      <w:spacing w:val="-10"/>
      <w:sz w:val="26"/>
      <w:szCs w:val="26"/>
      <w:shd w:val="clear" w:color="auto" w:fill="FFFFFF"/>
    </w:rPr>
  </w:style>
  <w:style w:type="character" w:customStyle="1" w:styleId="24">
    <w:name w:val="Основной текст (2) + Малые прописные"/>
    <w:basedOn w:val="2"/>
    <w:uiPriority w:val="99"/>
    <w:rsid w:val="008714B5"/>
    <w:rPr>
      <w:rFonts w:ascii="Times New Roman" w:hAnsi="Times New Roman"/>
      <w:smallCap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14B5"/>
    <w:pPr>
      <w:widowControl w:val="0"/>
      <w:shd w:val="clear" w:color="auto" w:fill="FFFFFF"/>
      <w:spacing w:after="0" w:line="365" w:lineRule="exact"/>
    </w:pPr>
    <w:rPr>
      <w:rFonts w:ascii="Times New Roman" w:hAnsi="Times New Roman"/>
    </w:rPr>
  </w:style>
  <w:style w:type="paragraph" w:customStyle="1" w:styleId="30">
    <w:name w:val="Основной текст (3)"/>
    <w:basedOn w:val="a"/>
    <w:link w:val="3"/>
    <w:uiPriority w:val="99"/>
    <w:rsid w:val="008714B5"/>
    <w:pPr>
      <w:widowControl w:val="0"/>
      <w:shd w:val="clear" w:color="auto" w:fill="FFFFFF"/>
      <w:spacing w:after="0" w:line="307" w:lineRule="exact"/>
      <w:ind w:firstLine="780"/>
      <w:jc w:val="both"/>
    </w:pPr>
    <w:rPr>
      <w:rFonts w:ascii="Consolas" w:hAnsi="Consolas" w:cs="Consolas"/>
      <w:b/>
      <w:bCs/>
      <w:spacing w:val="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178fz.roseltorg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7D06-17E8-44A5-BAB3-7C58238D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Владислав Давидович</dc:creator>
  <cp:keywords/>
  <dc:description/>
  <cp:lastModifiedBy>Selsovet</cp:lastModifiedBy>
  <cp:revision>68</cp:revision>
  <cp:lastPrinted>2026-04-30T10:08:00Z</cp:lastPrinted>
  <dcterms:created xsi:type="dcterms:W3CDTF">2018-08-01T08:36:00Z</dcterms:created>
  <dcterms:modified xsi:type="dcterms:W3CDTF">2026-05-13T11:57:00Z</dcterms:modified>
</cp:coreProperties>
</file>